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C23DC" w14:textId="5F21992B" w:rsidR="009F2F2B" w:rsidRPr="008D4C67" w:rsidRDefault="00B17461" w:rsidP="009F2F2B">
      <w:pPr>
        <w:spacing w:before="0" w:after="0"/>
        <w:ind w:left="0" w:firstLine="0"/>
        <w:rPr>
          <w:rFonts w:ascii="GHEA Grapalat" w:eastAsia="Times New Roman" w:hAnsi="GHEA Grapalat" w:cs="Sylfaen"/>
          <w:b/>
          <w:sz w:val="20"/>
          <w:szCs w:val="20"/>
          <w:lang w:val="ru-RU" w:eastAsia="ru-RU"/>
        </w:rPr>
      </w:pPr>
      <w:r w:rsidRPr="008D4C67">
        <w:rPr>
          <w:rFonts w:ascii="GHEA Grapalat" w:eastAsia="Times New Roman" w:hAnsi="GHEA Grapalat" w:cs="Sylfaen"/>
          <w:b/>
          <w:sz w:val="20"/>
          <w:szCs w:val="20"/>
          <w:lang w:val="ru-RU" w:eastAsia="ru-RU"/>
        </w:rPr>
        <w:t xml:space="preserve"> </w:t>
      </w:r>
    </w:p>
    <w:p w14:paraId="6B08611F" w14:textId="77777777" w:rsidR="009F2F2B" w:rsidRPr="00780CE1" w:rsidRDefault="009F2F2B" w:rsidP="009F2F2B">
      <w:pPr>
        <w:spacing w:before="0" w:after="0"/>
        <w:jc w:val="center"/>
        <w:rPr>
          <w:rFonts w:ascii="GHEA Grapalat" w:hAnsi="GHEA Grapalat"/>
          <w:b/>
          <w:szCs w:val="24"/>
          <w:u w:val="single"/>
          <w:lang w:val="ru-RU"/>
        </w:rPr>
      </w:pPr>
      <w:r w:rsidRPr="00780CE1">
        <w:rPr>
          <w:rFonts w:ascii="GHEA Grapalat" w:eastAsia="Times New Roman" w:hAnsi="GHEA Grapalat" w:cs="Sylfaen"/>
          <w:b/>
          <w:sz w:val="20"/>
          <w:szCs w:val="20"/>
          <w:u w:val="single"/>
          <w:lang w:val="af-ZA" w:eastAsia="ru-RU"/>
        </w:rPr>
        <w:t>ՀԱՅՏԱՐԱՐՈՒԹՅՈՒՆ</w:t>
      </w:r>
      <w:r w:rsidRPr="00780CE1">
        <w:rPr>
          <w:rFonts w:ascii="GHEA Grapalat" w:hAnsi="GHEA Grapalat"/>
          <w:b/>
          <w:szCs w:val="24"/>
          <w:u w:val="single"/>
          <w:lang w:val="ru-RU"/>
        </w:rPr>
        <w:t xml:space="preserve"> </w:t>
      </w:r>
    </w:p>
    <w:p w14:paraId="3B82D6ED" w14:textId="77777777" w:rsidR="009F2F2B" w:rsidRPr="00780CE1" w:rsidRDefault="009F2F2B" w:rsidP="009F2F2B">
      <w:pPr>
        <w:spacing w:before="0" w:after="0"/>
        <w:jc w:val="center"/>
        <w:rPr>
          <w:rFonts w:ascii="GHEA Grapalat" w:eastAsia="Times New Roman" w:hAnsi="GHEA Grapalat" w:cs="Sylfaen"/>
          <w:bCs/>
          <w:sz w:val="20"/>
          <w:szCs w:val="20"/>
          <w:lang w:val="af-ZA" w:eastAsia="ru-RU"/>
        </w:rPr>
      </w:pPr>
      <w:bookmarkStart w:id="0" w:name="_Hlk133324141"/>
      <w:r w:rsidRPr="00780CE1">
        <w:rPr>
          <w:rFonts w:ascii="GHEA Grapalat" w:hAnsi="GHEA Grapalat"/>
          <w:b/>
          <w:szCs w:val="24"/>
          <w:lang w:val="ru-RU"/>
        </w:rPr>
        <w:t>ОБЪЯВЛЕНИЕ</w:t>
      </w:r>
    </w:p>
    <w:bookmarkEnd w:id="0"/>
    <w:p w14:paraId="257C14E5" w14:textId="77777777" w:rsidR="009F2F2B" w:rsidRPr="00780CE1" w:rsidRDefault="009F2F2B" w:rsidP="009F2F2B">
      <w:pPr>
        <w:spacing w:before="0" w:after="0"/>
        <w:ind w:left="0" w:firstLine="0"/>
        <w:jc w:val="center"/>
        <w:rPr>
          <w:rFonts w:ascii="GHEA Grapalat" w:hAnsi="GHEA Grapalat"/>
          <w:b/>
          <w:szCs w:val="24"/>
          <w:u w:val="single"/>
          <w:lang w:val="ru-RU"/>
        </w:rPr>
      </w:pPr>
      <w:r w:rsidRPr="00780CE1">
        <w:rPr>
          <w:rFonts w:ascii="GHEA Grapalat" w:eastAsia="Times New Roman" w:hAnsi="GHEA Grapalat" w:cs="Sylfaen"/>
          <w:b/>
          <w:sz w:val="20"/>
          <w:szCs w:val="20"/>
          <w:u w:val="single"/>
          <w:lang w:val="af-ZA" w:eastAsia="ru-RU"/>
        </w:rPr>
        <w:t>կնքված պայմանագրի մասի</w:t>
      </w:r>
      <w:r w:rsidRPr="00780CE1">
        <w:rPr>
          <w:rFonts w:ascii="GHEA Grapalat" w:eastAsia="Times New Roman" w:hAnsi="GHEA Grapalat" w:cs="Sylfaen"/>
          <w:b/>
          <w:sz w:val="20"/>
          <w:szCs w:val="20"/>
          <w:u w:val="single"/>
          <w:lang w:val="hy-AM" w:eastAsia="ru-RU"/>
        </w:rPr>
        <w:t>ն</w:t>
      </w:r>
      <w:r w:rsidRPr="00780CE1">
        <w:rPr>
          <w:rFonts w:ascii="GHEA Grapalat" w:hAnsi="GHEA Grapalat"/>
          <w:b/>
          <w:szCs w:val="24"/>
          <w:u w:val="single"/>
          <w:lang w:val="ru-RU"/>
        </w:rPr>
        <w:t xml:space="preserve"> </w:t>
      </w:r>
    </w:p>
    <w:p w14:paraId="243A6405" w14:textId="77777777" w:rsidR="009F2F2B" w:rsidRPr="00780CE1" w:rsidRDefault="009F2F2B" w:rsidP="009F2F2B">
      <w:pPr>
        <w:spacing w:before="0" w:after="0"/>
        <w:ind w:left="0" w:firstLine="0"/>
        <w:jc w:val="center"/>
        <w:rPr>
          <w:rFonts w:ascii="GHEA Grapalat" w:eastAsia="Times New Roman" w:hAnsi="GHEA Grapalat" w:cs="Sylfaen"/>
          <w:b/>
          <w:sz w:val="20"/>
          <w:szCs w:val="20"/>
          <w:lang w:val="af-ZA" w:eastAsia="ru-RU"/>
        </w:rPr>
      </w:pPr>
      <w:bookmarkStart w:id="1" w:name="_Hlk133324148"/>
      <w:r w:rsidRPr="00780CE1">
        <w:rPr>
          <w:rFonts w:ascii="GHEA Grapalat" w:hAnsi="GHEA Grapalat"/>
          <w:b/>
          <w:szCs w:val="24"/>
          <w:lang w:val="ru-RU"/>
        </w:rPr>
        <w:t>о заключенном договоре</w:t>
      </w:r>
    </w:p>
    <w:bookmarkEnd w:id="1"/>
    <w:p w14:paraId="6F1BCA96" w14:textId="1EDA4796" w:rsidR="009F2F2B" w:rsidRPr="00780CE1" w:rsidRDefault="004E2CBC" w:rsidP="004E2CBC">
      <w:pPr>
        <w:ind w:firstLine="0"/>
        <w:jc w:val="both"/>
        <w:rPr>
          <w:rFonts w:ascii="GHEA Grapalat" w:eastAsia="Times New Roman" w:hAnsi="GHEA Grapalat" w:cs="Sylfaen"/>
          <w:sz w:val="20"/>
          <w:szCs w:val="20"/>
          <w:lang w:val="hy-AM" w:eastAsia="ru-RU"/>
        </w:rPr>
      </w:pPr>
      <w:r w:rsidRPr="00780CE1">
        <w:rPr>
          <w:rFonts w:ascii="GHEA Grapalat" w:eastAsia="Times New Roman" w:hAnsi="GHEA Grapalat" w:cs="Sylfaen"/>
          <w:sz w:val="20"/>
          <w:szCs w:val="20"/>
          <w:lang w:val="hy-AM" w:eastAsia="ru-RU"/>
        </w:rPr>
        <w:t xml:space="preserve">«ԵՐԵՎԱՆԻ ՆԻԿՈՂԱՅՈՍ ՏԻԳՐԱՆՅԱՆԻ ԱՆՎԱՆ ՏԵՍՈՂՈՒԹՅԱՆ ԽԱՆԳԱՐՈՒՄՆԵՐ ՈՒՆԵՑՈՂ ԵՐԵԽԱՆԵՐԻ ԹԻՎ 14 ՀԱՏՈՒԿ ԴՊՐՈՑ» ՊՈԱԿ </w:t>
      </w:r>
      <w:r w:rsidR="009F2F2B" w:rsidRPr="00780CE1">
        <w:rPr>
          <w:rFonts w:ascii="GHEA Grapalat" w:eastAsia="Times New Roman" w:hAnsi="GHEA Grapalat" w:cs="Sylfaen"/>
          <w:sz w:val="20"/>
          <w:szCs w:val="20"/>
          <w:lang w:val="hy-AM" w:eastAsia="ru-RU"/>
        </w:rPr>
        <w:t xml:space="preserve">-ը, որը գտնվում է </w:t>
      </w:r>
      <w:r w:rsidRPr="00780CE1">
        <w:rPr>
          <w:rFonts w:ascii="GHEA Grapalat" w:eastAsia="Times New Roman" w:hAnsi="GHEA Grapalat" w:cs="Sylfaen"/>
          <w:sz w:val="20"/>
          <w:szCs w:val="20"/>
          <w:lang w:val="hy-AM" w:eastAsia="ru-RU"/>
        </w:rPr>
        <w:t xml:space="preserve">ՀՀ, ք. Երևան, Մամիկոնյանց 31 </w:t>
      </w:r>
      <w:r w:rsidR="009F2F2B" w:rsidRPr="00780CE1">
        <w:rPr>
          <w:rFonts w:ascii="GHEA Grapalat" w:eastAsia="Times New Roman" w:hAnsi="GHEA Grapalat" w:cs="Sylfaen"/>
          <w:sz w:val="20"/>
          <w:szCs w:val="20"/>
          <w:lang w:val="hy-AM" w:eastAsia="ru-RU"/>
        </w:rPr>
        <w:t xml:space="preserve">հասցեում, ստորև ներկայացնում է իր կարիքների համար </w:t>
      </w:r>
      <w:r w:rsidR="00605EB6" w:rsidRPr="00780CE1">
        <w:rPr>
          <w:rFonts w:ascii="GHEA Grapalat" w:eastAsia="Times New Roman" w:hAnsi="GHEA Grapalat" w:cs="Sylfaen"/>
          <w:sz w:val="20"/>
          <w:szCs w:val="20"/>
          <w:lang w:val="hy-AM" w:eastAsia="ru-RU"/>
        </w:rPr>
        <w:t xml:space="preserve">սննդամթերքի </w:t>
      </w:r>
      <w:r w:rsidR="009F2F2B" w:rsidRPr="00780CE1">
        <w:rPr>
          <w:rFonts w:ascii="GHEA Grapalat" w:eastAsia="Times New Roman" w:hAnsi="GHEA Grapalat" w:cs="Sylfaen"/>
          <w:sz w:val="20"/>
          <w:szCs w:val="20"/>
          <w:lang w:val="hy-AM" w:eastAsia="ru-RU"/>
        </w:rPr>
        <w:t>ձեռքբերման նպատակով կազմակերպված «</w:t>
      </w:r>
      <w:r w:rsidR="00BD54B3" w:rsidRPr="00780CE1">
        <w:rPr>
          <w:rFonts w:ascii="GHEA Grapalat" w:eastAsia="Times New Roman" w:hAnsi="GHEA Grapalat" w:cs="Sylfaen"/>
          <w:sz w:val="20"/>
          <w:szCs w:val="20"/>
          <w:lang w:val="hy-AM" w:eastAsia="ru-RU"/>
        </w:rPr>
        <w:t>ՏԽՈՒԵ-ԳՀԱՊՁԲ-</w:t>
      </w:r>
      <w:r w:rsidR="00FB5D1B" w:rsidRPr="00780CE1">
        <w:rPr>
          <w:rFonts w:ascii="GHEA Grapalat" w:eastAsia="Times New Roman" w:hAnsi="GHEA Grapalat" w:cs="Sylfaen"/>
          <w:sz w:val="20"/>
          <w:szCs w:val="20"/>
          <w:lang w:val="hy-AM" w:eastAsia="ru-RU"/>
        </w:rPr>
        <w:t>2</w:t>
      </w:r>
      <w:r w:rsidR="00D2137D" w:rsidRPr="00D2137D">
        <w:rPr>
          <w:rFonts w:ascii="GHEA Grapalat" w:eastAsia="Times New Roman" w:hAnsi="GHEA Grapalat" w:cs="Sylfaen"/>
          <w:sz w:val="20"/>
          <w:szCs w:val="20"/>
          <w:lang w:val="af-ZA" w:eastAsia="ru-RU"/>
        </w:rPr>
        <w:t>6</w:t>
      </w:r>
      <w:r w:rsidR="00FB5D1B" w:rsidRPr="00780CE1">
        <w:rPr>
          <w:rFonts w:ascii="GHEA Grapalat" w:eastAsia="Times New Roman" w:hAnsi="GHEA Grapalat" w:cs="Sylfaen"/>
          <w:sz w:val="20"/>
          <w:szCs w:val="20"/>
          <w:lang w:val="hy-AM" w:eastAsia="ru-RU"/>
        </w:rPr>
        <w:t>/</w:t>
      </w:r>
      <w:r w:rsidR="00D2137D" w:rsidRPr="00D2137D">
        <w:rPr>
          <w:rFonts w:ascii="GHEA Grapalat" w:eastAsia="Times New Roman" w:hAnsi="GHEA Grapalat" w:cs="Sylfaen"/>
          <w:sz w:val="20"/>
          <w:szCs w:val="20"/>
          <w:lang w:val="af-ZA" w:eastAsia="ru-RU"/>
        </w:rPr>
        <w:t>1</w:t>
      </w:r>
      <w:r w:rsidR="009F2F2B" w:rsidRPr="00780CE1">
        <w:rPr>
          <w:rFonts w:ascii="GHEA Grapalat" w:eastAsia="Times New Roman" w:hAnsi="GHEA Grapalat" w:cs="Sylfaen"/>
          <w:sz w:val="20"/>
          <w:szCs w:val="20"/>
          <w:lang w:val="hy-AM" w:eastAsia="ru-RU"/>
        </w:rPr>
        <w:t xml:space="preserve">» ծածկագրով գնման ընթացակարգի արդյունքում կնքված պայմանագրի մասին տեղեկատվությունը` </w:t>
      </w:r>
    </w:p>
    <w:p w14:paraId="1837D43B" w14:textId="1CECD608" w:rsidR="009F2F2B" w:rsidRPr="00780CE1" w:rsidRDefault="004E2CBC" w:rsidP="004E2CBC">
      <w:pPr>
        <w:pStyle w:val="BodyTextIndent"/>
        <w:widowControl w:val="0"/>
        <w:spacing w:line="240" w:lineRule="auto"/>
        <w:ind w:firstLine="0"/>
        <w:rPr>
          <w:rFonts w:ascii="GHEA Grapalat" w:hAnsi="GHEA Grapalat" w:cs="Sylfaen"/>
          <w:i w:val="0"/>
          <w:lang w:val="pt-BR"/>
        </w:rPr>
      </w:pPr>
      <w:bookmarkStart w:id="2" w:name="_Hlk133324163"/>
      <w:r w:rsidRPr="00780CE1">
        <w:rPr>
          <w:rFonts w:ascii="GHEA Grapalat" w:hAnsi="GHEA Grapalat" w:cs="Sylfaen"/>
          <w:i w:val="0"/>
          <w:lang w:val="pt-BR"/>
        </w:rPr>
        <w:t xml:space="preserve">       </w:t>
      </w:r>
      <w:r w:rsidR="00BD54B3" w:rsidRPr="00780CE1">
        <w:rPr>
          <w:rFonts w:ascii="GHEA Grapalat" w:hAnsi="GHEA Grapalat" w:cs="Sylfaen"/>
          <w:i w:val="0"/>
          <w:lang w:val="pt-BR"/>
        </w:rPr>
        <w:t>ГНКО “ЕРЕВАНСКАЯ СПЕЦИАЛЬНАЯ ШКОЛА № 14 ДЛЯ ДЕТЕЙ С НАРУШЕНИЯМИ ЗРЕНИЯ ИМЕНИ НИКОГАЙОСА ТИГРАНЯНА”</w:t>
      </w:r>
      <w:r w:rsidR="009F2F2B" w:rsidRPr="00780CE1">
        <w:rPr>
          <w:rFonts w:ascii="GHEA Grapalat" w:hAnsi="GHEA Grapalat" w:cs="Sylfaen"/>
          <w:i w:val="0"/>
          <w:lang w:val="pt-BR"/>
        </w:rPr>
        <w:t>,</w:t>
      </w:r>
      <w:bookmarkEnd w:id="2"/>
      <w:r w:rsidR="009F2F2B" w:rsidRPr="00780CE1">
        <w:rPr>
          <w:rFonts w:ascii="GHEA Grapalat" w:hAnsi="GHEA Grapalat" w:cs="Sylfaen"/>
          <w:i w:val="0"/>
          <w:lang w:val="pt-BR"/>
        </w:rPr>
        <w:t xml:space="preserve"> который находится по адресу РА,</w:t>
      </w:r>
      <w:r w:rsidR="00BD54B3" w:rsidRPr="00780CE1">
        <w:rPr>
          <w:rFonts w:ascii="GHEA Grapalat" w:hAnsi="GHEA Grapalat" w:cs="Sylfaen"/>
          <w:i w:val="0"/>
          <w:lang w:val="pt-BR"/>
        </w:rPr>
        <w:t xml:space="preserve">г.Ереван, Мамиконянц 31 </w:t>
      </w:r>
      <w:r w:rsidR="009F2F2B" w:rsidRPr="00780CE1">
        <w:rPr>
          <w:rFonts w:ascii="GHEA Grapalat" w:hAnsi="GHEA Grapalat" w:cs="Sylfaen"/>
          <w:i w:val="0"/>
          <w:lang w:val="pt-BR"/>
        </w:rPr>
        <w:t xml:space="preserve">ниже представляет информацию о договора заключенном в результате процедуры закупки под кодом </w:t>
      </w:r>
      <w:r w:rsidRPr="00780CE1">
        <w:rPr>
          <w:rFonts w:ascii="GHEA Grapalat" w:hAnsi="GHEA Grapalat" w:cs="Sylfaen"/>
          <w:i w:val="0"/>
          <w:lang w:val="pt-BR"/>
        </w:rPr>
        <w:t>TXUE-GHAPDzB-</w:t>
      </w:r>
      <w:r w:rsidR="00FB5D1B" w:rsidRPr="00780CE1">
        <w:rPr>
          <w:rFonts w:ascii="GHEA Grapalat" w:hAnsi="GHEA Grapalat" w:cs="Sylfaen"/>
          <w:i w:val="0"/>
          <w:lang w:val="pt-BR"/>
        </w:rPr>
        <w:t>2</w:t>
      </w:r>
      <w:r w:rsidR="00D2137D">
        <w:rPr>
          <w:rFonts w:ascii="GHEA Grapalat" w:hAnsi="GHEA Grapalat" w:cs="Sylfaen"/>
          <w:i w:val="0"/>
        </w:rPr>
        <w:t>6</w:t>
      </w:r>
      <w:r w:rsidR="00FB5D1B" w:rsidRPr="00780CE1">
        <w:rPr>
          <w:rFonts w:ascii="GHEA Grapalat" w:hAnsi="GHEA Grapalat" w:cs="Sylfaen"/>
          <w:i w:val="0"/>
          <w:lang w:val="pt-BR"/>
        </w:rPr>
        <w:t>/</w:t>
      </w:r>
      <w:r w:rsidR="00D2137D">
        <w:rPr>
          <w:rFonts w:ascii="GHEA Grapalat" w:hAnsi="GHEA Grapalat" w:cs="Sylfaen"/>
          <w:i w:val="0"/>
        </w:rPr>
        <w:t>1</w:t>
      </w:r>
      <w:r w:rsidR="00FB5D1B" w:rsidRPr="00780CE1">
        <w:rPr>
          <w:rFonts w:ascii="GHEA Grapalat" w:hAnsi="GHEA Grapalat" w:cs="Sylfaen"/>
          <w:i w:val="0"/>
          <w:lang w:val="pt-BR"/>
        </w:rPr>
        <w:t xml:space="preserve"> </w:t>
      </w:r>
      <w:r w:rsidR="009F2F2B" w:rsidRPr="00780CE1">
        <w:rPr>
          <w:rFonts w:ascii="GHEA Grapalat" w:hAnsi="GHEA Grapalat" w:cs="Sylfaen"/>
          <w:i w:val="0"/>
          <w:lang w:val="pt-BR"/>
        </w:rPr>
        <w:t xml:space="preserve">организованной с целью приобретения товаров для своих нужд:                                                                                                   </w:t>
      </w:r>
    </w:p>
    <w:tbl>
      <w:tblPr>
        <w:tblpPr w:leftFromText="180" w:rightFromText="180" w:bottomFromText="160" w:vertAnchor="text" w:tblpXSpec="center" w:tblpY="1"/>
        <w:tblOverlap w:val="never"/>
        <w:tblW w:w="113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85"/>
        <w:gridCol w:w="1530"/>
        <w:gridCol w:w="720"/>
        <w:gridCol w:w="872"/>
        <w:gridCol w:w="28"/>
        <w:gridCol w:w="306"/>
        <w:gridCol w:w="324"/>
        <w:gridCol w:w="810"/>
        <w:gridCol w:w="625"/>
        <w:gridCol w:w="77"/>
        <w:gridCol w:w="198"/>
        <w:gridCol w:w="844"/>
        <w:gridCol w:w="596"/>
        <w:gridCol w:w="1056"/>
        <w:gridCol w:w="6"/>
        <w:gridCol w:w="395"/>
        <w:gridCol w:w="343"/>
        <w:gridCol w:w="51"/>
        <w:gridCol w:w="1695"/>
        <w:gridCol w:w="6"/>
        <w:gridCol w:w="10"/>
      </w:tblGrid>
      <w:tr w:rsidR="009F2F2B" w:rsidRPr="00780CE1" w14:paraId="1894A9BB" w14:textId="77777777" w:rsidTr="0085431F">
        <w:trPr>
          <w:trHeight w:val="146"/>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0D5991A" w14:textId="77777777" w:rsidR="009F2F2B" w:rsidRPr="00780CE1" w:rsidRDefault="009F2F2B" w:rsidP="009974B7">
            <w:pPr>
              <w:widowControl w:val="0"/>
              <w:spacing w:before="0" w:after="0" w:line="256" w:lineRule="auto"/>
              <w:ind w:left="0" w:firstLine="0"/>
              <w:jc w:val="center"/>
              <w:rPr>
                <w:rFonts w:ascii="GHEA Grapalat" w:eastAsia="Times New Roman" w:hAnsi="GHEA Grapalat" w:cs="Sylfaen"/>
                <w:sz w:val="14"/>
                <w:szCs w:val="14"/>
                <w:lang w:val="af-ZA" w:eastAsia="ru-RU"/>
              </w:rPr>
            </w:pPr>
          </w:p>
        </w:tc>
        <w:tc>
          <w:tcPr>
            <w:tcW w:w="10492" w:type="dxa"/>
            <w:gridSpan w:val="20"/>
            <w:tcBorders>
              <w:top w:val="single" w:sz="12" w:space="0" w:color="auto"/>
              <w:left w:val="single" w:sz="12" w:space="0" w:color="auto"/>
              <w:bottom w:val="single" w:sz="12" w:space="0" w:color="auto"/>
              <w:right w:val="single" w:sz="12" w:space="0" w:color="auto"/>
            </w:tcBorders>
            <w:vAlign w:val="center"/>
            <w:hideMark/>
          </w:tcPr>
          <w:p w14:paraId="0D5F40BB" w14:textId="77777777" w:rsidR="009F2F2B" w:rsidRPr="00780CE1" w:rsidRDefault="009F2F2B" w:rsidP="009974B7">
            <w:pPr>
              <w:widowControl w:val="0"/>
              <w:spacing w:before="0" w:after="0" w:line="256" w:lineRule="auto"/>
              <w:ind w:left="0" w:firstLine="0"/>
              <w:jc w:val="center"/>
              <w:rPr>
                <w:rFonts w:ascii="GHEA Grapalat" w:eastAsia="Times New Roman" w:hAnsi="GHEA Grapalat"/>
                <w:bCs/>
                <w:sz w:val="14"/>
                <w:szCs w:val="14"/>
                <w:u w:val="single"/>
                <w:lang w:eastAsia="ru-RU"/>
              </w:rPr>
            </w:pPr>
            <w:r w:rsidRPr="00780CE1">
              <w:rPr>
                <w:rFonts w:ascii="GHEA Grapalat" w:eastAsia="Times New Roman" w:hAnsi="GHEA Grapalat"/>
                <w:bCs/>
                <w:sz w:val="14"/>
                <w:szCs w:val="14"/>
                <w:u w:val="single"/>
                <w:lang w:eastAsia="ru-RU"/>
              </w:rPr>
              <w:t>Գ</w:t>
            </w:r>
            <w:r w:rsidRPr="00780CE1">
              <w:rPr>
                <w:rFonts w:ascii="GHEA Grapalat" w:eastAsia="Times New Roman" w:hAnsi="GHEA Grapalat"/>
                <w:bCs/>
                <w:sz w:val="14"/>
                <w:szCs w:val="14"/>
                <w:u w:val="single"/>
                <w:lang w:val="hy-AM" w:eastAsia="ru-RU"/>
              </w:rPr>
              <w:t xml:space="preserve">նման </w:t>
            </w:r>
            <w:r w:rsidRPr="00780CE1">
              <w:rPr>
                <w:rFonts w:ascii="GHEA Grapalat" w:eastAsia="Times New Roman" w:hAnsi="GHEA Grapalat"/>
                <w:bCs/>
                <w:sz w:val="14"/>
                <w:szCs w:val="14"/>
                <w:u w:val="single"/>
                <w:lang w:eastAsia="ru-RU"/>
              </w:rPr>
              <w:t>առարկայի</w:t>
            </w:r>
          </w:p>
          <w:p w14:paraId="1A4307F3" w14:textId="77777777" w:rsidR="009F2F2B" w:rsidRPr="00780CE1" w:rsidRDefault="009F2F2B" w:rsidP="009974B7">
            <w:pPr>
              <w:widowControl w:val="0"/>
              <w:spacing w:before="0" w:after="0" w:line="256" w:lineRule="auto"/>
              <w:ind w:left="0" w:firstLine="0"/>
              <w:jc w:val="center"/>
              <w:rPr>
                <w:rFonts w:ascii="GHEA Grapalat" w:eastAsia="Times New Roman" w:hAnsi="GHEA Grapalat" w:cs="Sylfaen"/>
                <w:sz w:val="14"/>
                <w:szCs w:val="14"/>
                <w:lang w:val="af-ZA" w:eastAsia="ru-RU"/>
              </w:rPr>
            </w:pPr>
            <w:r w:rsidRPr="00780CE1">
              <w:rPr>
                <w:rFonts w:ascii="GHEA Grapalat" w:hAnsi="GHEA Grapalat"/>
                <w:sz w:val="14"/>
                <w:szCs w:val="14"/>
              </w:rPr>
              <w:t>Предмет закупки</w:t>
            </w:r>
          </w:p>
        </w:tc>
      </w:tr>
      <w:tr w:rsidR="00FB5D1B" w:rsidRPr="0032437E" w14:paraId="4C6E7140" w14:textId="77777777" w:rsidTr="0085431F">
        <w:trPr>
          <w:gridAfter w:val="1"/>
          <w:wAfter w:w="10" w:type="dxa"/>
          <w:trHeight w:val="110"/>
          <w:jc w:val="center"/>
        </w:trPr>
        <w:tc>
          <w:tcPr>
            <w:tcW w:w="885" w:type="dxa"/>
            <w:vMerge w:val="restart"/>
            <w:tcBorders>
              <w:top w:val="single" w:sz="12" w:space="0" w:color="auto"/>
              <w:left w:val="single" w:sz="12" w:space="0" w:color="auto"/>
              <w:bottom w:val="single" w:sz="12" w:space="0" w:color="auto"/>
              <w:right w:val="single" w:sz="12" w:space="0" w:color="auto"/>
            </w:tcBorders>
            <w:vAlign w:val="center"/>
            <w:hideMark/>
          </w:tcPr>
          <w:p w14:paraId="1A40241B" w14:textId="77777777" w:rsidR="00FB5D1B" w:rsidRPr="00780CE1" w:rsidRDefault="00FB5D1B" w:rsidP="009974B7">
            <w:pPr>
              <w:widowControl w:val="0"/>
              <w:pBdr>
                <w:bottom w:val="single" w:sz="6" w:space="1" w:color="auto"/>
              </w:pBdr>
              <w:spacing w:before="0" w:after="0" w:line="256" w:lineRule="auto"/>
              <w:ind w:left="-107" w:right="-108" w:firstLine="0"/>
              <w:jc w:val="center"/>
              <w:rPr>
                <w:rFonts w:ascii="GHEA Grapalat" w:eastAsia="Times New Roman" w:hAnsi="GHEA Grapalat" w:cs="Sylfaen"/>
                <w:sz w:val="12"/>
                <w:szCs w:val="12"/>
                <w:lang w:eastAsia="ru-RU"/>
              </w:rPr>
            </w:pPr>
            <w:r w:rsidRPr="00780CE1">
              <w:rPr>
                <w:rFonts w:ascii="GHEA Grapalat" w:eastAsia="Times New Roman" w:hAnsi="GHEA Grapalat" w:cs="Sylfaen"/>
                <w:sz w:val="12"/>
                <w:szCs w:val="12"/>
                <w:lang w:eastAsia="ru-RU"/>
              </w:rPr>
              <w:t>չափաբաժնի համարը</w:t>
            </w:r>
          </w:p>
          <w:p w14:paraId="29B5E9FD" w14:textId="77777777" w:rsidR="00FB5D1B" w:rsidRPr="00780CE1" w:rsidRDefault="00FB5D1B" w:rsidP="009974B7">
            <w:pPr>
              <w:widowControl w:val="0"/>
              <w:spacing w:before="0" w:after="0" w:line="256" w:lineRule="auto"/>
              <w:ind w:left="-107" w:right="-108" w:firstLine="0"/>
              <w:jc w:val="center"/>
              <w:rPr>
                <w:rFonts w:ascii="GHEA Grapalat" w:eastAsia="Times New Roman" w:hAnsi="GHEA Grapalat" w:cs="Sylfaen"/>
                <w:sz w:val="12"/>
                <w:szCs w:val="12"/>
                <w:lang w:eastAsia="ru-RU"/>
              </w:rPr>
            </w:pPr>
            <w:r w:rsidRPr="00780CE1">
              <w:rPr>
                <w:rFonts w:ascii="GHEA Grapalat" w:hAnsi="GHEA Grapalat"/>
                <w:sz w:val="14"/>
                <w:szCs w:val="14"/>
              </w:rPr>
              <w:t>номер лота</w:t>
            </w:r>
          </w:p>
        </w:tc>
        <w:tc>
          <w:tcPr>
            <w:tcW w:w="1530" w:type="dxa"/>
            <w:vMerge w:val="restart"/>
            <w:tcBorders>
              <w:top w:val="single" w:sz="12" w:space="0" w:color="auto"/>
              <w:left w:val="single" w:sz="12" w:space="0" w:color="auto"/>
              <w:right w:val="single" w:sz="12" w:space="0" w:color="auto"/>
            </w:tcBorders>
            <w:vAlign w:val="center"/>
            <w:hideMark/>
          </w:tcPr>
          <w:p w14:paraId="5F9C7745" w14:textId="77777777" w:rsidR="00FB5D1B" w:rsidRPr="00780CE1" w:rsidRDefault="00FB5D1B" w:rsidP="009974B7">
            <w:pPr>
              <w:widowControl w:val="0"/>
              <w:pBdr>
                <w:bottom w:val="single" w:sz="6" w:space="1" w:color="auto"/>
              </w:pBdr>
              <w:spacing w:before="0" w:after="0" w:line="256" w:lineRule="auto"/>
              <w:ind w:left="-107" w:right="-108" w:firstLine="0"/>
              <w:jc w:val="center"/>
              <w:rPr>
                <w:rFonts w:ascii="GHEA Grapalat" w:eastAsia="Times New Roman" w:hAnsi="GHEA Grapalat" w:cs="Sylfaen"/>
                <w:sz w:val="12"/>
                <w:szCs w:val="12"/>
                <w:lang w:eastAsia="ru-RU"/>
              </w:rPr>
            </w:pPr>
            <w:r w:rsidRPr="00780CE1">
              <w:rPr>
                <w:rFonts w:ascii="GHEA Grapalat" w:eastAsia="Times New Roman" w:hAnsi="GHEA Grapalat" w:cs="Sylfaen"/>
                <w:sz w:val="12"/>
                <w:szCs w:val="12"/>
                <w:lang w:eastAsia="ru-RU"/>
              </w:rPr>
              <w:t>Անվանումը</w:t>
            </w:r>
          </w:p>
          <w:p w14:paraId="456D128D" w14:textId="77777777" w:rsidR="00FB5D1B" w:rsidRPr="00780CE1" w:rsidRDefault="00FB5D1B" w:rsidP="009974B7">
            <w:pPr>
              <w:widowControl w:val="0"/>
              <w:spacing w:before="0" w:after="0" w:line="256" w:lineRule="auto"/>
              <w:ind w:left="-107" w:right="-108" w:firstLine="0"/>
              <w:jc w:val="center"/>
              <w:rPr>
                <w:rFonts w:ascii="GHEA Grapalat" w:eastAsia="Times New Roman" w:hAnsi="GHEA Grapalat" w:cs="Sylfaen"/>
                <w:sz w:val="12"/>
                <w:szCs w:val="12"/>
                <w:lang w:eastAsia="ru-RU"/>
              </w:rPr>
            </w:pPr>
            <w:r w:rsidRPr="00780CE1">
              <w:rPr>
                <w:rFonts w:ascii="GHEA Grapalat" w:hAnsi="GHEA Grapalat"/>
                <w:sz w:val="14"/>
                <w:szCs w:val="14"/>
              </w:rPr>
              <w:t>наименование</w:t>
            </w:r>
          </w:p>
          <w:p w14:paraId="35FA44A7" w14:textId="10987FD7" w:rsidR="00FB5D1B" w:rsidRPr="00780CE1" w:rsidRDefault="00FB5D1B" w:rsidP="009974B7">
            <w:pPr>
              <w:spacing w:before="0" w:after="160" w:line="259" w:lineRule="auto"/>
              <w:ind w:left="0" w:firstLine="0"/>
              <w:rPr>
                <w:rFonts w:ascii="GHEA Grapalat" w:eastAsia="Times New Roman" w:hAnsi="GHEA Grapalat" w:cs="Sylfaen"/>
                <w:sz w:val="12"/>
                <w:szCs w:val="12"/>
                <w:lang w:eastAsia="ru-RU"/>
              </w:rPr>
            </w:pPr>
          </w:p>
          <w:p w14:paraId="77594007" w14:textId="0A1BF836" w:rsidR="00FB5D1B" w:rsidRPr="00780CE1" w:rsidRDefault="00FB5D1B" w:rsidP="009974B7">
            <w:pPr>
              <w:widowControl w:val="0"/>
              <w:spacing w:before="0" w:after="0" w:line="256" w:lineRule="auto"/>
              <w:ind w:left="-107" w:right="-108" w:firstLine="0"/>
              <w:jc w:val="center"/>
              <w:rPr>
                <w:rFonts w:ascii="GHEA Grapalat" w:eastAsia="Times New Roman" w:hAnsi="GHEA Grapalat" w:cs="Sylfaen"/>
                <w:sz w:val="12"/>
                <w:szCs w:val="12"/>
                <w:lang w:eastAsia="ru-RU"/>
              </w:rPr>
            </w:pPr>
          </w:p>
        </w:tc>
        <w:tc>
          <w:tcPr>
            <w:tcW w:w="720" w:type="dxa"/>
            <w:vMerge w:val="restart"/>
            <w:tcBorders>
              <w:top w:val="single" w:sz="12" w:space="0" w:color="auto"/>
              <w:left w:val="single" w:sz="12" w:space="0" w:color="auto"/>
              <w:bottom w:val="single" w:sz="12" w:space="0" w:color="auto"/>
              <w:right w:val="single" w:sz="12" w:space="0" w:color="auto"/>
            </w:tcBorders>
            <w:vAlign w:val="center"/>
            <w:hideMark/>
          </w:tcPr>
          <w:p w14:paraId="2C495177" w14:textId="7D6719E4" w:rsidR="00FB5D1B" w:rsidRPr="00780CE1" w:rsidRDefault="00FB5D1B" w:rsidP="009974B7">
            <w:pPr>
              <w:widowControl w:val="0"/>
              <w:pBdr>
                <w:bottom w:val="single" w:sz="6" w:space="1" w:color="auto"/>
              </w:pBdr>
              <w:spacing w:before="0" w:after="0" w:line="256" w:lineRule="auto"/>
              <w:ind w:left="-107" w:right="-108" w:firstLine="0"/>
              <w:jc w:val="center"/>
              <w:rPr>
                <w:rFonts w:ascii="GHEA Grapalat" w:eastAsia="Times New Roman" w:hAnsi="GHEA Grapalat" w:cs="Sylfaen"/>
                <w:sz w:val="12"/>
                <w:szCs w:val="12"/>
                <w:lang w:eastAsia="ru-RU"/>
              </w:rPr>
            </w:pPr>
            <w:r w:rsidRPr="00780CE1">
              <w:rPr>
                <w:rFonts w:ascii="GHEA Grapalat" w:eastAsia="Times New Roman" w:hAnsi="GHEA Grapalat" w:cs="Sylfaen"/>
                <w:sz w:val="12"/>
                <w:szCs w:val="12"/>
                <w:lang w:eastAsia="ru-RU"/>
              </w:rPr>
              <w:t>չափման միավորը</w:t>
            </w:r>
          </w:p>
          <w:p w14:paraId="13C7151B" w14:textId="77777777" w:rsidR="00FB5D1B" w:rsidRPr="00780CE1" w:rsidRDefault="00FB5D1B" w:rsidP="009974B7">
            <w:pPr>
              <w:widowControl w:val="0"/>
              <w:spacing w:before="0" w:after="0" w:line="256" w:lineRule="auto"/>
              <w:ind w:left="-107" w:right="-108" w:firstLine="0"/>
              <w:jc w:val="center"/>
              <w:rPr>
                <w:rFonts w:ascii="GHEA Grapalat" w:eastAsia="Times New Roman" w:hAnsi="GHEA Grapalat" w:cs="Sylfaen"/>
                <w:sz w:val="14"/>
                <w:szCs w:val="14"/>
                <w:lang w:eastAsia="ru-RU"/>
              </w:rPr>
            </w:pPr>
            <w:r w:rsidRPr="00780CE1">
              <w:rPr>
                <w:rFonts w:ascii="GHEA Grapalat" w:hAnsi="GHEA Grapalat"/>
                <w:sz w:val="14"/>
                <w:szCs w:val="14"/>
              </w:rPr>
              <w:t>единица измерения</w:t>
            </w:r>
          </w:p>
        </w:tc>
        <w:tc>
          <w:tcPr>
            <w:tcW w:w="1530" w:type="dxa"/>
            <w:gridSpan w:val="4"/>
            <w:tcBorders>
              <w:top w:val="single" w:sz="12" w:space="0" w:color="auto"/>
              <w:left w:val="single" w:sz="12" w:space="0" w:color="auto"/>
              <w:bottom w:val="single" w:sz="12" w:space="0" w:color="auto"/>
              <w:right w:val="single" w:sz="12" w:space="0" w:color="auto"/>
            </w:tcBorders>
            <w:vAlign w:val="center"/>
            <w:hideMark/>
          </w:tcPr>
          <w:p w14:paraId="57815C3D" w14:textId="77777777" w:rsidR="00FB5D1B" w:rsidRPr="00780CE1" w:rsidRDefault="00FB5D1B" w:rsidP="009974B7">
            <w:pPr>
              <w:widowControl w:val="0"/>
              <w:pBdr>
                <w:bottom w:val="single" w:sz="6" w:space="1" w:color="auto"/>
              </w:pBdr>
              <w:spacing w:before="0" w:after="0" w:line="256" w:lineRule="auto"/>
              <w:ind w:left="0" w:firstLine="0"/>
              <w:jc w:val="center"/>
              <w:rPr>
                <w:rFonts w:ascii="GHEA Grapalat" w:eastAsia="Times New Roman" w:hAnsi="GHEA Grapalat" w:cs="Sylfaen"/>
                <w:sz w:val="14"/>
                <w:szCs w:val="14"/>
                <w:lang w:eastAsia="ru-RU"/>
              </w:rPr>
            </w:pPr>
            <w:r w:rsidRPr="00780CE1">
              <w:rPr>
                <w:rFonts w:ascii="GHEA Grapalat" w:eastAsia="Times New Roman" w:hAnsi="GHEA Grapalat" w:cs="Sylfaen"/>
                <w:sz w:val="14"/>
                <w:szCs w:val="14"/>
                <w:lang w:eastAsia="ru-RU"/>
              </w:rPr>
              <w:t>Քանակը</w:t>
            </w:r>
          </w:p>
          <w:p w14:paraId="18BC692D" w14:textId="77777777" w:rsidR="00FB5D1B" w:rsidRPr="00780CE1" w:rsidRDefault="00FB5D1B" w:rsidP="009974B7">
            <w:pPr>
              <w:widowControl w:val="0"/>
              <w:spacing w:before="0" w:after="0" w:line="256" w:lineRule="auto"/>
              <w:ind w:left="0" w:firstLine="0"/>
              <w:jc w:val="center"/>
              <w:rPr>
                <w:rFonts w:ascii="GHEA Grapalat" w:eastAsia="Times New Roman" w:hAnsi="GHEA Grapalat" w:cs="Sylfaen"/>
                <w:sz w:val="14"/>
                <w:szCs w:val="14"/>
                <w:lang w:val="hy-AM" w:eastAsia="ru-RU"/>
              </w:rPr>
            </w:pPr>
            <w:r w:rsidRPr="00780CE1">
              <w:rPr>
                <w:rFonts w:ascii="GHEA Grapalat" w:hAnsi="GHEA Grapalat"/>
                <w:sz w:val="14"/>
                <w:szCs w:val="14"/>
              </w:rPr>
              <w:t>количество</w:t>
            </w:r>
          </w:p>
        </w:tc>
        <w:tc>
          <w:tcPr>
            <w:tcW w:w="1710" w:type="dxa"/>
            <w:gridSpan w:val="4"/>
            <w:tcBorders>
              <w:top w:val="single" w:sz="12" w:space="0" w:color="auto"/>
              <w:left w:val="single" w:sz="12" w:space="0" w:color="auto"/>
              <w:bottom w:val="single" w:sz="12" w:space="0" w:color="auto"/>
              <w:right w:val="single" w:sz="12" w:space="0" w:color="auto"/>
            </w:tcBorders>
            <w:vAlign w:val="center"/>
            <w:hideMark/>
          </w:tcPr>
          <w:p w14:paraId="0F1BB519" w14:textId="77777777" w:rsidR="00FB5D1B" w:rsidRPr="00780CE1" w:rsidRDefault="00FB5D1B" w:rsidP="009974B7">
            <w:pPr>
              <w:widowControl w:val="0"/>
              <w:pBdr>
                <w:bottom w:val="single" w:sz="6" w:space="1" w:color="auto"/>
              </w:pBdr>
              <w:spacing w:before="0" w:after="0" w:line="256" w:lineRule="auto"/>
              <w:ind w:left="0" w:firstLine="0"/>
              <w:jc w:val="center"/>
              <w:rPr>
                <w:rFonts w:ascii="GHEA Grapalat" w:eastAsia="Times New Roman" w:hAnsi="GHEA Grapalat" w:cs="Sylfaen"/>
                <w:sz w:val="14"/>
                <w:szCs w:val="14"/>
                <w:lang w:eastAsia="ru-RU"/>
              </w:rPr>
            </w:pPr>
            <w:r w:rsidRPr="00780CE1">
              <w:rPr>
                <w:rFonts w:ascii="GHEA Grapalat" w:eastAsia="Times New Roman" w:hAnsi="GHEA Grapalat" w:cs="Sylfaen"/>
                <w:sz w:val="14"/>
                <w:szCs w:val="14"/>
                <w:lang w:eastAsia="ru-RU"/>
              </w:rPr>
              <w:t xml:space="preserve">նախահաշվային գինը </w:t>
            </w:r>
          </w:p>
          <w:p w14:paraId="34FF3A14" w14:textId="77777777" w:rsidR="00FB5D1B" w:rsidRPr="00780CE1" w:rsidRDefault="00FB5D1B" w:rsidP="009974B7">
            <w:pPr>
              <w:widowControl w:val="0"/>
              <w:spacing w:before="0" w:after="0" w:line="256" w:lineRule="auto"/>
              <w:ind w:left="0" w:firstLine="0"/>
              <w:jc w:val="center"/>
              <w:rPr>
                <w:rFonts w:ascii="GHEA Grapalat" w:eastAsia="Times New Roman" w:hAnsi="GHEA Grapalat" w:cs="Sylfaen"/>
                <w:sz w:val="14"/>
                <w:szCs w:val="14"/>
                <w:lang w:eastAsia="ru-RU"/>
              </w:rPr>
            </w:pPr>
            <w:r w:rsidRPr="00780CE1">
              <w:rPr>
                <w:rFonts w:ascii="GHEA Grapalat" w:hAnsi="GHEA Grapalat"/>
                <w:sz w:val="14"/>
                <w:szCs w:val="14"/>
              </w:rPr>
              <w:t>сметная цена</w:t>
            </w:r>
          </w:p>
        </w:tc>
        <w:tc>
          <w:tcPr>
            <w:tcW w:w="2502" w:type="dxa"/>
            <w:gridSpan w:val="4"/>
            <w:vMerge w:val="restart"/>
            <w:tcBorders>
              <w:top w:val="single" w:sz="12" w:space="0" w:color="auto"/>
              <w:left w:val="single" w:sz="12" w:space="0" w:color="auto"/>
              <w:bottom w:val="single" w:sz="12" w:space="0" w:color="auto"/>
              <w:right w:val="single" w:sz="12" w:space="0" w:color="auto"/>
            </w:tcBorders>
            <w:vAlign w:val="center"/>
            <w:hideMark/>
          </w:tcPr>
          <w:p w14:paraId="3E63DB5F" w14:textId="77777777" w:rsidR="00FB5D1B" w:rsidRPr="00780CE1" w:rsidRDefault="00FB5D1B" w:rsidP="009974B7">
            <w:pPr>
              <w:widowControl w:val="0"/>
              <w:pBdr>
                <w:bottom w:val="single" w:sz="6" w:space="1" w:color="auto"/>
              </w:pBdr>
              <w:spacing w:before="0" w:after="0" w:line="256" w:lineRule="auto"/>
              <w:ind w:left="-107" w:right="-108" w:firstLine="0"/>
              <w:jc w:val="center"/>
              <w:rPr>
                <w:rFonts w:ascii="GHEA Grapalat" w:eastAsia="Times New Roman" w:hAnsi="GHEA Grapalat" w:cs="Sylfaen"/>
                <w:sz w:val="12"/>
                <w:szCs w:val="12"/>
                <w:lang w:eastAsia="ru-RU"/>
              </w:rPr>
            </w:pPr>
            <w:r w:rsidRPr="00780CE1">
              <w:rPr>
                <w:rFonts w:ascii="GHEA Grapalat" w:eastAsia="Times New Roman" w:hAnsi="GHEA Grapalat" w:cs="Sylfaen"/>
                <w:sz w:val="12"/>
                <w:szCs w:val="12"/>
                <w:lang w:eastAsia="ru-RU"/>
              </w:rPr>
              <w:t>համառոտ նկարագրությունը (տեխնիկական բնութագիր)</w:t>
            </w:r>
          </w:p>
          <w:p w14:paraId="17E397A4" w14:textId="77777777" w:rsidR="00FB5D1B" w:rsidRPr="00780CE1" w:rsidRDefault="00FB5D1B" w:rsidP="009974B7">
            <w:pPr>
              <w:widowControl w:val="0"/>
              <w:spacing w:before="0" w:after="0" w:line="256" w:lineRule="auto"/>
              <w:ind w:left="-107" w:right="-108" w:firstLine="0"/>
              <w:jc w:val="center"/>
              <w:rPr>
                <w:rFonts w:ascii="GHEA Grapalat" w:eastAsia="Times New Roman" w:hAnsi="GHEA Grapalat" w:cs="Sylfaen"/>
                <w:sz w:val="14"/>
                <w:szCs w:val="14"/>
                <w:lang w:eastAsia="ru-RU"/>
              </w:rPr>
            </w:pPr>
            <w:r w:rsidRPr="00780CE1">
              <w:rPr>
                <w:rFonts w:ascii="GHEA Grapalat" w:hAnsi="GHEA Grapalat"/>
                <w:sz w:val="14"/>
                <w:szCs w:val="14"/>
              </w:rPr>
              <w:t>краткое описание (техническая характеристика)</w:t>
            </w:r>
          </w:p>
        </w:tc>
        <w:tc>
          <w:tcPr>
            <w:tcW w:w="2490" w:type="dxa"/>
            <w:gridSpan w:val="5"/>
            <w:vMerge w:val="restart"/>
            <w:tcBorders>
              <w:top w:val="single" w:sz="12" w:space="0" w:color="auto"/>
              <w:left w:val="single" w:sz="12" w:space="0" w:color="auto"/>
              <w:bottom w:val="single" w:sz="12" w:space="0" w:color="auto"/>
              <w:right w:val="single" w:sz="12" w:space="0" w:color="auto"/>
            </w:tcBorders>
            <w:vAlign w:val="center"/>
            <w:hideMark/>
          </w:tcPr>
          <w:p w14:paraId="113D3709" w14:textId="77777777" w:rsidR="00FB5D1B" w:rsidRPr="00780CE1" w:rsidRDefault="00FB5D1B" w:rsidP="009974B7">
            <w:pPr>
              <w:widowControl w:val="0"/>
              <w:pBdr>
                <w:bottom w:val="single" w:sz="6" w:space="1" w:color="auto"/>
              </w:pBdr>
              <w:spacing w:before="0" w:after="0" w:line="256" w:lineRule="auto"/>
              <w:ind w:left="-107" w:right="-108" w:firstLine="0"/>
              <w:jc w:val="center"/>
              <w:rPr>
                <w:rFonts w:ascii="GHEA Grapalat" w:eastAsia="Times New Roman" w:hAnsi="GHEA Grapalat" w:cs="Sylfaen"/>
                <w:sz w:val="12"/>
                <w:szCs w:val="12"/>
                <w:lang w:eastAsia="ru-RU"/>
              </w:rPr>
            </w:pPr>
            <w:r w:rsidRPr="00780CE1">
              <w:rPr>
                <w:rFonts w:ascii="GHEA Grapalat" w:eastAsia="Times New Roman" w:hAnsi="GHEA Grapalat" w:cs="Sylfaen"/>
                <w:sz w:val="12"/>
                <w:szCs w:val="12"/>
                <w:lang w:eastAsia="ru-RU"/>
              </w:rPr>
              <w:t>պայմանագրով նախատեսված համառոտ նկարագրությունը (տեխնիկական բնութագիր)</w:t>
            </w:r>
          </w:p>
          <w:p w14:paraId="7475208B" w14:textId="77777777" w:rsidR="00FB5D1B" w:rsidRPr="00780CE1" w:rsidRDefault="00FB5D1B" w:rsidP="009974B7">
            <w:pPr>
              <w:widowControl w:val="0"/>
              <w:spacing w:before="0" w:after="0" w:line="256" w:lineRule="auto"/>
              <w:ind w:left="-107" w:right="-108" w:firstLine="0"/>
              <w:jc w:val="center"/>
              <w:rPr>
                <w:rFonts w:ascii="GHEA Grapalat" w:eastAsia="Times New Roman" w:hAnsi="GHEA Grapalat"/>
                <w:bCs/>
                <w:sz w:val="14"/>
                <w:szCs w:val="14"/>
                <w:lang w:val="ru-RU" w:eastAsia="ru-RU"/>
              </w:rPr>
            </w:pPr>
            <w:r w:rsidRPr="00780CE1">
              <w:rPr>
                <w:rFonts w:ascii="GHEA Grapalat" w:hAnsi="GHEA Grapalat"/>
                <w:sz w:val="14"/>
                <w:szCs w:val="14"/>
                <w:lang w:val="ru-RU"/>
              </w:rPr>
              <w:t>краткое описание (техническая характеристика), предусмотренное по договору</w:t>
            </w:r>
          </w:p>
        </w:tc>
      </w:tr>
      <w:tr w:rsidR="00FB5D1B" w:rsidRPr="00780CE1" w14:paraId="2A897943" w14:textId="77777777" w:rsidTr="0085431F">
        <w:trPr>
          <w:gridAfter w:val="1"/>
          <w:wAfter w:w="10" w:type="dxa"/>
          <w:trHeight w:val="175"/>
          <w:jc w:val="center"/>
        </w:trPr>
        <w:tc>
          <w:tcPr>
            <w:tcW w:w="885" w:type="dxa"/>
            <w:vMerge/>
            <w:tcBorders>
              <w:top w:val="single" w:sz="12" w:space="0" w:color="auto"/>
              <w:left w:val="single" w:sz="12" w:space="0" w:color="auto"/>
              <w:bottom w:val="single" w:sz="12" w:space="0" w:color="auto"/>
              <w:right w:val="single" w:sz="12" w:space="0" w:color="auto"/>
            </w:tcBorders>
            <w:vAlign w:val="center"/>
            <w:hideMark/>
          </w:tcPr>
          <w:p w14:paraId="43FB8EB9" w14:textId="77777777" w:rsidR="00FB5D1B" w:rsidRPr="00780CE1" w:rsidRDefault="00FB5D1B" w:rsidP="009974B7">
            <w:pPr>
              <w:spacing w:before="0" w:after="0" w:line="256" w:lineRule="auto"/>
              <w:ind w:left="0" w:firstLine="0"/>
              <w:rPr>
                <w:rFonts w:ascii="GHEA Grapalat" w:eastAsia="Times New Roman" w:hAnsi="GHEA Grapalat" w:cs="Sylfaen"/>
                <w:sz w:val="12"/>
                <w:szCs w:val="12"/>
                <w:lang w:val="ru-RU" w:eastAsia="ru-RU"/>
              </w:rPr>
            </w:pPr>
          </w:p>
        </w:tc>
        <w:tc>
          <w:tcPr>
            <w:tcW w:w="1530" w:type="dxa"/>
            <w:vMerge/>
            <w:tcBorders>
              <w:left w:val="single" w:sz="12" w:space="0" w:color="auto"/>
              <w:right w:val="single" w:sz="12" w:space="0" w:color="auto"/>
            </w:tcBorders>
            <w:vAlign w:val="center"/>
            <w:hideMark/>
          </w:tcPr>
          <w:p w14:paraId="58D4F926" w14:textId="77777777" w:rsidR="00FB5D1B" w:rsidRPr="00780CE1" w:rsidRDefault="00FB5D1B" w:rsidP="009974B7">
            <w:pPr>
              <w:spacing w:before="0" w:after="0" w:line="256" w:lineRule="auto"/>
              <w:ind w:left="0" w:firstLine="0"/>
              <w:rPr>
                <w:rFonts w:ascii="GHEA Grapalat" w:eastAsia="Times New Roman" w:hAnsi="GHEA Grapalat" w:cs="Sylfaen"/>
                <w:sz w:val="12"/>
                <w:szCs w:val="12"/>
                <w:lang w:val="ru-RU" w:eastAsia="ru-RU"/>
              </w:rPr>
            </w:pPr>
          </w:p>
        </w:tc>
        <w:tc>
          <w:tcPr>
            <w:tcW w:w="720" w:type="dxa"/>
            <w:vMerge/>
            <w:tcBorders>
              <w:top w:val="single" w:sz="12" w:space="0" w:color="auto"/>
              <w:left w:val="single" w:sz="12" w:space="0" w:color="auto"/>
              <w:bottom w:val="single" w:sz="12" w:space="0" w:color="auto"/>
              <w:right w:val="single" w:sz="12" w:space="0" w:color="auto"/>
            </w:tcBorders>
            <w:vAlign w:val="center"/>
            <w:hideMark/>
          </w:tcPr>
          <w:p w14:paraId="099A5BAA" w14:textId="480DE9F3" w:rsidR="00FB5D1B" w:rsidRPr="00780CE1" w:rsidRDefault="00FB5D1B" w:rsidP="009974B7">
            <w:pPr>
              <w:spacing w:before="0" w:after="0" w:line="256" w:lineRule="auto"/>
              <w:ind w:left="0" w:firstLine="0"/>
              <w:rPr>
                <w:rFonts w:ascii="GHEA Grapalat" w:eastAsia="Times New Roman" w:hAnsi="GHEA Grapalat" w:cs="Sylfaen"/>
                <w:sz w:val="14"/>
                <w:szCs w:val="14"/>
                <w:lang w:val="ru-RU" w:eastAsia="ru-RU"/>
              </w:rPr>
            </w:pPr>
          </w:p>
        </w:tc>
        <w:tc>
          <w:tcPr>
            <w:tcW w:w="900"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01BB3711" w14:textId="77777777" w:rsidR="00FB5D1B" w:rsidRPr="00780CE1" w:rsidRDefault="00FB5D1B" w:rsidP="009974B7">
            <w:pPr>
              <w:widowControl w:val="0"/>
              <w:pBdr>
                <w:bottom w:val="single" w:sz="6" w:space="1" w:color="auto"/>
              </w:pBdr>
              <w:spacing w:before="0" w:after="0" w:line="256" w:lineRule="auto"/>
              <w:ind w:left="0" w:firstLine="0"/>
              <w:jc w:val="center"/>
              <w:rPr>
                <w:rFonts w:ascii="GHEA Grapalat" w:eastAsia="Times New Roman" w:hAnsi="GHEA Grapalat" w:cs="Sylfaen"/>
                <w:sz w:val="12"/>
                <w:szCs w:val="12"/>
                <w:lang w:val="ru-RU" w:eastAsia="ru-RU"/>
              </w:rPr>
            </w:pPr>
            <w:r w:rsidRPr="00780CE1">
              <w:rPr>
                <w:rFonts w:ascii="GHEA Grapalat" w:eastAsia="Times New Roman" w:hAnsi="GHEA Grapalat" w:cs="Sylfaen"/>
                <w:sz w:val="12"/>
                <w:szCs w:val="12"/>
                <w:lang w:eastAsia="ru-RU"/>
              </w:rPr>
              <w:t>առկա</w:t>
            </w:r>
            <w:r w:rsidRPr="00780CE1">
              <w:rPr>
                <w:rFonts w:ascii="GHEA Grapalat" w:eastAsia="Times New Roman" w:hAnsi="GHEA Grapalat" w:cs="Sylfaen"/>
                <w:sz w:val="12"/>
                <w:szCs w:val="12"/>
                <w:lang w:val="ru-RU" w:eastAsia="ru-RU"/>
              </w:rPr>
              <w:t xml:space="preserve"> </w:t>
            </w:r>
            <w:r w:rsidRPr="00780CE1">
              <w:rPr>
                <w:rFonts w:ascii="GHEA Grapalat" w:eastAsia="Times New Roman" w:hAnsi="GHEA Grapalat" w:cs="Sylfaen"/>
                <w:sz w:val="12"/>
                <w:szCs w:val="12"/>
                <w:lang w:eastAsia="ru-RU"/>
              </w:rPr>
              <w:t>ֆինանսական</w:t>
            </w:r>
            <w:r w:rsidRPr="00780CE1">
              <w:rPr>
                <w:rFonts w:ascii="GHEA Grapalat" w:eastAsia="Times New Roman" w:hAnsi="GHEA Grapalat" w:cs="Sylfaen"/>
                <w:sz w:val="12"/>
                <w:szCs w:val="12"/>
                <w:lang w:val="ru-RU" w:eastAsia="ru-RU"/>
              </w:rPr>
              <w:t xml:space="preserve"> </w:t>
            </w:r>
            <w:r w:rsidRPr="00780CE1">
              <w:rPr>
                <w:rFonts w:ascii="GHEA Grapalat" w:eastAsia="Times New Roman" w:hAnsi="GHEA Grapalat" w:cs="Sylfaen"/>
                <w:sz w:val="12"/>
                <w:szCs w:val="12"/>
                <w:lang w:eastAsia="ru-RU"/>
              </w:rPr>
              <w:t>միջոցներով</w:t>
            </w:r>
          </w:p>
          <w:p w14:paraId="063C4465" w14:textId="77777777" w:rsidR="00FB5D1B" w:rsidRPr="00780CE1" w:rsidRDefault="00FB5D1B" w:rsidP="009974B7">
            <w:pPr>
              <w:widowControl w:val="0"/>
              <w:spacing w:before="0" w:after="0" w:line="256" w:lineRule="auto"/>
              <w:ind w:left="0" w:firstLine="0"/>
              <w:jc w:val="center"/>
              <w:rPr>
                <w:rFonts w:ascii="GHEA Grapalat" w:eastAsia="Times New Roman" w:hAnsi="GHEA Grapalat" w:cs="Sylfaen"/>
                <w:sz w:val="12"/>
                <w:szCs w:val="12"/>
                <w:lang w:val="ru-RU" w:eastAsia="ru-RU"/>
              </w:rPr>
            </w:pPr>
            <w:r w:rsidRPr="00780CE1">
              <w:rPr>
                <w:rFonts w:ascii="GHEA Grapalat" w:hAnsi="GHEA Grapalat"/>
                <w:sz w:val="14"/>
                <w:szCs w:val="14"/>
                <w:lang w:val="ru-RU"/>
              </w:rPr>
              <w:t>по имеющимся финансовым средствам</w:t>
            </w:r>
          </w:p>
        </w:tc>
        <w:tc>
          <w:tcPr>
            <w:tcW w:w="630"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51189987" w14:textId="77777777" w:rsidR="00FB5D1B" w:rsidRPr="00780CE1" w:rsidRDefault="00FB5D1B" w:rsidP="009974B7">
            <w:pPr>
              <w:widowControl w:val="0"/>
              <w:pBdr>
                <w:bottom w:val="single" w:sz="6" w:space="1" w:color="auto"/>
              </w:pBdr>
              <w:spacing w:before="0" w:after="0" w:line="256" w:lineRule="auto"/>
              <w:ind w:left="-107" w:right="-108" w:firstLine="0"/>
              <w:jc w:val="center"/>
              <w:rPr>
                <w:rFonts w:ascii="GHEA Grapalat" w:eastAsia="Times New Roman" w:hAnsi="GHEA Grapalat" w:cs="Sylfaen"/>
                <w:sz w:val="12"/>
                <w:szCs w:val="12"/>
                <w:lang w:eastAsia="ru-RU"/>
              </w:rPr>
            </w:pPr>
            <w:r w:rsidRPr="00780CE1">
              <w:rPr>
                <w:rFonts w:ascii="GHEA Grapalat" w:eastAsia="Times New Roman" w:hAnsi="GHEA Grapalat" w:cs="Sylfaen"/>
                <w:sz w:val="12"/>
                <w:szCs w:val="12"/>
                <w:lang w:eastAsia="ru-RU"/>
              </w:rPr>
              <w:t>Ընդհանուր</w:t>
            </w:r>
          </w:p>
          <w:p w14:paraId="37C6C1C7" w14:textId="77777777" w:rsidR="00FB5D1B" w:rsidRPr="00780CE1" w:rsidRDefault="00FB5D1B" w:rsidP="009974B7">
            <w:pPr>
              <w:widowControl w:val="0"/>
              <w:spacing w:before="0" w:after="0" w:line="256" w:lineRule="auto"/>
              <w:ind w:left="-107" w:right="-108" w:firstLine="0"/>
              <w:jc w:val="center"/>
              <w:rPr>
                <w:rFonts w:ascii="GHEA Grapalat" w:eastAsia="Times New Roman" w:hAnsi="GHEA Grapalat" w:cs="Sylfaen"/>
                <w:sz w:val="12"/>
                <w:szCs w:val="12"/>
                <w:lang w:eastAsia="ru-RU"/>
              </w:rPr>
            </w:pPr>
            <w:r w:rsidRPr="00780CE1">
              <w:rPr>
                <w:rFonts w:ascii="GHEA Grapalat" w:hAnsi="GHEA Grapalat"/>
                <w:sz w:val="14"/>
                <w:szCs w:val="14"/>
              </w:rPr>
              <w:t>общее</w:t>
            </w:r>
          </w:p>
        </w:tc>
        <w:tc>
          <w:tcPr>
            <w:tcW w:w="1710" w:type="dxa"/>
            <w:gridSpan w:val="4"/>
            <w:tcBorders>
              <w:top w:val="single" w:sz="12" w:space="0" w:color="auto"/>
              <w:left w:val="single" w:sz="12" w:space="0" w:color="auto"/>
              <w:bottom w:val="single" w:sz="12" w:space="0" w:color="auto"/>
              <w:right w:val="single" w:sz="12" w:space="0" w:color="auto"/>
            </w:tcBorders>
            <w:vAlign w:val="center"/>
            <w:hideMark/>
          </w:tcPr>
          <w:p w14:paraId="5F04AF81" w14:textId="77777777" w:rsidR="00FB5D1B" w:rsidRPr="00780CE1" w:rsidRDefault="00FB5D1B" w:rsidP="009974B7">
            <w:pPr>
              <w:widowControl w:val="0"/>
              <w:pBdr>
                <w:bottom w:val="single" w:sz="6" w:space="1" w:color="auto"/>
              </w:pBdr>
              <w:spacing w:before="0" w:after="0" w:line="256" w:lineRule="auto"/>
              <w:ind w:left="0" w:firstLine="0"/>
              <w:jc w:val="center"/>
              <w:rPr>
                <w:rFonts w:ascii="GHEA Grapalat" w:eastAsia="Times New Roman" w:hAnsi="GHEA Grapalat"/>
                <w:sz w:val="14"/>
                <w:szCs w:val="14"/>
                <w:lang w:eastAsia="ru-RU"/>
              </w:rPr>
            </w:pPr>
            <w:r w:rsidRPr="00780CE1">
              <w:rPr>
                <w:rFonts w:ascii="GHEA Grapalat" w:eastAsia="Times New Roman" w:hAnsi="GHEA Grapalat"/>
                <w:sz w:val="14"/>
                <w:szCs w:val="14"/>
                <w:lang w:eastAsia="ru-RU"/>
              </w:rPr>
              <w:t>/ՀՀ դրամ/</w:t>
            </w:r>
          </w:p>
          <w:p w14:paraId="51CDDB41" w14:textId="77777777" w:rsidR="00FB5D1B" w:rsidRPr="00780CE1" w:rsidRDefault="00FB5D1B" w:rsidP="009974B7">
            <w:pPr>
              <w:widowControl w:val="0"/>
              <w:spacing w:before="0" w:after="0" w:line="256" w:lineRule="auto"/>
              <w:ind w:left="0" w:firstLine="0"/>
              <w:jc w:val="center"/>
              <w:rPr>
                <w:rFonts w:ascii="GHEA Grapalat" w:eastAsia="Times New Roman" w:hAnsi="GHEA Grapalat" w:cs="Sylfaen"/>
                <w:sz w:val="14"/>
                <w:szCs w:val="14"/>
                <w:lang w:eastAsia="ru-RU"/>
              </w:rPr>
            </w:pPr>
            <w:r w:rsidRPr="00780CE1">
              <w:rPr>
                <w:rFonts w:ascii="GHEA Grapalat" w:hAnsi="GHEA Grapalat"/>
                <w:sz w:val="14"/>
                <w:szCs w:val="14"/>
              </w:rPr>
              <w:t>/драмов РА/</w:t>
            </w:r>
          </w:p>
        </w:tc>
        <w:tc>
          <w:tcPr>
            <w:tcW w:w="2502" w:type="dxa"/>
            <w:gridSpan w:val="4"/>
            <w:vMerge/>
            <w:tcBorders>
              <w:top w:val="single" w:sz="12" w:space="0" w:color="auto"/>
              <w:left w:val="single" w:sz="12" w:space="0" w:color="auto"/>
              <w:bottom w:val="single" w:sz="12" w:space="0" w:color="auto"/>
              <w:right w:val="single" w:sz="12" w:space="0" w:color="auto"/>
            </w:tcBorders>
            <w:vAlign w:val="center"/>
            <w:hideMark/>
          </w:tcPr>
          <w:p w14:paraId="61611BF6" w14:textId="77777777" w:rsidR="00FB5D1B" w:rsidRPr="00780CE1" w:rsidRDefault="00FB5D1B" w:rsidP="009974B7">
            <w:pPr>
              <w:spacing w:before="0" w:after="0" w:line="256" w:lineRule="auto"/>
              <w:ind w:left="0" w:firstLine="0"/>
              <w:rPr>
                <w:rFonts w:ascii="GHEA Grapalat" w:eastAsia="Times New Roman" w:hAnsi="GHEA Grapalat" w:cs="Sylfaen"/>
                <w:sz w:val="14"/>
                <w:szCs w:val="14"/>
                <w:lang w:eastAsia="ru-RU"/>
              </w:rPr>
            </w:pPr>
          </w:p>
        </w:tc>
        <w:tc>
          <w:tcPr>
            <w:tcW w:w="2490" w:type="dxa"/>
            <w:gridSpan w:val="5"/>
            <w:vMerge/>
            <w:tcBorders>
              <w:top w:val="single" w:sz="12" w:space="0" w:color="auto"/>
              <w:left w:val="single" w:sz="12" w:space="0" w:color="auto"/>
              <w:bottom w:val="single" w:sz="12" w:space="0" w:color="auto"/>
              <w:right w:val="single" w:sz="12" w:space="0" w:color="auto"/>
            </w:tcBorders>
            <w:vAlign w:val="center"/>
            <w:hideMark/>
          </w:tcPr>
          <w:p w14:paraId="657A93EB" w14:textId="77777777" w:rsidR="00FB5D1B" w:rsidRPr="00780CE1" w:rsidRDefault="00FB5D1B" w:rsidP="009974B7">
            <w:pPr>
              <w:spacing w:before="0" w:after="0" w:line="256" w:lineRule="auto"/>
              <w:ind w:left="0" w:firstLine="0"/>
              <w:rPr>
                <w:rFonts w:ascii="GHEA Grapalat" w:eastAsia="Times New Roman" w:hAnsi="GHEA Grapalat"/>
                <w:bCs/>
                <w:sz w:val="14"/>
                <w:szCs w:val="14"/>
                <w:lang w:val="ru-RU" w:eastAsia="ru-RU"/>
              </w:rPr>
            </w:pPr>
          </w:p>
        </w:tc>
      </w:tr>
      <w:tr w:rsidR="00FB5D1B" w:rsidRPr="00780CE1" w14:paraId="4A7EE28D" w14:textId="77777777" w:rsidTr="0085431F">
        <w:trPr>
          <w:gridAfter w:val="1"/>
          <w:wAfter w:w="10" w:type="dxa"/>
          <w:trHeight w:val="1526"/>
          <w:jc w:val="center"/>
        </w:trPr>
        <w:tc>
          <w:tcPr>
            <w:tcW w:w="885" w:type="dxa"/>
            <w:vMerge/>
            <w:tcBorders>
              <w:top w:val="single" w:sz="12" w:space="0" w:color="auto"/>
              <w:left w:val="single" w:sz="12" w:space="0" w:color="auto"/>
              <w:bottom w:val="single" w:sz="12" w:space="0" w:color="auto"/>
              <w:right w:val="single" w:sz="12" w:space="0" w:color="auto"/>
            </w:tcBorders>
            <w:vAlign w:val="center"/>
            <w:hideMark/>
          </w:tcPr>
          <w:p w14:paraId="76FDBF7A" w14:textId="77777777" w:rsidR="00FB5D1B" w:rsidRPr="00780CE1" w:rsidRDefault="00FB5D1B" w:rsidP="009974B7">
            <w:pPr>
              <w:spacing w:before="0" w:after="0" w:line="256" w:lineRule="auto"/>
              <w:ind w:left="0" w:firstLine="0"/>
              <w:rPr>
                <w:rFonts w:ascii="GHEA Grapalat" w:eastAsia="Times New Roman" w:hAnsi="GHEA Grapalat" w:cs="Sylfaen"/>
                <w:sz w:val="12"/>
                <w:szCs w:val="12"/>
                <w:lang w:eastAsia="ru-RU"/>
              </w:rPr>
            </w:pPr>
          </w:p>
        </w:tc>
        <w:tc>
          <w:tcPr>
            <w:tcW w:w="1530" w:type="dxa"/>
            <w:vMerge/>
            <w:tcBorders>
              <w:left w:val="single" w:sz="12" w:space="0" w:color="auto"/>
              <w:bottom w:val="single" w:sz="12" w:space="0" w:color="auto"/>
              <w:right w:val="single" w:sz="12" w:space="0" w:color="auto"/>
            </w:tcBorders>
            <w:vAlign w:val="center"/>
            <w:hideMark/>
          </w:tcPr>
          <w:p w14:paraId="17739453" w14:textId="77777777" w:rsidR="00FB5D1B" w:rsidRPr="00780CE1" w:rsidRDefault="00FB5D1B" w:rsidP="009974B7">
            <w:pPr>
              <w:spacing w:before="0" w:after="0" w:line="256" w:lineRule="auto"/>
              <w:ind w:left="0" w:firstLine="0"/>
              <w:rPr>
                <w:rFonts w:ascii="GHEA Grapalat" w:eastAsia="Times New Roman" w:hAnsi="GHEA Grapalat" w:cs="Sylfaen"/>
                <w:sz w:val="12"/>
                <w:szCs w:val="12"/>
                <w:lang w:eastAsia="ru-RU"/>
              </w:rPr>
            </w:pPr>
          </w:p>
        </w:tc>
        <w:tc>
          <w:tcPr>
            <w:tcW w:w="720" w:type="dxa"/>
            <w:vMerge/>
            <w:tcBorders>
              <w:top w:val="single" w:sz="12" w:space="0" w:color="auto"/>
              <w:left w:val="single" w:sz="12" w:space="0" w:color="auto"/>
              <w:bottom w:val="single" w:sz="12" w:space="0" w:color="auto"/>
              <w:right w:val="single" w:sz="12" w:space="0" w:color="auto"/>
            </w:tcBorders>
            <w:vAlign w:val="center"/>
            <w:hideMark/>
          </w:tcPr>
          <w:p w14:paraId="5B752791" w14:textId="3F576968" w:rsidR="00FB5D1B" w:rsidRPr="00780CE1" w:rsidRDefault="00FB5D1B" w:rsidP="009974B7">
            <w:pPr>
              <w:spacing w:before="0" w:after="0" w:line="256" w:lineRule="auto"/>
              <w:ind w:left="0" w:firstLine="0"/>
              <w:rPr>
                <w:rFonts w:ascii="GHEA Grapalat" w:eastAsia="Times New Roman" w:hAnsi="GHEA Grapalat" w:cs="Sylfaen"/>
                <w:sz w:val="14"/>
                <w:szCs w:val="14"/>
                <w:lang w:eastAsia="ru-RU"/>
              </w:rPr>
            </w:pPr>
          </w:p>
        </w:tc>
        <w:tc>
          <w:tcPr>
            <w:tcW w:w="900" w:type="dxa"/>
            <w:gridSpan w:val="2"/>
            <w:vMerge/>
            <w:tcBorders>
              <w:top w:val="single" w:sz="12" w:space="0" w:color="auto"/>
              <w:left w:val="single" w:sz="12" w:space="0" w:color="auto"/>
              <w:bottom w:val="single" w:sz="12" w:space="0" w:color="auto"/>
              <w:right w:val="single" w:sz="12" w:space="0" w:color="auto"/>
            </w:tcBorders>
            <w:vAlign w:val="center"/>
            <w:hideMark/>
          </w:tcPr>
          <w:p w14:paraId="387BD3E5" w14:textId="77777777" w:rsidR="00FB5D1B" w:rsidRPr="00780CE1" w:rsidRDefault="00FB5D1B" w:rsidP="009974B7">
            <w:pPr>
              <w:spacing w:before="0" w:after="0" w:line="256" w:lineRule="auto"/>
              <w:ind w:left="0" w:firstLine="0"/>
              <w:rPr>
                <w:rFonts w:ascii="GHEA Grapalat" w:eastAsia="Times New Roman" w:hAnsi="GHEA Grapalat" w:cs="Sylfaen"/>
                <w:sz w:val="12"/>
                <w:szCs w:val="12"/>
                <w:lang w:val="ru-RU" w:eastAsia="ru-RU"/>
              </w:rPr>
            </w:pPr>
          </w:p>
        </w:tc>
        <w:tc>
          <w:tcPr>
            <w:tcW w:w="630" w:type="dxa"/>
            <w:gridSpan w:val="2"/>
            <w:vMerge/>
            <w:tcBorders>
              <w:top w:val="single" w:sz="12" w:space="0" w:color="auto"/>
              <w:left w:val="single" w:sz="12" w:space="0" w:color="auto"/>
              <w:bottom w:val="single" w:sz="12" w:space="0" w:color="auto"/>
              <w:right w:val="single" w:sz="12" w:space="0" w:color="auto"/>
            </w:tcBorders>
            <w:vAlign w:val="center"/>
            <w:hideMark/>
          </w:tcPr>
          <w:p w14:paraId="017CD974" w14:textId="77777777" w:rsidR="00FB5D1B" w:rsidRPr="00780CE1" w:rsidRDefault="00FB5D1B" w:rsidP="009974B7">
            <w:pPr>
              <w:spacing w:before="0" w:after="0" w:line="256" w:lineRule="auto"/>
              <w:ind w:left="0" w:firstLine="0"/>
              <w:rPr>
                <w:rFonts w:ascii="GHEA Grapalat" w:eastAsia="Times New Roman" w:hAnsi="GHEA Grapalat" w:cs="Sylfaen"/>
                <w:sz w:val="12"/>
                <w:szCs w:val="12"/>
                <w:lang w:eastAsia="ru-RU"/>
              </w:rPr>
            </w:pPr>
          </w:p>
        </w:tc>
        <w:tc>
          <w:tcPr>
            <w:tcW w:w="810" w:type="dxa"/>
            <w:tcBorders>
              <w:top w:val="single" w:sz="12" w:space="0" w:color="auto"/>
              <w:left w:val="single" w:sz="12" w:space="0" w:color="auto"/>
              <w:bottom w:val="single" w:sz="12" w:space="0" w:color="auto"/>
              <w:right w:val="single" w:sz="12" w:space="0" w:color="auto"/>
            </w:tcBorders>
            <w:vAlign w:val="center"/>
            <w:hideMark/>
          </w:tcPr>
          <w:p w14:paraId="2DAEE1C7" w14:textId="77777777" w:rsidR="00FB5D1B" w:rsidRPr="00780CE1" w:rsidRDefault="00FB5D1B" w:rsidP="009974B7">
            <w:pPr>
              <w:widowControl w:val="0"/>
              <w:pBdr>
                <w:bottom w:val="single" w:sz="6" w:space="1" w:color="auto"/>
              </w:pBdr>
              <w:spacing w:before="0" w:after="0" w:line="256" w:lineRule="auto"/>
              <w:ind w:left="-107" w:right="-108" w:firstLine="0"/>
              <w:jc w:val="center"/>
              <w:rPr>
                <w:rFonts w:ascii="GHEA Grapalat" w:eastAsia="Times New Roman" w:hAnsi="GHEA Grapalat" w:cs="Sylfaen"/>
                <w:sz w:val="12"/>
                <w:szCs w:val="12"/>
                <w:lang w:val="ru-RU" w:eastAsia="ru-RU"/>
              </w:rPr>
            </w:pPr>
            <w:r w:rsidRPr="00780CE1">
              <w:rPr>
                <w:rFonts w:ascii="GHEA Grapalat" w:eastAsia="Times New Roman" w:hAnsi="GHEA Grapalat" w:cs="Sylfaen"/>
                <w:sz w:val="12"/>
                <w:szCs w:val="12"/>
                <w:lang w:eastAsia="ru-RU"/>
              </w:rPr>
              <w:t>առկա</w:t>
            </w:r>
            <w:r w:rsidRPr="00780CE1">
              <w:rPr>
                <w:rFonts w:ascii="GHEA Grapalat" w:eastAsia="Times New Roman" w:hAnsi="GHEA Grapalat" w:cs="Sylfaen"/>
                <w:sz w:val="12"/>
                <w:szCs w:val="12"/>
                <w:lang w:val="ru-RU" w:eastAsia="ru-RU"/>
              </w:rPr>
              <w:t xml:space="preserve"> </w:t>
            </w:r>
            <w:r w:rsidRPr="00780CE1">
              <w:rPr>
                <w:rFonts w:ascii="GHEA Grapalat" w:eastAsia="Times New Roman" w:hAnsi="GHEA Grapalat" w:cs="Sylfaen"/>
                <w:sz w:val="12"/>
                <w:szCs w:val="12"/>
                <w:lang w:eastAsia="ru-RU"/>
              </w:rPr>
              <w:t>ֆինանսական</w:t>
            </w:r>
            <w:r w:rsidRPr="00780CE1">
              <w:rPr>
                <w:rFonts w:ascii="GHEA Grapalat" w:eastAsia="Times New Roman" w:hAnsi="GHEA Grapalat" w:cs="Sylfaen"/>
                <w:sz w:val="12"/>
                <w:szCs w:val="12"/>
                <w:lang w:val="ru-RU" w:eastAsia="ru-RU"/>
              </w:rPr>
              <w:t xml:space="preserve"> </w:t>
            </w:r>
            <w:r w:rsidRPr="00780CE1">
              <w:rPr>
                <w:rFonts w:ascii="GHEA Grapalat" w:eastAsia="Times New Roman" w:hAnsi="GHEA Grapalat" w:cs="Sylfaen"/>
                <w:sz w:val="12"/>
                <w:szCs w:val="12"/>
                <w:lang w:eastAsia="ru-RU"/>
              </w:rPr>
              <w:t>միջոցներով</w:t>
            </w:r>
          </w:p>
          <w:p w14:paraId="29185055" w14:textId="77777777" w:rsidR="00FB5D1B" w:rsidRPr="00780CE1" w:rsidRDefault="00FB5D1B" w:rsidP="009974B7">
            <w:pPr>
              <w:widowControl w:val="0"/>
              <w:spacing w:before="0" w:after="0" w:line="256" w:lineRule="auto"/>
              <w:ind w:left="-107" w:right="-108" w:firstLine="0"/>
              <w:jc w:val="center"/>
              <w:rPr>
                <w:rFonts w:ascii="GHEA Grapalat" w:eastAsia="Times New Roman" w:hAnsi="GHEA Grapalat" w:cs="Sylfaen"/>
                <w:sz w:val="12"/>
                <w:szCs w:val="12"/>
                <w:lang w:val="ru-RU" w:eastAsia="ru-RU"/>
              </w:rPr>
            </w:pPr>
            <w:r w:rsidRPr="00780CE1">
              <w:rPr>
                <w:rFonts w:ascii="GHEA Grapalat" w:hAnsi="GHEA Grapalat"/>
                <w:sz w:val="14"/>
                <w:szCs w:val="14"/>
                <w:lang w:val="ru-RU"/>
              </w:rPr>
              <w:t>по имеющимся финансовым средствам</w:t>
            </w:r>
          </w:p>
        </w:tc>
        <w:tc>
          <w:tcPr>
            <w:tcW w:w="900" w:type="dxa"/>
            <w:gridSpan w:val="3"/>
            <w:tcBorders>
              <w:top w:val="single" w:sz="12" w:space="0" w:color="auto"/>
              <w:left w:val="single" w:sz="12" w:space="0" w:color="auto"/>
              <w:bottom w:val="single" w:sz="12" w:space="0" w:color="auto"/>
              <w:right w:val="single" w:sz="12" w:space="0" w:color="auto"/>
            </w:tcBorders>
            <w:vAlign w:val="center"/>
            <w:hideMark/>
          </w:tcPr>
          <w:p w14:paraId="24CEA555" w14:textId="77777777" w:rsidR="00FB5D1B" w:rsidRPr="00780CE1" w:rsidRDefault="00FB5D1B" w:rsidP="009974B7">
            <w:pPr>
              <w:widowControl w:val="0"/>
              <w:pBdr>
                <w:bottom w:val="single" w:sz="6" w:space="1" w:color="auto"/>
              </w:pBdr>
              <w:spacing w:before="0" w:after="0" w:line="256" w:lineRule="auto"/>
              <w:ind w:left="-107" w:right="-108" w:firstLine="0"/>
              <w:jc w:val="center"/>
              <w:rPr>
                <w:rFonts w:ascii="GHEA Grapalat" w:eastAsia="Times New Roman" w:hAnsi="GHEA Grapalat" w:cs="Sylfaen"/>
                <w:sz w:val="12"/>
                <w:szCs w:val="12"/>
                <w:lang w:eastAsia="ru-RU"/>
              </w:rPr>
            </w:pPr>
            <w:r w:rsidRPr="00780CE1">
              <w:rPr>
                <w:rFonts w:ascii="GHEA Grapalat" w:eastAsia="Times New Roman" w:hAnsi="GHEA Grapalat" w:cs="Sylfaen"/>
                <w:sz w:val="12"/>
                <w:szCs w:val="12"/>
                <w:lang w:eastAsia="ru-RU"/>
              </w:rPr>
              <w:t>Ընդհանուր</w:t>
            </w:r>
          </w:p>
          <w:p w14:paraId="26A984E9" w14:textId="77777777" w:rsidR="00FB5D1B" w:rsidRPr="00780CE1" w:rsidRDefault="00FB5D1B" w:rsidP="009974B7">
            <w:pPr>
              <w:widowControl w:val="0"/>
              <w:spacing w:before="0" w:after="0" w:line="256" w:lineRule="auto"/>
              <w:ind w:left="-107" w:right="-108" w:firstLine="0"/>
              <w:jc w:val="center"/>
              <w:rPr>
                <w:rFonts w:ascii="GHEA Grapalat" w:eastAsia="Times New Roman" w:hAnsi="GHEA Grapalat" w:cs="Sylfaen"/>
                <w:sz w:val="14"/>
                <w:szCs w:val="14"/>
                <w:lang w:eastAsia="ru-RU"/>
              </w:rPr>
            </w:pPr>
            <w:r w:rsidRPr="00780CE1">
              <w:rPr>
                <w:rFonts w:ascii="GHEA Grapalat" w:hAnsi="GHEA Grapalat"/>
                <w:sz w:val="14"/>
                <w:szCs w:val="14"/>
              </w:rPr>
              <w:t>общее</w:t>
            </w:r>
          </w:p>
        </w:tc>
        <w:tc>
          <w:tcPr>
            <w:tcW w:w="2502" w:type="dxa"/>
            <w:gridSpan w:val="4"/>
            <w:vMerge/>
            <w:tcBorders>
              <w:top w:val="single" w:sz="12" w:space="0" w:color="auto"/>
              <w:left w:val="single" w:sz="12" w:space="0" w:color="auto"/>
              <w:bottom w:val="single" w:sz="12" w:space="0" w:color="auto"/>
              <w:right w:val="single" w:sz="12" w:space="0" w:color="auto"/>
            </w:tcBorders>
            <w:vAlign w:val="center"/>
            <w:hideMark/>
          </w:tcPr>
          <w:p w14:paraId="505CA45D" w14:textId="77777777" w:rsidR="00FB5D1B" w:rsidRPr="00780CE1" w:rsidRDefault="00FB5D1B" w:rsidP="009974B7">
            <w:pPr>
              <w:spacing w:before="0" w:after="0" w:line="256" w:lineRule="auto"/>
              <w:ind w:left="0" w:firstLine="0"/>
              <w:rPr>
                <w:rFonts w:ascii="GHEA Grapalat" w:eastAsia="Times New Roman" w:hAnsi="GHEA Grapalat" w:cs="Sylfaen"/>
                <w:sz w:val="14"/>
                <w:szCs w:val="14"/>
                <w:lang w:eastAsia="ru-RU"/>
              </w:rPr>
            </w:pPr>
          </w:p>
        </w:tc>
        <w:tc>
          <w:tcPr>
            <w:tcW w:w="2490" w:type="dxa"/>
            <w:gridSpan w:val="5"/>
            <w:vMerge/>
            <w:tcBorders>
              <w:top w:val="single" w:sz="12" w:space="0" w:color="auto"/>
              <w:left w:val="single" w:sz="12" w:space="0" w:color="auto"/>
              <w:bottom w:val="single" w:sz="12" w:space="0" w:color="auto"/>
              <w:right w:val="single" w:sz="12" w:space="0" w:color="auto"/>
            </w:tcBorders>
            <w:vAlign w:val="center"/>
            <w:hideMark/>
          </w:tcPr>
          <w:p w14:paraId="0D1A7172" w14:textId="77777777" w:rsidR="00FB5D1B" w:rsidRPr="00780CE1" w:rsidRDefault="00FB5D1B" w:rsidP="009974B7">
            <w:pPr>
              <w:spacing w:before="0" w:after="0" w:line="256" w:lineRule="auto"/>
              <w:ind w:left="0" w:firstLine="0"/>
              <w:rPr>
                <w:rFonts w:ascii="GHEA Grapalat" w:eastAsia="Times New Roman" w:hAnsi="GHEA Grapalat"/>
                <w:bCs/>
                <w:sz w:val="14"/>
                <w:szCs w:val="14"/>
                <w:lang w:val="ru-RU" w:eastAsia="ru-RU"/>
              </w:rPr>
            </w:pPr>
          </w:p>
        </w:tc>
      </w:tr>
      <w:tr w:rsidR="00AF1A41" w:rsidRPr="0032437E" w14:paraId="617238D7" w14:textId="77777777" w:rsidTr="0085431F">
        <w:trPr>
          <w:gridAfter w:val="1"/>
          <w:wAfter w:w="10" w:type="dxa"/>
          <w:trHeight w:val="2222"/>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00C627A6" w14:textId="2BE198CC" w:rsidR="00AF1A41" w:rsidRPr="00780CE1" w:rsidRDefault="00AF1A41" w:rsidP="00AF1A41">
            <w:pPr>
              <w:tabs>
                <w:tab w:val="left" w:pos="1248"/>
              </w:tabs>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ru-RU"/>
              </w:rPr>
              <w:t>1</w:t>
            </w:r>
          </w:p>
        </w:tc>
        <w:tc>
          <w:tcPr>
            <w:tcW w:w="1530" w:type="dxa"/>
            <w:tcBorders>
              <w:top w:val="single" w:sz="12" w:space="0" w:color="auto"/>
              <w:left w:val="single" w:sz="12" w:space="0" w:color="auto"/>
              <w:bottom w:val="single" w:sz="12" w:space="0" w:color="auto"/>
              <w:right w:val="single" w:sz="4" w:space="0" w:color="auto"/>
            </w:tcBorders>
            <w:vAlign w:val="center"/>
          </w:tcPr>
          <w:p w14:paraId="0A0E7B53" w14:textId="11700FC3" w:rsidR="00AF1A41" w:rsidRPr="00780CE1" w:rsidRDefault="00AF1A41" w:rsidP="00AF1A41">
            <w:pPr>
              <w:spacing w:before="0" w:after="0" w:line="256" w:lineRule="auto"/>
              <w:jc w:val="center"/>
              <w:rPr>
                <w:rFonts w:ascii="GHEA Grapalat" w:hAnsi="GHEA Grapalat" w:cs="Calibri"/>
                <w:sz w:val="16"/>
                <w:szCs w:val="16"/>
              </w:rPr>
            </w:pPr>
            <w:r w:rsidRPr="004F1D4F">
              <w:rPr>
                <w:rFonts w:ascii="GHEA Grapalat" w:hAnsi="GHEA Grapalat" w:cs="Calibri"/>
                <w:color w:val="000000"/>
                <w:sz w:val="18"/>
                <w:szCs w:val="18"/>
                <w:lang w:val="hy-AM"/>
              </w:rPr>
              <w:t>հաց</w:t>
            </w:r>
          </w:p>
        </w:tc>
        <w:tc>
          <w:tcPr>
            <w:tcW w:w="720" w:type="dxa"/>
            <w:tcBorders>
              <w:top w:val="single" w:sz="12" w:space="0" w:color="auto"/>
              <w:left w:val="single" w:sz="12" w:space="0" w:color="auto"/>
              <w:bottom w:val="single" w:sz="12" w:space="0" w:color="auto"/>
              <w:right w:val="single" w:sz="12" w:space="0" w:color="auto"/>
            </w:tcBorders>
            <w:vAlign w:val="center"/>
          </w:tcPr>
          <w:p w14:paraId="689DE2A9" w14:textId="0BE7445C"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ru-RU" w:eastAsia="ru-RU"/>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0C0D607D" w14:textId="5F8FDBCF" w:rsidR="00AF1A41" w:rsidRPr="00780CE1" w:rsidRDefault="00AF1A41" w:rsidP="00AF1A41">
            <w:pPr>
              <w:spacing w:line="256" w:lineRule="auto"/>
              <w:jc w:val="center"/>
              <w:rPr>
                <w:rFonts w:ascii="GHEA Grapalat" w:hAnsi="GHEA Grapalat" w:cs="Calibri"/>
                <w:sz w:val="16"/>
                <w:szCs w:val="16"/>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783B4EE2" w14:textId="755E82C0" w:rsidR="00AF1A41" w:rsidRPr="00780CE1" w:rsidRDefault="00AF1A41" w:rsidP="00AF1A41">
            <w:pPr>
              <w:spacing w:line="256" w:lineRule="auto"/>
              <w:jc w:val="center"/>
              <w:rPr>
                <w:rFonts w:ascii="GHEA Grapalat" w:eastAsia="Times New Roman" w:hAnsi="GHEA Grapalat"/>
                <w:color w:val="000000"/>
                <w:sz w:val="16"/>
                <w:szCs w:val="16"/>
              </w:rPr>
            </w:pPr>
            <w:r w:rsidRPr="004F1D4F">
              <w:rPr>
                <w:rFonts w:ascii="GHEA Grapalat" w:hAnsi="GHEA Grapalat" w:cs="Calibri"/>
                <w:color w:val="000000"/>
                <w:sz w:val="16"/>
                <w:szCs w:val="16"/>
                <w:lang w:eastAsia="ru-RU"/>
              </w:rPr>
              <w:t>5</w:t>
            </w:r>
            <w:r w:rsidRPr="004F1D4F">
              <w:rPr>
                <w:rFonts w:ascii="GHEA Grapalat" w:hAnsi="GHEA Grapalat" w:cs="Calibri"/>
                <w:color w:val="000000"/>
                <w:sz w:val="16"/>
                <w:szCs w:val="16"/>
                <w:lang w:val="hy-AM" w:eastAsia="ru-RU"/>
              </w:rPr>
              <w:t>0</w:t>
            </w:r>
            <w:r w:rsidRPr="004F1D4F">
              <w:rPr>
                <w:rFonts w:ascii="GHEA Grapalat" w:hAnsi="GHEA Grapalat" w:cs="Calibri"/>
                <w:color w:val="000000"/>
                <w:sz w:val="16"/>
                <w:szCs w:val="16"/>
                <w:lang w:val="ru-RU" w:eastAsia="ru-RU"/>
              </w:rPr>
              <w:t>0</w:t>
            </w:r>
          </w:p>
        </w:tc>
        <w:tc>
          <w:tcPr>
            <w:tcW w:w="810" w:type="dxa"/>
            <w:tcBorders>
              <w:top w:val="single" w:sz="12" w:space="0" w:color="auto"/>
              <w:left w:val="single" w:sz="12" w:space="0" w:color="auto"/>
              <w:bottom w:val="single" w:sz="12" w:space="0" w:color="auto"/>
              <w:right w:val="single" w:sz="12" w:space="0" w:color="auto"/>
            </w:tcBorders>
            <w:vAlign w:val="center"/>
          </w:tcPr>
          <w:p w14:paraId="164E2C24" w14:textId="05113847" w:rsidR="00AF1A41" w:rsidRPr="00780CE1" w:rsidRDefault="00AF1A41" w:rsidP="00AF1A41">
            <w:pPr>
              <w:spacing w:line="256" w:lineRule="auto"/>
              <w:jc w:val="center"/>
              <w:rPr>
                <w:rFonts w:ascii="GHEA Grapalat" w:eastAsia="Times New Roman" w:hAnsi="GHEA Grapalat"/>
                <w:color w:val="000000"/>
                <w:sz w:val="16"/>
                <w:szCs w:val="16"/>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50001441" w14:textId="449A8B88" w:rsidR="00AF1A41" w:rsidRPr="00780CE1" w:rsidRDefault="00AF1A41" w:rsidP="00AF1A41">
            <w:pPr>
              <w:spacing w:line="256" w:lineRule="auto"/>
              <w:jc w:val="center"/>
              <w:rPr>
                <w:rFonts w:ascii="GHEA Grapalat" w:eastAsia="Times New Roman" w:hAnsi="GHEA Grapalat"/>
                <w:color w:val="000000"/>
                <w:sz w:val="16"/>
                <w:szCs w:val="16"/>
              </w:rPr>
            </w:pPr>
            <w:r w:rsidRPr="004F1D4F">
              <w:rPr>
                <w:rFonts w:ascii="GHEA Grapalat" w:hAnsi="GHEA Grapalat" w:cs="Calibri"/>
                <w:color w:val="000000"/>
                <w:sz w:val="18"/>
                <w:szCs w:val="18"/>
                <w:lang w:val="ru-RU"/>
              </w:rPr>
              <w:t>275</w:t>
            </w:r>
            <w:r w:rsidRPr="004F1D4F">
              <w:rPr>
                <w:rFonts w:ascii="GHEA Grapalat" w:hAnsi="GHEA Grapalat" w:cs="Calibri"/>
                <w:color w:val="000000"/>
                <w:sz w:val="18"/>
                <w:szCs w:val="18"/>
                <w:lang w:val="hy-AM"/>
              </w:rPr>
              <w:t>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41175EC5" w14:textId="77777777" w:rsidR="00AF1A41" w:rsidRDefault="00AF1A41" w:rsidP="00AF1A41">
            <w:pPr>
              <w:spacing w:line="256" w:lineRule="auto"/>
              <w:jc w:val="both"/>
              <w:rPr>
                <w:rFonts w:ascii="GHEA Grapalat" w:hAnsi="GHEA Grapalat" w:cs="Calibri"/>
                <w:sz w:val="12"/>
                <w:szCs w:val="12"/>
                <w:lang w:val="hy-AM"/>
              </w:rPr>
            </w:pPr>
            <w:r w:rsidRPr="00AF1A41">
              <w:rPr>
                <w:rFonts w:ascii="GHEA Grapalat" w:hAnsi="GHEA Grapalat" w:cs="Calibri"/>
                <w:sz w:val="12"/>
                <w:szCs w:val="12"/>
              </w:rPr>
              <w:t>Հաց տարեկանի, թեփով</w:t>
            </w:r>
            <w:r w:rsidRPr="00AF1A41">
              <w:rPr>
                <w:rFonts w:ascii="GHEA Grapalat" w:hAnsi="GHEA Grapalat" w:cs="Calibri"/>
                <w:sz w:val="12"/>
                <w:szCs w:val="12"/>
                <w:lang w:val="hy-AM"/>
              </w:rPr>
              <w:t xml:space="preserve">. </w:t>
            </w:r>
            <w:r w:rsidRPr="009A34DB">
              <w:rPr>
                <w:rFonts w:ascii="GHEA Grapalat" w:hAnsi="GHEA Grapalat" w:cs="Calibri"/>
                <w:sz w:val="12"/>
                <w:szCs w:val="12"/>
                <w:lang w:val="hy-AM"/>
              </w:rPr>
              <w:t>Տարեկանի թեփախառն (չմաղած), թեփահանված և մաղած ալյուրից կամ տարեկանի և ցորենի տարբեր տեսակի ալյուրների խառնուրդներից` ածիկի, շաքարի կամ այլ հումքի ավելացմամբ պատրաստված հաց:   ՀՍՏ 31-99։ Փաթեթավորումը՝ թղթե տոպրակով, հացի երկարությանը համապատասխան, մակնշմամբ: Անվտանգությունը` ըստ N 2-III-4.9-01-2010 հիգիենիկ նորմատիվների և «Սննդամթերքի անվտանգության մասին» ՀՀ օրենքի 9-րդ հոդվածի։ Պիտանելիության մնացորդային ժամկետը ոչ պակաս քան 90 %: Պիտանելիության ժամկետը՝ թխված մատակարարման օրը։</w:t>
            </w:r>
            <w:r w:rsidRPr="00AF1A41">
              <w:rPr>
                <w:rFonts w:ascii="GHEA Grapalat" w:hAnsi="GHEA Grapalat" w:cs="Calibri"/>
                <w:sz w:val="12"/>
                <w:szCs w:val="12"/>
                <w:lang w:val="hy-AM"/>
              </w:rPr>
              <w:t xml:space="preserve">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Ընդունել ի գիտություն, </w:t>
            </w:r>
            <w:r w:rsidRPr="00AF1A41">
              <w:rPr>
                <w:rFonts w:ascii="GHEA Grapalat" w:hAnsi="GHEA Grapalat" w:cs="Calibri"/>
                <w:sz w:val="12"/>
                <w:szCs w:val="12"/>
                <w:lang w:val="hy-AM"/>
              </w:rPr>
              <w:lastRenderedPageBreak/>
              <w:t>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Մասնակիցը պարտավոր է որպես որակավորման չափանիշները հիմնավորող՝ հրավերով նախատեսված փաստաթղթեր ներկայացնել վերը նշված սանիտարական անձնագրերով առնվազն 1 տրանսպորտային միջոց:</w:t>
            </w:r>
          </w:p>
          <w:p w14:paraId="6E321E6C" w14:textId="77777777" w:rsidR="00AF1A41" w:rsidRDefault="00AF1A41" w:rsidP="00AF1A41">
            <w:pPr>
              <w:pStyle w:val="HTMLPreformatted"/>
              <w:shd w:val="clear" w:color="auto" w:fill="F8F9FA"/>
              <w:rPr>
                <w:rFonts w:ascii="GHEA Grapalat" w:hAnsi="GHEA Grapalat" w:cs="Times New Roman"/>
                <w:sz w:val="16"/>
                <w:szCs w:val="16"/>
                <w:lang w:val="hy-AM" w:eastAsia="ru-RU" w:bidi="ru-RU"/>
              </w:rPr>
            </w:pPr>
            <w:r w:rsidRPr="0053314A">
              <w:rPr>
                <w:rFonts w:ascii="GHEA Grapalat" w:hAnsi="GHEA Grapalat" w:cs="Times New Roman"/>
                <w:sz w:val="16"/>
                <w:szCs w:val="16"/>
                <w:lang w:val="hy-AM" w:eastAsia="ru-RU" w:bidi="ru-RU"/>
              </w:rPr>
              <w:t xml:space="preserve">Ржаной хлеб с отрубями. </w:t>
            </w:r>
            <w:r w:rsidRPr="0053314A">
              <w:rPr>
                <w:rFonts w:ascii="GHEA Grapalat" w:hAnsi="GHEA Grapalat" w:cs="Times New Roman"/>
                <w:sz w:val="16"/>
                <w:szCs w:val="16"/>
                <w:lang w:val="hy-AM" w:eastAsia="ru-RU" w:bidi="ru-RU"/>
              </w:rPr>
              <w:br/>
              <w:t>Хлеб, выпекаемый из цельнозерновой (несеянной), очищенной и просеянной ржаной муки или из смеси различных видов ржаной и пшеничной муки с добавлением солода, сахара или другого сырья.</w:t>
            </w:r>
            <w:r w:rsidRPr="00AA2B5B">
              <w:rPr>
                <w:rFonts w:ascii="GHEA Grapalat" w:hAnsi="GHEA Grapalat" w:cs="Times New Roman"/>
                <w:sz w:val="16"/>
                <w:szCs w:val="16"/>
                <w:lang w:val="hy-AM" w:eastAsia="ru-RU" w:bidi="ru-RU"/>
              </w:rPr>
              <w:t xml:space="preserve"> </w:t>
            </w:r>
            <w:r w:rsidRPr="0053314A">
              <w:rPr>
                <w:rFonts w:ascii="GHEA Grapalat" w:hAnsi="GHEA Grapalat" w:cs="Times New Roman"/>
                <w:sz w:val="16"/>
                <w:szCs w:val="16"/>
                <w:lang w:val="hy-AM" w:eastAsia="ru-RU" w:bidi="ru-RU"/>
              </w:rPr>
              <w:t>АСТ 31-99.</w:t>
            </w:r>
            <w:r w:rsidRPr="00AA2B5B">
              <w:rPr>
                <w:rFonts w:ascii="GHEA Grapalat" w:hAnsi="GHEA Grapalat" w:cs="Times New Roman"/>
                <w:sz w:val="16"/>
                <w:szCs w:val="16"/>
                <w:lang w:val="hy-AM" w:eastAsia="ru-RU" w:bidi="ru-RU"/>
              </w:rPr>
              <w:t xml:space="preserve"> Упаковка: в бумажный пакет, соответствующий длине хлеба, с маркировкой. Безопасность: в соответствии с гигиеническими нормативами N 2-III-4.9-01-2010 и статьей 9 Закона РА «О безопасности пищевых продуктов». Остаточный срок годности не менее 90%. Срок годности: испечен в день доставки. </w:t>
            </w:r>
            <w:r w:rsidRPr="00AA2B5B">
              <w:rPr>
                <w:rFonts w:ascii="GHEA Grapalat" w:hAnsi="GHEA Grapalat" w:cs="Times New Roman"/>
                <w:sz w:val="16"/>
                <w:szCs w:val="16"/>
                <w:lang w:val="hy-AM" w:eastAsia="ru-RU" w:bidi="ru-RU"/>
              </w:rPr>
              <w:br/>
              <w:t>В случае обнаружения несоответствия поставки хлеба техническим характеристикам или условиям поставки срок устранения несоответствия составляет 60 минут.</w:t>
            </w:r>
          </w:p>
          <w:p w14:paraId="17E9DECE" w14:textId="364D1D3C" w:rsidR="00AF1A41" w:rsidRPr="0085431F" w:rsidRDefault="00AF1A41" w:rsidP="0085431F">
            <w:pPr>
              <w:pStyle w:val="HTMLPreformatted"/>
              <w:shd w:val="clear" w:color="auto" w:fill="F8F9FA"/>
              <w:rPr>
                <w:rFonts w:ascii="GHEA Grapalat" w:hAnsi="GHEA Grapalat" w:cs="Times New Roman"/>
                <w:sz w:val="16"/>
                <w:szCs w:val="16"/>
                <w:lang w:val="hy-AM" w:eastAsia="ru-RU" w:bidi="ru-RU"/>
              </w:rPr>
            </w:pPr>
            <w:r w:rsidRPr="00663371">
              <w:rPr>
                <w:rFonts w:ascii="GHEA Grapalat" w:hAnsi="GHEA Grapalat" w:cs="Times New Roman"/>
                <w:sz w:val="16"/>
                <w:szCs w:val="16"/>
                <w:lang w:val="hy-AM" w:eastAsia="ru-RU" w:bidi="ru-RU"/>
              </w:rPr>
              <w:t xml:space="preserve">Обращаем ваше внимание, что доставка должна осуществляться транспортом, предназначенным для перевозки данного пищевого продукта, который согласно Приказу начальника Государственной службы безопасности пищевых продуктов Министерства сельского хозяйства Республики Армения от 2017 года «О порядке выдачи </w:t>
            </w:r>
            <w:r w:rsidRPr="00663371">
              <w:rPr>
                <w:rFonts w:ascii="GHEA Grapalat" w:hAnsi="GHEA Grapalat" w:cs="Times New Roman"/>
                <w:sz w:val="16"/>
                <w:szCs w:val="16"/>
                <w:lang w:val="hy-AM" w:eastAsia="ru-RU" w:bidi="ru-RU"/>
              </w:rPr>
              <w:lastRenderedPageBreak/>
              <w:t>санитарного паспорта на транспортные средства, перевозящие пищевые продукты, и об утверждении примерной формы санитарного паспорта»</w:t>
            </w:r>
            <w:r w:rsidRPr="00663371">
              <w:rPr>
                <w:rFonts w:ascii="GHEA Grapalat" w:hAnsi="GHEA Grapalat" w:cs="Times New Roman"/>
                <w:b/>
                <w:sz w:val="16"/>
                <w:szCs w:val="16"/>
                <w:lang w:val="hy-AM"/>
              </w:rPr>
              <w:t xml:space="preserve"> </w:t>
            </w:r>
            <w:r w:rsidRPr="00663371">
              <w:rPr>
                <w:rFonts w:ascii="GHEA Grapalat" w:hAnsi="GHEA Grapalat" w:cs="Times New Roman"/>
                <w:sz w:val="16"/>
                <w:szCs w:val="16"/>
                <w:lang w:val="hy-AM" w:eastAsia="ru-RU" w:bidi="ru-RU"/>
              </w:rPr>
              <w:t>Согласно графику, утвержденному приказом № 85-Н, они</w:t>
            </w:r>
            <w:r>
              <w:rPr>
                <w:rFonts w:ascii="GHEA Grapalat" w:hAnsi="GHEA Grapalat" w:cs="Times New Roman"/>
                <w:sz w:val="16"/>
                <w:szCs w:val="16"/>
                <w:lang w:val="hy-AM" w:eastAsia="ru-RU" w:bidi="ru-RU"/>
              </w:rPr>
              <w:t xml:space="preserve"> </w:t>
            </w:r>
            <w:r w:rsidRPr="00663371">
              <w:rPr>
                <w:rFonts w:ascii="GHEA Grapalat" w:hAnsi="GHEA Grapalat" w:cs="Times New Roman"/>
                <w:sz w:val="16"/>
                <w:szCs w:val="16"/>
                <w:lang w:val="hy-AM" w:eastAsia="ru-RU" w:bidi="ru-RU"/>
              </w:rPr>
              <w:t>должны иметь санитарные паспорта.</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4E51FB42" w14:textId="77777777" w:rsidR="00AF1A41" w:rsidRDefault="00AF1A41" w:rsidP="00AF1A41">
            <w:pPr>
              <w:spacing w:line="256" w:lineRule="auto"/>
              <w:ind w:hanging="544"/>
              <w:jc w:val="both"/>
              <w:rPr>
                <w:rFonts w:ascii="GHEA Grapalat" w:hAnsi="GHEA Grapalat" w:cs="Calibri"/>
                <w:sz w:val="12"/>
                <w:szCs w:val="12"/>
                <w:lang w:val="hy-AM"/>
              </w:rPr>
            </w:pPr>
            <w:r w:rsidRPr="00AF1A41">
              <w:rPr>
                <w:rFonts w:ascii="GHEA Grapalat" w:hAnsi="GHEA Grapalat" w:cs="Calibri"/>
                <w:sz w:val="12"/>
                <w:szCs w:val="12"/>
                <w:lang w:val="hy-AM"/>
              </w:rPr>
              <w:lastRenderedPageBreak/>
              <w:t xml:space="preserve">Հաց տարեկանի, թեփով. Տարեկանի թեփախառն (չմաղած), թեփահանված և մաղած ալյուրից կամ տարեկանի և ցորենի տարբեր տեսակի ալյուրների խառնուրդներից` ածիկի, շաքարի կամ այլ հումքի ավելացմամբ պատրաստված հաց:   ՀՍՏ 31-99։ Փաթեթավորումը՝ թղթե տոպրակով, հացի երկարությանը համապատասխան, մակնշմամբ: Անվտանգությունը` ըստ N 2-III-4.9-01-2010 հիգիենիկ նորմատիվների և «Սննդամթերքի անվտանգության մասին» ՀՀ օրենքի 9-րդ հոդվածի։ Պիտանելիության մնացորդային ժամկետը ոչ պակաս քան 90 %: Պիտանելիության ժամկետը՝ թխված մատակարարման օրը։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Ընդունել ի գիտություն, </w:t>
            </w:r>
            <w:r w:rsidRPr="00AF1A41">
              <w:rPr>
                <w:rFonts w:ascii="GHEA Grapalat" w:hAnsi="GHEA Grapalat" w:cs="Calibri"/>
                <w:sz w:val="12"/>
                <w:szCs w:val="12"/>
                <w:lang w:val="hy-AM"/>
              </w:rPr>
              <w:lastRenderedPageBreak/>
              <w:t>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Մասնակիցը պարտավոր է որպես որակավորման չափանիշները հիմնավորող՝ հրավերով նախատեսված փաստաթղթեր ներկայացնել վերը նշված սանիտարական անձնագրերով առնվազն 1 տրանսպորտային միջոց:</w:t>
            </w:r>
          </w:p>
          <w:p w14:paraId="3A20EF37" w14:textId="77777777" w:rsidR="00AF1A41" w:rsidRDefault="00AF1A41" w:rsidP="00AF1A41">
            <w:pPr>
              <w:pStyle w:val="HTMLPreformatted"/>
              <w:shd w:val="clear" w:color="auto" w:fill="F8F9FA"/>
              <w:rPr>
                <w:rFonts w:ascii="GHEA Grapalat" w:hAnsi="GHEA Grapalat" w:cs="Times New Roman"/>
                <w:sz w:val="16"/>
                <w:szCs w:val="16"/>
                <w:lang w:val="hy-AM" w:eastAsia="ru-RU" w:bidi="ru-RU"/>
              </w:rPr>
            </w:pPr>
            <w:r w:rsidRPr="0053314A">
              <w:rPr>
                <w:rFonts w:ascii="GHEA Grapalat" w:hAnsi="GHEA Grapalat" w:cs="Times New Roman"/>
                <w:sz w:val="16"/>
                <w:szCs w:val="16"/>
                <w:lang w:val="hy-AM" w:eastAsia="ru-RU" w:bidi="ru-RU"/>
              </w:rPr>
              <w:t xml:space="preserve">Ржаной хлеб с отрубями. </w:t>
            </w:r>
            <w:r w:rsidRPr="0053314A">
              <w:rPr>
                <w:rFonts w:ascii="GHEA Grapalat" w:hAnsi="GHEA Grapalat" w:cs="Times New Roman"/>
                <w:sz w:val="16"/>
                <w:szCs w:val="16"/>
                <w:lang w:val="hy-AM" w:eastAsia="ru-RU" w:bidi="ru-RU"/>
              </w:rPr>
              <w:br/>
              <w:t>Хлеб, выпекаемый из цельнозерновой (несеянной), очищенной и просеянной ржаной муки или из смеси различных видов ржаной и пшеничной муки с добавлением солода, сахара или другого сырья.</w:t>
            </w:r>
            <w:r w:rsidRPr="00AA2B5B">
              <w:rPr>
                <w:rFonts w:ascii="GHEA Grapalat" w:hAnsi="GHEA Grapalat" w:cs="Times New Roman"/>
                <w:sz w:val="16"/>
                <w:szCs w:val="16"/>
                <w:lang w:val="hy-AM" w:eastAsia="ru-RU" w:bidi="ru-RU"/>
              </w:rPr>
              <w:t xml:space="preserve"> </w:t>
            </w:r>
            <w:r w:rsidRPr="0053314A">
              <w:rPr>
                <w:rFonts w:ascii="GHEA Grapalat" w:hAnsi="GHEA Grapalat" w:cs="Times New Roman"/>
                <w:sz w:val="16"/>
                <w:szCs w:val="16"/>
                <w:lang w:val="hy-AM" w:eastAsia="ru-RU" w:bidi="ru-RU"/>
              </w:rPr>
              <w:t>АСТ 31-99.</w:t>
            </w:r>
            <w:r w:rsidRPr="00AA2B5B">
              <w:rPr>
                <w:rFonts w:ascii="GHEA Grapalat" w:hAnsi="GHEA Grapalat" w:cs="Times New Roman"/>
                <w:sz w:val="16"/>
                <w:szCs w:val="16"/>
                <w:lang w:val="hy-AM" w:eastAsia="ru-RU" w:bidi="ru-RU"/>
              </w:rPr>
              <w:t xml:space="preserve"> Упаковка: в бумажный пакет, соответствующий длине хлеба, с маркировкой. Безопасность: в соответствии с гигиеническими нормативами N 2-III-4.9-01-2010 и статьей 9 Закона РА «О безопасности пищевых продуктов». Остаточный срок годности не менее 90%. Срок годности: испечен в день доставки. </w:t>
            </w:r>
            <w:r w:rsidRPr="00AA2B5B">
              <w:rPr>
                <w:rFonts w:ascii="GHEA Grapalat" w:hAnsi="GHEA Grapalat" w:cs="Times New Roman"/>
                <w:sz w:val="16"/>
                <w:szCs w:val="16"/>
                <w:lang w:val="hy-AM" w:eastAsia="ru-RU" w:bidi="ru-RU"/>
              </w:rPr>
              <w:br/>
              <w:t>В случае обнаружения несоответствия поставки хлеба техническим характеристикам или условиям поставки срок устранения несоответствия составляет 60 минут.</w:t>
            </w:r>
          </w:p>
          <w:p w14:paraId="06E6DB28" w14:textId="2D490F03" w:rsidR="00AF1A41" w:rsidRPr="0085431F" w:rsidRDefault="00AF1A41" w:rsidP="0085431F">
            <w:pPr>
              <w:pStyle w:val="HTMLPreformatted"/>
              <w:shd w:val="clear" w:color="auto" w:fill="F8F9FA"/>
              <w:rPr>
                <w:rFonts w:ascii="GHEA Grapalat" w:hAnsi="GHEA Grapalat" w:cs="Times New Roman"/>
                <w:sz w:val="16"/>
                <w:szCs w:val="16"/>
                <w:lang w:val="hy-AM" w:eastAsia="ru-RU" w:bidi="ru-RU"/>
              </w:rPr>
            </w:pPr>
            <w:r w:rsidRPr="00663371">
              <w:rPr>
                <w:rFonts w:ascii="GHEA Grapalat" w:hAnsi="GHEA Grapalat" w:cs="Times New Roman"/>
                <w:sz w:val="16"/>
                <w:szCs w:val="16"/>
                <w:lang w:val="hy-AM" w:eastAsia="ru-RU" w:bidi="ru-RU"/>
              </w:rPr>
              <w:t xml:space="preserve">Обращаем ваше внимание, что доставка должна осуществляться транспортом, предназначенным для перевозки данного пищевого продукта, который согласно Приказу начальника Государственной службы безопасности пищевых продуктов Министерства сельского хозяйства Республики Армения от 2017 года «О порядке выдачи </w:t>
            </w:r>
            <w:r w:rsidRPr="00663371">
              <w:rPr>
                <w:rFonts w:ascii="GHEA Grapalat" w:hAnsi="GHEA Grapalat" w:cs="Times New Roman"/>
                <w:sz w:val="16"/>
                <w:szCs w:val="16"/>
                <w:lang w:val="hy-AM" w:eastAsia="ru-RU" w:bidi="ru-RU"/>
              </w:rPr>
              <w:lastRenderedPageBreak/>
              <w:t>санитарного паспорта на транспортные средства, перевозящие пищевые продукты, и об утверждении примерной формы санитарного паспорта»</w:t>
            </w:r>
            <w:r w:rsidRPr="00663371">
              <w:rPr>
                <w:rFonts w:ascii="GHEA Grapalat" w:hAnsi="GHEA Grapalat" w:cs="Times New Roman"/>
                <w:b/>
                <w:sz w:val="16"/>
                <w:szCs w:val="16"/>
                <w:lang w:val="hy-AM"/>
              </w:rPr>
              <w:t xml:space="preserve"> </w:t>
            </w:r>
            <w:r w:rsidRPr="00663371">
              <w:rPr>
                <w:rFonts w:ascii="GHEA Grapalat" w:hAnsi="GHEA Grapalat" w:cs="Times New Roman"/>
                <w:sz w:val="16"/>
                <w:szCs w:val="16"/>
                <w:lang w:val="hy-AM" w:eastAsia="ru-RU" w:bidi="ru-RU"/>
              </w:rPr>
              <w:t>Согласно графику, утвержденному приказом № 85-Н, они</w:t>
            </w:r>
            <w:r>
              <w:rPr>
                <w:rFonts w:ascii="GHEA Grapalat" w:hAnsi="GHEA Grapalat" w:cs="Times New Roman"/>
                <w:sz w:val="16"/>
                <w:szCs w:val="16"/>
                <w:lang w:val="hy-AM" w:eastAsia="ru-RU" w:bidi="ru-RU"/>
              </w:rPr>
              <w:t xml:space="preserve"> </w:t>
            </w:r>
            <w:r w:rsidRPr="00663371">
              <w:rPr>
                <w:rFonts w:ascii="GHEA Grapalat" w:hAnsi="GHEA Grapalat" w:cs="Times New Roman"/>
                <w:sz w:val="16"/>
                <w:szCs w:val="16"/>
                <w:lang w:val="hy-AM" w:eastAsia="ru-RU" w:bidi="ru-RU"/>
              </w:rPr>
              <w:t>должны иметь санитарные паспорта.</w:t>
            </w:r>
          </w:p>
        </w:tc>
      </w:tr>
      <w:tr w:rsidR="00AF1A41" w:rsidRPr="0032437E" w14:paraId="57418204" w14:textId="77777777" w:rsidTr="0085431F">
        <w:trPr>
          <w:gridAfter w:val="1"/>
          <w:wAfter w:w="10" w:type="dxa"/>
          <w:trHeight w:val="950"/>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75FB807C" w14:textId="08AFA334" w:rsidR="00AF1A41" w:rsidRPr="00780CE1" w:rsidRDefault="00AF1A41" w:rsidP="00AF1A41">
            <w:pPr>
              <w:tabs>
                <w:tab w:val="left" w:pos="1248"/>
              </w:tabs>
              <w:spacing w:before="0" w:after="0" w:line="256" w:lineRule="auto"/>
              <w:ind w:left="0" w:firstLine="0"/>
              <w:jc w:val="center"/>
              <w:rPr>
                <w:rFonts w:ascii="GHEA Grapalat" w:hAnsi="GHEA Grapalat" w:cs="Calibri"/>
                <w:color w:val="000000"/>
                <w:sz w:val="16"/>
                <w:szCs w:val="16"/>
                <w:lang w:val="hy-AM"/>
              </w:rPr>
            </w:pPr>
            <w:r w:rsidRPr="004F1D4F">
              <w:rPr>
                <w:rFonts w:ascii="GHEA Grapalat" w:hAnsi="GHEA Grapalat" w:cs="Calibri"/>
                <w:color w:val="000000"/>
                <w:sz w:val="16"/>
                <w:szCs w:val="16"/>
                <w:lang w:val="hy-AM" w:eastAsia="ru-RU"/>
              </w:rPr>
              <w:lastRenderedPageBreak/>
              <w:t>2</w:t>
            </w:r>
          </w:p>
        </w:tc>
        <w:tc>
          <w:tcPr>
            <w:tcW w:w="1530" w:type="dxa"/>
            <w:tcBorders>
              <w:top w:val="single" w:sz="12" w:space="0" w:color="auto"/>
              <w:left w:val="single" w:sz="12" w:space="0" w:color="auto"/>
              <w:bottom w:val="single" w:sz="12" w:space="0" w:color="auto"/>
              <w:right w:val="single" w:sz="4" w:space="0" w:color="auto"/>
            </w:tcBorders>
            <w:vAlign w:val="center"/>
          </w:tcPr>
          <w:p w14:paraId="760105DB" w14:textId="13196FCE" w:rsidR="00AF1A41" w:rsidRPr="00780CE1" w:rsidRDefault="00AF1A41" w:rsidP="00AF1A41">
            <w:pPr>
              <w:spacing w:line="256" w:lineRule="auto"/>
              <w:jc w:val="center"/>
              <w:rPr>
                <w:rFonts w:ascii="GHEA Grapalat" w:eastAsia="Times New Roman" w:hAnsi="GHEA Grapalat"/>
                <w:color w:val="000000"/>
                <w:sz w:val="16"/>
                <w:szCs w:val="16"/>
                <w:lang w:val="hy-AM"/>
              </w:rPr>
            </w:pPr>
            <w:r w:rsidRPr="004F1D4F">
              <w:rPr>
                <w:rFonts w:ascii="GHEA Grapalat" w:hAnsi="GHEA Grapalat" w:cs="Calibri"/>
                <w:color w:val="000000"/>
                <w:sz w:val="18"/>
                <w:szCs w:val="18"/>
                <w:lang w:val="hy-AM"/>
              </w:rPr>
              <w:t>հաց</w:t>
            </w:r>
          </w:p>
        </w:tc>
        <w:tc>
          <w:tcPr>
            <w:tcW w:w="720" w:type="dxa"/>
            <w:tcBorders>
              <w:top w:val="single" w:sz="12" w:space="0" w:color="auto"/>
              <w:left w:val="single" w:sz="12" w:space="0" w:color="auto"/>
              <w:bottom w:val="single" w:sz="12" w:space="0" w:color="auto"/>
              <w:right w:val="single" w:sz="12" w:space="0" w:color="auto"/>
            </w:tcBorders>
            <w:vAlign w:val="center"/>
          </w:tcPr>
          <w:p w14:paraId="204A987F" w14:textId="423634A5" w:rsidR="00AF1A41" w:rsidRPr="00780CE1" w:rsidRDefault="00AF1A41" w:rsidP="00AF1A41">
            <w:pPr>
              <w:widowControl w:val="0"/>
              <w:spacing w:before="0" w:after="0" w:line="256" w:lineRule="auto"/>
              <w:ind w:left="0" w:firstLine="0"/>
              <w:jc w:val="center"/>
              <w:rPr>
                <w:rFonts w:ascii="GHEA Grapalat" w:eastAsia="Times New Roman" w:hAnsi="GHEA Grapalat"/>
                <w:color w:val="000000"/>
                <w:sz w:val="16"/>
                <w:szCs w:val="16"/>
              </w:rPr>
            </w:pPr>
            <w:r w:rsidRPr="004F1D4F">
              <w:rPr>
                <w:rFonts w:ascii="GHEA Grapalat" w:hAnsi="GHEA Grapalat" w:cs="Calibri"/>
                <w:color w:val="000000"/>
                <w:sz w:val="16"/>
                <w:szCs w:val="16"/>
                <w:lang w:val="ru-RU" w:eastAsia="ru-RU"/>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68C91661" w14:textId="06C9CCDA" w:rsidR="00AF1A41" w:rsidRPr="00780CE1" w:rsidRDefault="00AF1A41" w:rsidP="00AF1A41">
            <w:pPr>
              <w:spacing w:line="256" w:lineRule="auto"/>
              <w:jc w:val="center"/>
              <w:rPr>
                <w:rFonts w:ascii="GHEA Grapalat" w:eastAsia="Times New Roman" w:hAnsi="GHEA Grapalat"/>
                <w:color w:val="000000"/>
                <w:sz w:val="16"/>
                <w:szCs w:val="16"/>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056C63B4" w14:textId="45CB013A" w:rsidR="00AF1A41" w:rsidRPr="00780CE1" w:rsidRDefault="00AF1A41" w:rsidP="00AF1A41">
            <w:pPr>
              <w:spacing w:line="256" w:lineRule="auto"/>
              <w:jc w:val="center"/>
              <w:rPr>
                <w:rFonts w:ascii="GHEA Grapalat" w:eastAsia="Times New Roman" w:hAnsi="GHEA Grapalat"/>
                <w:color w:val="000000"/>
                <w:sz w:val="16"/>
                <w:szCs w:val="16"/>
              </w:rPr>
            </w:pPr>
            <w:r w:rsidRPr="004F1D4F">
              <w:rPr>
                <w:rFonts w:ascii="GHEA Grapalat" w:hAnsi="GHEA Grapalat" w:cs="Calibri"/>
                <w:color w:val="000000"/>
                <w:sz w:val="16"/>
                <w:szCs w:val="16"/>
                <w:lang w:val="ru-RU" w:eastAsia="ru-RU"/>
              </w:rPr>
              <w:t>1700</w:t>
            </w:r>
          </w:p>
        </w:tc>
        <w:tc>
          <w:tcPr>
            <w:tcW w:w="810" w:type="dxa"/>
            <w:tcBorders>
              <w:top w:val="single" w:sz="12" w:space="0" w:color="auto"/>
              <w:left w:val="single" w:sz="12" w:space="0" w:color="auto"/>
              <w:bottom w:val="single" w:sz="12" w:space="0" w:color="auto"/>
              <w:right w:val="single" w:sz="12" w:space="0" w:color="auto"/>
            </w:tcBorders>
            <w:vAlign w:val="center"/>
          </w:tcPr>
          <w:p w14:paraId="2A39A96A" w14:textId="211F95A5" w:rsidR="00AF1A41" w:rsidRPr="00780CE1" w:rsidRDefault="00AF1A41" w:rsidP="00AF1A41">
            <w:pPr>
              <w:spacing w:line="256" w:lineRule="auto"/>
              <w:jc w:val="center"/>
              <w:rPr>
                <w:rFonts w:ascii="GHEA Grapalat" w:eastAsia="Times New Roman" w:hAnsi="GHEA Grapalat"/>
                <w:color w:val="000000"/>
                <w:sz w:val="16"/>
                <w:szCs w:val="16"/>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012503C1" w14:textId="77E7AAF5" w:rsidR="00AF1A41" w:rsidRPr="00780CE1" w:rsidRDefault="00AF1A41" w:rsidP="00AF1A41">
            <w:pPr>
              <w:spacing w:line="256" w:lineRule="auto"/>
              <w:jc w:val="center"/>
              <w:rPr>
                <w:rFonts w:ascii="GHEA Grapalat" w:eastAsia="Times New Roman" w:hAnsi="GHEA Grapalat"/>
                <w:color w:val="000000"/>
                <w:sz w:val="16"/>
                <w:szCs w:val="16"/>
              </w:rPr>
            </w:pPr>
            <w:r w:rsidRPr="004F1D4F">
              <w:rPr>
                <w:rFonts w:ascii="GHEA Grapalat" w:hAnsi="GHEA Grapalat" w:cs="Calibri"/>
                <w:color w:val="000000"/>
                <w:sz w:val="18"/>
                <w:szCs w:val="18"/>
                <w:lang w:val="ru-RU"/>
              </w:rPr>
              <w:t>85</w:t>
            </w:r>
            <w:r w:rsidRPr="004F1D4F">
              <w:rPr>
                <w:rFonts w:ascii="GHEA Grapalat" w:hAnsi="GHEA Grapalat" w:cs="Calibri"/>
                <w:color w:val="000000"/>
                <w:sz w:val="18"/>
                <w:szCs w:val="18"/>
                <w:lang w:val="hy-AM"/>
              </w:rPr>
              <w:t>000</w:t>
            </w:r>
            <w:r w:rsidRPr="004F1D4F">
              <w:rPr>
                <w:rFonts w:ascii="GHEA Grapalat" w:hAnsi="GHEA Grapalat" w:cs="Calibri"/>
                <w:color w:val="000000"/>
                <w:sz w:val="18"/>
                <w:szCs w:val="18"/>
              </w:rPr>
              <w:t>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4DC79B23" w14:textId="1CC108EF" w:rsidR="00AF1A41" w:rsidRPr="006F1658" w:rsidRDefault="00AF1A41" w:rsidP="00AF1A41">
            <w:pPr>
              <w:pStyle w:val="HTMLPreformatted"/>
              <w:shd w:val="clear" w:color="auto" w:fill="F8F9FA"/>
              <w:rPr>
                <w:rFonts w:ascii="GHEA Grapalat" w:hAnsi="GHEA Grapalat" w:cs="Times New Roman"/>
                <w:sz w:val="16"/>
                <w:szCs w:val="16"/>
                <w:lang w:val="hy-AM" w:eastAsia="ru-RU" w:bidi="ru-RU"/>
              </w:rPr>
            </w:pPr>
            <w:r w:rsidRPr="004F1D4F">
              <w:rPr>
                <w:rFonts w:ascii="GHEA Grapalat" w:hAnsi="GHEA Grapalat" w:cs="Calibri"/>
                <w:sz w:val="16"/>
                <w:szCs w:val="16"/>
              </w:rPr>
              <w:t>Հացի տեսականի բարձր տեսակի ալյուրից (մատնաքաշ)</w:t>
            </w:r>
            <w:r w:rsidRPr="004F1D4F">
              <w:rPr>
                <w:rFonts w:ascii="GHEA Grapalat" w:hAnsi="GHEA Grapalat" w:cs="Calibri"/>
                <w:sz w:val="16"/>
                <w:szCs w:val="16"/>
                <w:lang w:val="hy-AM"/>
              </w:rPr>
              <w:t xml:space="preserve">. Տեսակը՝ Ցորենի բարձր տեսակի ալյուրից պատրաստված, ՀՍՏ 31-99։ Փաթեթավորումը՝ թղթե տոպրակով, հացի երկարությանը համապատասխան, մակնշմամբ: Անվտանգությունը` ըստ N 2-III-4.9-01-2010 հիգիենիկ նորմատիվների և «Սննդամթերքի անվտանգության մասին» ՀՀ օրենքի 9-րդ հոդվածի։ Պիտանելիության մնացորդային ժամկետը ոչ պակաս քան 90 %.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Պիտանելիության ժամկետը՝ թխված մատակարարման օրը։ 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Մասնակիցը պարտավոր է որպես </w:t>
            </w:r>
            <w:r w:rsidRPr="004F1D4F">
              <w:rPr>
                <w:rFonts w:ascii="GHEA Grapalat" w:hAnsi="GHEA Grapalat" w:cs="Calibri"/>
                <w:sz w:val="16"/>
                <w:szCs w:val="16"/>
                <w:lang w:val="hy-AM"/>
              </w:rPr>
              <w:lastRenderedPageBreak/>
              <w:t>որակավորման չափանիշները հիմնավորող՝ հրավերով նախատեսված փաստաթղթեր ներկայացնել վերը նշված սանիտարական անձնագրերով առնվազն 1 տրանսպորտային միջոց:</w:t>
            </w:r>
            <w:r w:rsidRPr="006F1658">
              <w:rPr>
                <w:rFonts w:ascii="GHEA Grapalat" w:hAnsi="GHEA Grapalat"/>
                <w:sz w:val="16"/>
                <w:szCs w:val="16"/>
                <w:lang w:val="hy-AM" w:eastAsia="ru-RU" w:bidi="ru-RU"/>
              </w:rPr>
              <w:t xml:space="preserve"> </w:t>
            </w:r>
            <w:r w:rsidRPr="006F1658">
              <w:rPr>
                <w:rFonts w:ascii="GHEA Grapalat" w:hAnsi="GHEA Grapalat" w:cs="Times New Roman"/>
                <w:sz w:val="16"/>
                <w:szCs w:val="16"/>
                <w:lang w:val="hy-AM" w:eastAsia="ru-RU" w:bidi="ru-RU"/>
              </w:rPr>
              <w:t xml:space="preserve">Разнообразный хлеб из муки высшего сорта (матнакаш). Тип: изготовлено из пшеничной муки высшего сорта, АСТ 31-99. Упаковка: в бумажный пакет, соответствующий длине хлеба, с маркировкой. Безопасность: в соответствии с гигиеническими нормативами N 2-III-4.9-01-2010 и статьей 9 Закона РА «О безопасности пищевых продуктов». </w:t>
            </w:r>
            <w:r w:rsidRPr="006F1658">
              <w:rPr>
                <w:rFonts w:ascii="GHEA Grapalat" w:hAnsi="GHEA Grapalat" w:cs="Times New Roman"/>
                <w:sz w:val="16"/>
                <w:szCs w:val="16"/>
                <w:lang w:val="hy-AM" w:eastAsia="ru-RU" w:bidi="ru-RU"/>
              </w:rPr>
              <w:br/>
              <w:t>Остаточный срок годности не менее 90%</w:t>
            </w:r>
            <w:r>
              <w:rPr>
                <w:rFonts w:ascii="GHEA Grapalat" w:hAnsi="GHEA Grapalat" w:cs="Times New Roman"/>
                <w:sz w:val="16"/>
                <w:szCs w:val="16"/>
                <w:lang w:val="hy-AM" w:eastAsia="ru-RU" w:bidi="ru-RU"/>
              </w:rPr>
              <w:t>.</w:t>
            </w:r>
            <w:r w:rsidRPr="006F1658">
              <w:rPr>
                <w:rFonts w:ascii="GHEA Grapalat" w:hAnsi="GHEA Grapalat" w:cs="Times New Roman"/>
                <w:b/>
                <w:sz w:val="16"/>
                <w:szCs w:val="16"/>
                <w:lang w:val="hy-AM"/>
              </w:rPr>
              <w:t xml:space="preserve"> </w:t>
            </w:r>
            <w:r w:rsidRPr="006F1658">
              <w:rPr>
                <w:rFonts w:ascii="GHEA Grapalat" w:hAnsi="GHEA Grapalat" w:cs="Times New Roman"/>
                <w:sz w:val="16"/>
                <w:szCs w:val="16"/>
                <w:lang w:val="hy-AM" w:eastAsia="ru-RU" w:bidi="ru-RU"/>
              </w:rPr>
              <w:t>В случае несоответствия поставки хлеба техническим характеристикам или условиям поставки устанавливается срок 60 минут для устранения несоответствий.</w:t>
            </w:r>
          </w:p>
          <w:p w14:paraId="7D977C15" w14:textId="77777777" w:rsidR="00AF1A41" w:rsidRPr="006F1658" w:rsidRDefault="00AF1A41" w:rsidP="00AF1A41">
            <w:pPr>
              <w:pStyle w:val="HTMLPreformatted"/>
              <w:shd w:val="clear" w:color="auto" w:fill="F8F9FA"/>
              <w:rPr>
                <w:rFonts w:ascii="GHEA Grapalat" w:hAnsi="GHEA Grapalat" w:cs="Times New Roman"/>
                <w:sz w:val="16"/>
                <w:szCs w:val="16"/>
                <w:lang w:val="hy-AM" w:eastAsia="ru-RU" w:bidi="ru-RU"/>
              </w:rPr>
            </w:pPr>
            <w:r w:rsidRPr="006F1658">
              <w:rPr>
                <w:rFonts w:ascii="GHEA Grapalat" w:hAnsi="GHEA Grapalat" w:cs="Times New Roman"/>
                <w:sz w:val="16"/>
                <w:szCs w:val="16"/>
                <w:lang w:val="hy-AM" w:eastAsia="ru-RU" w:bidi="ru-RU"/>
              </w:rPr>
              <w:t>Срок годности: выпекается в день доставки.</w:t>
            </w:r>
          </w:p>
          <w:p w14:paraId="1D5C0DF2" w14:textId="4DCF56F4" w:rsidR="00AF1A41" w:rsidRPr="00AF1A41" w:rsidRDefault="00AF1A41" w:rsidP="00AF1A41">
            <w:pPr>
              <w:pStyle w:val="HTMLPreformatted"/>
              <w:shd w:val="clear" w:color="auto" w:fill="F8F9FA"/>
              <w:rPr>
                <w:rFonts w:ascii="GHEA Grapalat" w:hAnsi="GHEA Grapalat" w:cs="Times New Roman"/>
                <w:sz w:val="16"/>
                <w:szCs w:val="16"/>
                <w:lang w:val="hy-AM" w:eastAsia="ru-RU" w:bidi="ru-RU"/>
              </w:rPr>
            </w:pPr>
            <w:r w:rsidRPr="00663371">
              <w:rPr>
                <w:rFonts w:ascii="GHEA Grapalat" w:hAnsi="GHEA Grapalat" w:cs="Times New Roman"/>
                <w:sz w:val="16"/>
                <w:szCs w:val="16"/>
                <w:lang w:val="hy-AM" w:eastAsia="ru-RU" w:bidi="ru-RU"/>
              </w:rPr>
              <w:t>Обращаем ваше внимание, что доставка должна осуществляться транспортом, предназначенным для перевозки данного пищевого продукта, который согласно Приказу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примерной формы санитарного паспорта»</w:t>
            </w:r>
            <w:r w:rsidRPr="00663371">
              <w:rPr>
                <w:rFonts w:ascii="GHEA Grapalat" w:hAnsi="GHEA Grapalat" w:cs="Times New Roman"/>
                <w:b/>
                <w:sz w:val="16"/>
                <w:szCs w:val="16"/>
                <w:lang w:val="hy-AM"/>
              </w:rPr>
              <w:t xml:space="preserve"> </w:t>
            </w:r>
            <w:r w:rsidRPr="00663371">
              <w:rPr>
                <w:rFonts w:ascii="GHEA Grapalat" w:hAnsi="GHEA Grapalat" w:cs="Times New Roman"/>
                <w:sz w:val="16"/>
                <w:szCs w:val="16"/>
                <w:lang w:val="hy-AM" w:eastAsia="ru-RU" w:bidi="ru-RU"/>
              </w:rPr>
              <w:t>Согласно графику, утвержденному приказом № 85-Н, они</w:t>
            </w:r>
            <w:r>
              <w:rPr>
                <w:rFonts w:ascii="GHEA Grapalat" w:hAnsi="GHEA Grapalat" w:cs="Times New Roman"/>
                <w:sz w:val="16"/>
                <w:szCs w:val="16"/>
                <w:lang w:val="hy-AM" w:eastAsia="ru-RU" w:bidi="ru-RU"/>
              </w:rPr>
              <w:t xml:space="preserve"> </w:t>
            </w:r>
            <w:r w:rsidRPr="00663371">
              <w:rPr>
                <w:rFonts w:ascii="GHEA Grapalat" w:hAnsi="GHEA Grapalat" w:cs="Times New Roman"/>
                <w:sz w:val="16"/>
                <w:szCs w:val="16"/>
                <w:lang w:val="hy-AM" w:eastAsia="ru-RU" w:bidi="ru-RU"/>
              </w:rPr>
              <w:t>должны иметь санитарные паспорта.</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6F6EA955" w14:textId="3139AB1E" w:rsidR="00AF1A41" w:rsidRPr="006F1658" w:rsidRDefault="00AF1A41" w:rsidP="00AF1A41">
            <w:pPr>
              <w:pStyle w:val="HTMLPreformatted"/>
              <w:shd w:val="clear" w:color="auto" w:fill="F8F9FA"/>
              <w:rPr>
                <w:rFonts w:ascii="GHEA Grapalat" w:hAnsi="GHEA Grapalat" w:cs="Times New Roman"/>
                <w:sz w:val="16"/>
                <w:szCs w:val="16"/>
                <w:lang w:val="hy-AM" w:eastAsia="ru-RU" w:bidi="ru-RU"/>
              </w:rPr>
            </w:pPr>
            <w:r w:rsidRPr="00AF1A41">
              <w:rPr>
                <w:rFonts w:ascii="GHEA Grapalat" w:hAnsi="GHEA Grapalat" w:cs="Calibri"/>
                <w:sz w:val="16"/>
                <w:szCs w:val="16"/>
                <w:lang w:val="hy-AM"/>
              </w:rPr>
              <w:lastRenderedPageBreak/>
              <w:t>Հացի տեսականի բարձր տեսակի ալյուրից (մատնաքաշ)</w:t>
            </w:r>
            <w:r w:rsidRPr="004F1D4F">
              <w:rPr>
                <w:rFonts w:ascii="GHEA Grapalat" w:hAnsi="GHEA Grapalat" w:cs="Calibri"/>
                <w:sz w:val="16"/>
                <w:szCs w:val="16"/>
                <w:lang w:val="hy-AM"/>
              </w:rPr>
              <w:t xml:space="preserve">. Տեսակը՝ Ցորենի բարձր տեսակի ալյուրից պատրաստված, ՀՍՏ 31-99։ Փաթեթավորումը՝ թղթե տոպրակով, հացի երկարությանը համապատասխան, մակնշմամբ: Անվտանգությունը` ըստ N 2-III-4.9-01-2010 հիգիենիկ նորմատիվների և «Սննդամթերքի անվտանգության մասին» ՀՀ օրենքի 9-րդ հոդվածի։ Պիտանելիության մնացորդային ժամկետը ոչ պակաս քան 90 %.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Պիտանելիության ժամկետը՝ թխված մատակարարման օրը։ 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Մասնակիցը պարտավոր է որպես </w:t>
            </w:r>
            <w:r w:rsidRPr="004F1D4F">
              <w:rPr>
                <w:rFonts w:ascii="GHEA Grapalat" w:hAnsi="GHEA Grapalat" w:cs="Calibri"/>
                <w:sz w:val="16"/>
                <w:szCs w:val="16"/>
                <w:lang w:val="hy-AM"/>
              </w:rPr>
              <w:lastRenderedPageBreak/>
              <w:t>որակավորման չափանիշները հիմնավորող՝ հրավերով նախատեսված փաստաթղթեր ներկայացնել վերը նշված սանիտարական անձնագրերով առնվազն 1 տրանսպորտային միջոց:</w:t>
            </w:r>
            <w:r w:rsidRPr="006F1658">
              <w:rPr>
                <w:rFonts w:ascii="GHEA Grapalat" w:hAnsi="GHEA Grapalat"/>
                <w:sz w:val="16"/>
                <w:szCs w:val="16"/>
                <w:lang w:val="hy-AM" w:eastAsia="ru-RU" w:bidi="ru-RU"/>
              </w:rPr>
              <w:t xml:space="preserve"> </w:t>
            </w:r>
            <w:r w:rsidRPr="006F1658">
              <w:rPr>
                <w:rFonts w:ascii="GHEA Grapalat" w:hAnsi="GHEA Grapalat" w:cs="Times New Roman"/>
                <w:sz w:val="16"/>
                <w:szCs w:val="16"/>
                <w:lang w:val="hy-AM" w:eastAsia="ru-RU" w:bidi="ru-RU"/>
              </w:rPr>
              <w:t xml:space="preserve">Разнообразный хлеб из муки высшего сорта (матнакаш). Тип: изготовлено из пшеничной муки высшего сорта, АСТ 31-99. Упаковка: в бумажный пакет, соответствующий длине хлеба, с маркировкой. Безопасность: в соответствии с гигиеническими нормативами N 2-III-4.9-01-2010 и статьей 9 Закона РА «О безопасности пищевых продуктов». </w:t>
            </w:r>
            <w:r w:rsidRPr="006F1658">
              <w:rPr>
                <w:rFonts w:ascii="GHEA Grapalat" w:hAnsi="GHEA Grapalat" w:cs="Times New Roman"/>
                <w:sz w:val="16"/>
                <w:szCs w:val="16"/>
                <w:lang w:val="hy-AM" w:eastAsia="ru-RU" w:bidi="ru-RU"/>
              </w:rPr>
              <w:br/>
              <w:t>Остаточный срок годности не менее 90%</w:t>
            </w:r>
            <w:r>
              <w:rPr>
                <w:rFonts w:ascii="GHEA Grapalat" w:hAnsi="GHEA Grapalat" w:cs="Times New Roman"/>
                <w:sz w:val="16"/>
                <w:szCs w:val="16"/>
                <w:lang w:val="hy-AM" w:eastAsia="ru-RU" w:bidi="ru-RU"/>
              </w:rPr>
              <w:t>.</w:t>
            </w:r>
            <w:r w:rsidRPr="006F1658">
              <w:rPr>
                <w:rFonts w:ascii="GHEA Grapalat" w:hAnsi="GHEA Grapalat" w:cs="Times New Roman"/>
                <w:b/>
                <w:sz w:val="16"/>
                <w:szCs w:val="16"/>
                <w:lang w:val="hy-AM"/>
              </w:rPr>
              <w:t xml:space="preserve"> </w:t>
            </w:r>
            <w:r w:rsidRPr="006F1658">
              <w:rPr>
                <w:rFonts w:ascii="GHEA Grapalat" w:hAnsi="GHEA Grapalat" w:cs="Times New Roman"/>
                <w:sz w:val="16"/>
                <w:szCs w:val="16"/>
                <w:lang w:val="hy-AM" w:eastAsia="ru-RU" w:bidi="ru-RU"/>
              </w:rPr>
              <w:t>В случае несоответствия поставки хлеба техническим характеристикам или условиям поставки устанавливается срок 60 минут для устранения несоответствий.</w:t>
            </w:r>
          </w:p>
          <w:p w14:paraId="03630F47" w14:textId="77777777" w:rsidR="00AF1A41" w:rsidRPr="006F1658" w:rsidRDefault="00AF1A41" w:rsidP="00AF1A41">
            <w:pPr>
              <w:pStyle w:val="HTMLPreformatted"/>
              <w:shd w:val="clear" w:color="auto" w:fill="F8F9FA"/>
              <w:rPr>
                <w:rFonts w:ascii="GHEA Grapalat" w:hAnsi="GHEA Grapalat" w:cs="Times New Roman"/>
                <w:sz w:val="16"/>
                <w:szCs w:val="16"/>
                <w:lang w:val="hy-AM" w:eastAsia="ru-RU" w:bidi="ru-RU"/>
              </w:rPr>
            </w:pPr>
            <w:r w:rsidRPr="006F1658">
              <w:rPr>
                <w:rFonts w:ascii="GHEA Grapalat" w:hAnsi="GHEA Grapalat" w:cs="Times New Roman"/>
                <w:sz w:val="16"/>
                <w:szCs w:val="16"/>
                <w:lang w:val="hy-AM" w:eastAsia="ru-RU" w:bidi="ru-RU"/>
              </w:rPr>
              <w:t>Срок годности: выпекается в день доставки.</w:t>
            </w:r>
          </w:p>
          <w:p w14:paraId="773C16BF" w14:textId="7D51FFCD" w:rsidR="00AF1A41" w:rsidRPr="00AF1A41" w:rsidRDefault="00AF1A41" w:rsidP="00AF1A41">
            <w:pPr>
              <w:pStyle w:val="HTMLPreformatted"/>
              <w:shd w:val="clear" w:color="auto" w:fill="F8F9FA"/>
              <w:rPr>
                <w:rFonts w:ascii="GHEA Grapalat" w:hAnsi="GHEA Grapalat" w:cs="Times New Roman"/>
                <w:sz w:val="16"/>
                <w:szCs w:val="16"/>
                <w:lang w:val="hy-AM" w:eastAsia="ru-RU" w:bidi="ru-RU"/>
              </w:rPr>
            </w:pPr>
            <w:r w:rsidRPr="00663371">
              <w:rPr>
                <w:rFonts w:ascii="GHEA Grapalat" w:hAnsi="GHEA Grapalat" w:cs="Times New Roman"/>
                <w:sz w:val="16"/>
                <w:szCs w:val="16"/>
                <w:lang w:val="hy-AM" w:eastAsia="ru-RU" w:bidi="ru-RU"/>
              </w:rPr>
              <w:t>Обращаем ваше внимание, что доставка должна осуществляться транспортом, предназначенным для перевозки данного пищевого продукта, который согласно Приказу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примерной формы санитарного паспорта»</w:t>
            </w:r>
            <w:r w:rsidRPr="00663371">
              <w:rPr>
                <w:rFonts w:ascii="GHEA Grapalat" w:hAnsi="GHEA Grapalat" w:cs="Times New Roman"/>
                <w:b/>
                <w:sz w:val="16"/>
                <w:szCs w:val="16"/>
                <w:lang w:val="hy-AM"/>
              </w:rPr>
              <w:t xml:space="preserve"> </w:t>
            </w:r>
            <w:r w:rsidRPr="00663371">
              <w:rPr>
                <w:rFonts w:ascii="GHEA Grapalat" w:hAnsi="GHEA Grapalat" w:cs="Times New Roman"/>
                <w:sz w:val="16"/>
                <w:szCs w:val="16"/>
                <w:lang w:val="hy-AM" w:eastAsia="ru-RU" w:bidi="ru-RU"/>
              </w:rPr>
              <w:t>Согласно графику, утвержденному приказом № 85-Н, они</w:t>
            </w:r>
            <w:r>
              <w:rPr>
                <w:rFonts w:ascii="GHEA Grapalat" w:hAnsi="GHEA Grapalat" w:cs="Times New Roman"/>
                <w:sz w:val="16"/>
                <w:szCs w:val="16"/>
                <w:lang w:val="hy-AM" w:eastAsia="ru-RU" w:bidi="ru-RU"/>
              </w:rPr>
              <w:t xml:space="preserve"> </w:t>
            </w:r>
            <w:r w:rsidRPr="00663371">
              <w:rPr>
                <w:rFonts w:ascii="GHEA Grapalat" w:hAnsi="GHEA Grapalat" w:cs="Times New Roman"/>
                <w:sz w:val="16"/>
                <w:szCs w:val="16"/>
                <w:lang w:val="hy-AM" w:eastAsia="ru-RU" w:bidi="ru-RU"/>
              </w:rPr>
              <w:t>должны иметь санитарные паспорта.</w:t>
            </w:r>
          </w:p>
        </w:tc>
      </w:tr>
      <w:tr w:rsidR="00AF1A41" w:rsidRPr="0032437E" w14:paraId="2C7014A2" w14:textId="77777777" w:rsidTr="0085431F">
        <w:trPr>
          <w:gridAfter w:val="1"/>
          <w:wAfter w:w="10" w:type="dxa"/>
          <w:trHeight w:val="950"/>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465BDE3E" w14:textId="5514B43E" w:rsidR="00AF1A41" w:rsidRPr="00780CE1" w:rsidRDefault="00AF1A41" w:rsidP="00AF1A41">
            <w:pPr>
              <w:tabs>
                <w:tab w:val="left" w:pos="1248"/>
              </w:tabs>
              <w:spacing w:before="0" w:after="0" w:line="256" w:lineRule="auto"/>
              <w:ind w:left="0" w:firstLine="0"/>
              <w:jc w:val="center"/>
              <w:rPr>
                <w:rFonts w:ascii="GHEA Grapalat" w:hAnsi="GHEA Grapalat" w:cs="Calibri"/>
                <w:color w:val="000000"/>
                <w:sz w:val="16"/>
                <w:szCs w:val="16"/>
                <w:lang w:val="hy-AM"/>
              </w:rPr>
            </w:pPr>
            <w:r w:rsidRPr="004F1D4F">
              <w:rPr>
                <w:rFonts w:ascii="GHEA Grapalat" w:hAnsi="GHEA Grapalat" w:cs="Calibri"/>
                <w:color w:val="000000"/>
                <w:sz w:val="16"/>
                <w:szCs w:val="16"/>
                <w:lang w:val="ru-RU" w:eastAsia="ru-RU"/>
              </w:rPr>
              <w:lastRenderedPageBreak/>
              <w:t>3</w:t>
            </w:r>
          </w:p>
        </w:tc>
        <w:tc>
          <w:tcPr>
            <w:tcW w:w="1530" w:type="dxa"/>
            <w:tcBorders>
              <w:top w:val="single" w:sz="12" w:space="0" w:color="auto"/>
              <w:left w:val="single" w:sz="12" w:space="0" w:color="auto"/>
              <w:bottom w:val="single" w:sz="12" w:space="0" w:color="auto"/>
              <w:right w:val="single" w:sz="4" w:space="0" w:color="auto"/>
            </w:tcBorders>
            <w:vAlign w:val="center"/>
          </w:tcPr>
          <w:p w14:paraId="4D69BB9A" w14:textId="51E2DBA5" w:rsidR="00AF1A41" w:rsidRPr="00780CE1" w:rsidRDefault="00AF1A41" w:rsidP="00AF1A41">
            <w:pPr>
              <w:spacing w:line="256" w:lineRule="auto"/>
              <w:jc w:val="center"/>
              <w:rPr>
                <w:rFonts w:ascii="GHEA Grapalat" w:eastAsia="Times New Roman" w:hAnsi="GHEA Grapalat"/>
                <w:color w:val="000000"/>
                <w:sz w:val="16"/>
                <w:szCs w:val="16"/>
                <w:lang w:val="ru-RU"/>
              </w:rPr>
            </w:pPr>
            <w:r w:rsidRPr="004F1D4F">
              <w:rPr>
                <w:rFonts w:ascii="GHEA Grapalat" w:hAnsi="GHEA Grapalat" w:cs="Calibri"/>
                <w:color w:val="000000"/>
                <w:sz w:val="18"/>
                <w:szCs w:val="18"/>
                <w:lang w:val="hy-AM"/>
              </w:rPr>
              <w:t>հաց</w:t>
            </w:r>
          </w:p>
        </w:tc>
        <w:tc>
          <w:tcPr>
            <w:tcW w:w="720" w:type="dxa"/>
            <w:tcBorders>
              <w:top w:val="single" w:sz="12" w:space="0" w:color="auto"/>
              <w:left w:val="single" w:sz="12" w:space="0" w:color="auto"/>
              <w:bottom w:val="single" w:sz="12" w:space="0" w:color="auto"/>
              <w:right w:val="single" w:sz="12" w:space="0" w:color="auto"/>
            </w:tcBorders>
            <w:vAlign w:val="center"/>
          </w:tcPr>
          <w:p w14:paraId="6C4EDCEF" w14:textId="348E72C3" w:rsidR="00AF1A41" w:rsidRPr="00780CE1" w:rsidRDefault="00AF1A41" w:rsidP="00AF1A41">
            <w:pPr>
              <w:widowControl w:val="0"/>
              <w:spacing w:before="0" w:after="0" w:line="256" w:lineRule="auto"/>
              <w:ind w:left="0" w:firstLine="0"/>
              <w:jc w:val="center"/>
              <w:rPr>
                <w:rFonts w:ascii="GHEA Grapalat" w:eastAsia="Times New Roman" w:hAnsi="GHEA Grapalat"/>
                <w:color w:val="000000"/>
                <w:sz w:val="16"/>
                <w:szCs w:val="16"/>
              </w:rPr>
            </w:pPr>
            <w:r w:rsidRPr="004F1D4F">
              <w:rPr>
                <w:rFonts w:ascii="GHEA Grapalat" w:hAnsi="GHEA Grapalat" w:cs="Calibri"/>
                <w:color w:val="000000"/>
                <w:sz w:val="16"/>
                <w:szCs w:val="16"/>
                <w:lang w:val="ru-RU" w:eastAsia="ru-RU"/>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287E9C6F" w14:textId="7090E5A2" w:rsidR="00AF1A41" w:rsidRPr="00780CE1" w:rsidRDefault="00AF1A41" w:rsidP="00AF1A41">
            <w:pPr>
              <w:spacing w:line="256" w:lineRule="auto"/>
              <w:jc w:val="center"/>
              <w:rPr>
                <w:rFonts w:ascii="GHEA Grapalat" w:eastAsia="Times New Roman" w:hAnsi="GHEA Grapalat"/>
                <w:color w:val="000000"/>
                <w:sz w:val="16"/>
                <w:szCs w:val="16"/>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1C441F79" w14:textId="17FAE31E" w:rsidR="00AF1A41" w:rsidRPr="00780CE1" w:rsidRDefault="00AF1A41" w:rsidP="00AF1A41">
            <w:pPr>
              <w:spacing w:line="256" w:lineRule="auto"/>
              <w:jc w:val="center"/>
              <w:rPr>
                <w:rFonts w:ascii="GHEA Grapalat" w:eastAsia="Times New Roman" w:hAnsi="GHEA Grapalat"/>
                <w:color w:val="000000"/>
                <w:sz w:val="16"/>
                <w:szCs w:val="16"/>
              </w:rPr>
            </w:pPr>
            <w:r w:rsidRPr="004F1D4F">
              <w:rPr>
                <w:rFonts w:ascii="GHEA Grapalat" w:hAnsi="GHEA Grapalat" w:cs="Calibri"/>
                <w:color w:val="000000"/>
                <w:sz w:val="16"/>
                <w:szCs w:val="16"/>
                <w:lang w:val="ru-RU" w:eastAsia="ru-RU"/>
              </w:rPr>
              <w:t>200</w:t>
            </w:r>
          </w:p>
        </w:tc>
        <w:tc>
          <w:tcPr>
            <w:tcW w:w="810" w:type="dxa"/>
            <w:tcBorders>
              <w:top w:val="single" w:sz="12" w:space="0" w:color="auto"/>
              <w:left w:val="single" w:sz="12" w:space="0" w:color="auto"/>
              <w:bottom w:val="single" w:sz="12" w:space="0" w:color="auto"/>
              <w:right w:val="single" w:sz="12" w:space="0" w:color="auto"/>
            </w:tcBorders>
            <w:vAlign w:val="center"/>
          </w:tcPr>
          <w:p w14:paraId="7C7833EE" w14:textId="2DC14FF6" w:rsidR="00AF1A41" w:rsidRPr="00780CE1" w:rsidRDefault="00AF1A41" w:rsidP="00AF1A41">
            <w:pPr>
              <w:spacing w:line="256" w:lineRule="auto"/>
              <w:jc w:val="center"/>
              <w:rPr>
                <w:rFonts w:ascii="GHEA Grapalat" w:eastAsia="Times New Roman" w:hAnsi="GHEA Grapalat"/>
                <w:color w:val="000000"/>
                <w:sz w:val="16"/>
                <w:szCs w:val="16"/>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2A6D1C89" w14:textId="0D966EF2" w:rsidR="00AF1A41" w:rsidRPr="00780CE1" w:rsidRDefault="00AF1A41" w:rsidP="00AF1A41">
            <w:pPr>
              <w:spacing w:line="256" w:lineRule="auto"/>
              <w:jc w:val="center"/>
              <w:rPr>
                <w:rFonts w:ascii="GHEA Grapalat" w:eastAsia="Times New Roman" w:hAnsi="GHEA Grapalat"/>
                <w:color w:val="000000"/>
                <w:sz w:val="16"/>
                <w:szCs w:val="16"/>
              </w:rPr>
            </w:pPr>
            <w:r w:rsidRPr="004F1D4F">
              <w:rPr>
                <w:rFonts w:ascii="GHEA Grapalat" w:hAnsi="GHEA Grapalat" w:cs="Calibri"/>
                <w:color w:val="000000"/>
                <w:sz w:val="18"/>
                <w:szCs w:val="18"/>
                <w:lang w:val="ru-RU"/>
              </w:rPr>
              <w:t>245000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36A87135" w14:textId="7255427B" w:rsidR="00AF1A41" w:rsidRPr="006F1658" w:rsidRDefault="00AF1A41" w:rsidP="00AF1A41">
            <w:pPr>
              <w:pStyle w:val="HTMLPreformatted"/>
              <w:shd w:val="clear" w:color="auto" w:fill="F8F9FA"/>
              <w:rPr>
                <w:rFonts w:ascii="GHEA Grapalat" w:hAnsi="GHEA Grapalat" w:cs="Times New Roman"/>
                <w:sz w:val="16"/>
                <w:szCs w:val="16"/>
                <w:lang w:val="hy-AM" w:eastAsia="ru-RU" w:bidi="ru-RU"/>
              </w:rPr>
            </w:pPr>
            <w:r w:rsidRPr="004F1D4F">
              <w:rPr>
                <w:rFonts w:ascii="GHEA Grapalat" w:hAnsi="GHEA Grapalat" w:cs="Calibri"/>
                <w:sz w:val="16"/>
                <w:szCs w:val="16"/>
              </w:rPr>
              <w:t>Հաց ամբողջահատիկ ցորենի առնվազն 30%-ի պարունակությամբ: Տեսակը՝  ամբողջահատիկ ցորենից պատրաստված, ՀՍՏ 31-99։ Փաթեթավորումը՝ թղթե տոպրակով, հացի երկարությանը համապատասխան, մակնշմամբ: Անվտանգությունը` ըստ N 2-III-</w:t>
            </w:r>
            <w:r w:rsidRPr="004F1D4F">
              <w:rPr>
                <w:rFonts w:ascii="GHEA Grapalat" w:hAnsi="GHEA Grapalat" w:cs="Calibri"/>
                <w:sz w:val="16"/>
                <w:szCs w:val="16"/>
              </w:rPr>
              <w:lastRenderedPageBreak/>
              <w:t>4.9-01-2010 հիգիենիկ նորմատիվների և «Սննդամթերքի անվտանգության մասին» ՀՀ օրենքի 9-րդ հոդվածի։ Պիտանելիության մնացորդային ժամկետը ոչ պակաս քան 90 %: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Պիտանելիության ժամկետը՝ թխված մատակարարման օրը։ 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Մասնակիցը պարտավոր է որպես որակավորման չափանիշները հիմնավորող՝ հրավերով նախատեսված փաստաթղթեր ներկայացնել վերը նշված սանիտարական անձնագրերով առնվազն 1 տրանսպորտային միջոց:</w:t>
            </w:r>
            <w:r w:rsidRPr="00E86DE1">
              <w:rPr>
                <w:rFonts w:ascii="GHEA Grapalat" w:hAnsi="GHEA Grapalat"/>
                <w:sz w:val="16"/>
                <w:szCs w:val="16"/>
                <w:lang w:val="hy-AM" w:eastAsia="ru-RU" w:bidi="ru-RU"/>
              </w:rPr>
              <w:t xml:space="preserve"> </w:t>
            </w:r>
            <w:r w:rsidRPr="00E86DE1">
              <w:rPr>
                <w:rFonts w:ascii="GHEA Grapalat" w:hAnsi="GHEA Grapalat" w:cs="Times New Roman"/>
                <w:sz w:val="16"/>
                <w:szCs w:val="16"/>
                <w:lang w:val="hy-AM" w:eastAsia="ru-RU" w:bidi="ru-RU"/>
              </w:rPr>
              <w:t>Хлеб с содержанием цельной пшеницы не менее 30%. Тип: из цельной пшеницы, АСТ 31-99.</w:t>
            </w:r>
            <w:r w:rsidRPr="00D219CD">
              <w:rPr>
                <w:rFonts w:ascii="GHEA Grapalat" w:hAnsi="GHEA Grapalat" w:cs="Times New Roman"/>
                <w:sz w:val="16"/>
                <w:szCs w:val="16"/>
                <w:lang w:val="hy-AM" w:eastAsia="ru-RU" w:bidi="ru-RU"/>
              </w:rPr>
              <w:t xml:space="preserve"> </w:t>
            </w:r>
            <w:r w:rsidRPr="00E86DE1">
              <w:rPr>
                <w:rFonts w:ascii="GHEA Grapalat" w:hAnsi="GHEA Grapalat" w:cs="Times New Roman"/>
                <w:sz w:val="16"/>
                <w:szCs w:val="16"/>
                <w:lang w:val="hy-AM" w:eastAsia="ru-RU" w:bidi="ru-RU"/>
              </w:rPr>
              <w:t>Упаковка: в бумажном пакете, по длине хлеба, с маркировкой.</w:t>
            </w:r>
            <w:r w:rsidRPr="00D219CD">
              <w:rPr>
                <w:rFonts w:ascii="GHEA Grapalat" w:hAnsi="GHEA Grapalat" w:cs="Times New Roman"/>
                <w:b/>
                <w:sz w:val="16"/>
                <w:szCs w:val="16"/>
                <w:lang w:val="hy-AM"/>
              </w:rPr>
              <w:t xml:space="preserve"> </w:t>
            </w:r>
            <w:r w:rsidRPr="00D219CD">
              <w:rPr>
                <w:rFonts w:ascii="GHEA Grapalat" w:hAnsi="GHEA Grapalat" w:cs="Times New Roman"/>
                <w:sz w:val="16"/>
                <w:szCs w:val="16"/>
                <w:lang w:val="hy-AM" w:eastAsia="ru-RU" w:bidi="ru-RU"/>
              </w:rPr>
              <w:t>Безопасность: согласно гигиеническим нормативам N 2-III-4.9-01-2010 и статье 9 Закона РА «О безопасности пищевых продуктов». Остаточный срок годности не менее 90%.</w:t>
            </w:r>
            <w:r w:rsidRPr="006F1658">
              <w:rPr>
                <w:rFonts w:ascii="GHEA Grapalat" w:hAnsi="GHEA Grapalat" w:cs="Times New Roman"/>
                <w:sz w:val="16"/>
                <w:szCs w:val="16"/>
                <w:lang w:val="hy-AM" w:eastAsia="ru-RU" w:bidi="ru-RU"/>
              </w:rPr>
              <w:t xml:space="preserve"> Срок годности: выпекается в день доставки.</w:t>
            </w:r>
          </w:p>
          <w:p w14:paraId="36EC7CFA" w14:textId="04B45F4D" w:rsidR="00AF1A41" w:rsidRPr="00AF1A41" w:rsidRDefault="00AF1A41" w:rsidP="00AF1A41">
            <w:pPr>
              <w:pStyle w:val="HTMLPreformatted"/>
              <w:shd w:val="clear" w:color="auto" w:fill="F8F9FA"/>
              <w:rPr>
                <w:rFonts w:ascii="GHEA Grapalat" w:hAnsi="GHEA Grapalat" w:cs="Times New Roman"/>
                <w:sz w:val="16"/>
                <w:szCs w:val="16"/>
                <w:lang w:val="hy-AM" w:eastAsia="ru-RU" w:bidi="ru-RU"/>
              </w:rPr>
            </w:pPr>
            <w:r w:rsidRPr="00663371">
              <w:rPr>
                <w:rFonts w:ascii="GHEA Grapalat" w:hAnsi="GHEA Grapalat" w:cs="Times New Roman"/>
                <w:sz w:val="16"/>
                <w:szCs w:val="16"/>
                <w:lang w:val="hy-AM" w:eastAsia="ru-RU" w:bidi="ru-RU"/>
              </w:rPr>
              <w:lastRenderedPageBreak/>
              <w:t>Обращаем ваше внимание, что доставка должна осуществляться транспортом, предназначенным для перевозки данного пищевого продукта, который согласно Приказу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примерной формы санитарного паспорта»</w:t>
            </w:r>
            <w:r w:rsidRPr="00663371">
              <w:rPr>
                <w:rFonts w:ascii="GHEA Grapalat" w:hAnsi="GHEA Grapalat" w:cs="Times New Roman"/>
                <w:b/>
                <w:sz w:val="16"/>
                <w:szCs w:val="16"/>
                <w:lang w:val="hy-AM"/>
              </w:rPr>
              <w:t xml:space="preserve"> </w:t>
            </w:r>
            <w:r w:rsidRPr="00663371">
              <w:rPr>
                <w:rFonts w:ascii="GHEA Grapalat" w:hAnsi="GHEA Grapalat" w:cs="Times New Roman"/>
                <w:sz w:val="16"/>
                <w:szCs w:val="16"/>
                <w:lang w:val="hy-AM" w:eastAsia="ru-RU" w:bidi="ru-RU"/>
              </w:rPr>
              <w:t>Согласно графику, утвержденному приказом № 85-Н, они</w:t>
            </w:r>
            <w:r>
              <w:rPr>
                <w:rFonts w:ascii="GHEA Grapalat" w:hAnsi="GHEA Grapalat" w:cs="Times New Roman"/>
                <w:sz w:val="16"/>
                <w:szCs w:val="16"/>
                <w:lang w:val="hy-AM" w:eastAsia="ru-RU" w:bidi="ru-RU"/>
              </w:rPr>
              <w:t xml:space="preserve"> </w:t>
            </w:r>
            <w:r w:rsidRPr="00663371">
              <w:rPr>
                <w:rFonts w:ascii="GHEA Grapalat" w:hAnsi="GHEA Grapalat" w:cs="Times New Roman"/>
                <w:sz w:val="16"/>
                <w:szCs w:val="16"/>
                <w:lang w:val="hy-AM" w:eastAsia="ru-RU" w:bidi="ru-RU"/>
              </w:rPr>
              <w:t>должны иметь санитарные паспорта.</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4D483AAE" w14:textId="2A6B25F4" w:rsidR="00AF1A41" w:rsidRPr="006F1658" w:rsidRDefault="00AF1A41" w:rsidP="00AF1A41">
            <w:pPr>
              <w:pStyle w:val="HTMLPreformatted"/>
              <w:shd w:val="clear" w:color="auto" w:fill="F8F9FA"/>
              <w:rPr>
                <w:rFonts w:ascii="GHEA Grapalat" w:hAnsi="GHEA Grapalat" w:cs="Times New Roman"/>
                <w:sz w:val="16"/>
                <w:szCs w:val="16"/>
                <w:lang w:val="hy-AM" w:eastAsia="ru-RU" w:bidi="ru-RU"/>
              </w:rPr>
            </w:pPr>
            <w:r w:rsidRPr="00AF1A41">
              <w:rPr>
                <w:rFonts w:ascii="GHEA Grapalat" w:hAnsi="GHEA Grapalat" w:cs="Calibri"/>
                <w:sz w:val="16"/>
                <w:szCs w:val="16"/>
                <w:lang w:val="hy-AM"/>
              </w:rPr>
              <w:lastRenderedPageBreak/>
              <w:t>Հաց ամբողջահատիկ ցորենի առնվազն 30%-ի պարունակությամբ: Տեսակը՝  ամբողջահատիկ ցորենից պատրաստված, ՀՍՏ 31-99։ Փաթեթավորումը՝ թղթե տոպրակով, հացի երկարությանը համապատասխան, մակնշմամբ: Անվտանգությունը` ըստ N 2-</w:t>
            </w:r>
            <w:r w:rsidRPr="00AF1A41">
              <w:rPr>
                <w:rFonts w:ascii="GHEA Grapalat" w:hAnsi="GHEA Grapalat" w:cs="Calibri"/>
                <w:sz w:val="16"/>
                <w:szCs w:val="16"/>
                <w:lang w:val="hy-AM"/>
              </w:rPr>
              <w:lastRenderedPageBreak/>
              <w:t>III-4.9-01-2010 հիգիենիկ նորմատիվների և «Սննդամթերքի անվտանգության մասին» ՀՀ օրենքի 9-րդ հոդվածի։ Պիտանելիության մնացորդային ժամկետը ոչ պակաս քան 90 %: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Պիտանելիության ժամկետը՝ թխված մատակարարման օրը։ 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Մասնակիցը պարտավոր է որպես որակավորման չափանիշները հիմնավորող՝ հրավերով նախատեսված փաստաթղթեր ներկայացնել վերը նշված սանիտարական անձնագրերով առնվազն 1 տրանսպորտային միջոց:</w:t>
            </w:r>
            <w:r w:rsidRPr="00E86DE1">
              <w:rPr>
                <w:rFonts w:ascii="GHEA Grapalat" w:hAnsi="GHEA Grapalat"/>
                <w:sz w:val="16"/>
                <w:szCs w:val="16"/>
                <w:lang w:val="hy-AM" w:eastAsia="ru-RU" w:bidi="ru-RU"/>
              </w:rPr>
              <w:t xml:space="preserve"> </w:t>
            </w:r>
            <w:r w:rsidRPr="00E86DE1">
              <w:rPr>
                <w:rFonts w:ascii="GHEA Grapalat" w:hAnsi="GHEA Grapalat" w:cs="Times New Roman"/>
                <w:sz w:val="16"/>
                <w:szCs w:val="16"/>
                <w:lang w:val="hy-AM" w:eastAsia="ru-RU" w:bidi="ru-RU"/>
              </w:rPr>
              <w:t>Хлеб с содержанием цельной пшеницы не менее 30%. Тип: из цельной пшеницы, АСТ 31-99.</w:t>
            </w:r>
            <w:r w:rsidRPr="00D219CD">
              <w:rPr>
                <w:rFonts w:ascii="GHEA Grapalat" w:hAnsi="GHEA Grapalat" w:cs="Times New Roman"/>
                <w:sz w:val="16"/>
                <w:szCs w:val="16"/>
                <w:lang w:val="hy-AM" w:eastAsia="ru-RU" w:bidi="ru-RU"/>
              </w:rPr>
              <w:t xml:space="preserve"> </w:t>
            </w:r>
            <w:r w:rsidRPr="00E86DE1">
              <w:rPr>
                <w:rFonts w:ascii="GHEA Grapalat" w:hAnsi="GHEA Grapalat" w:cs="Times New Roman"/>
                <w:sz w:val="16"/>
                <w:szCs w:val="16"/>
                <w:lang w:val="hy-AM" w:eastAsia="ru-RU" w:bidi="ru-RU"/>
              </w:rPr>
              <w:t>Упаковка: в бумажном пакете, по длине хлеба, с маркировкой.</w:t>
            </w:r>
            <w:r w:rsidRPr="00D219CD">
              <w:rPr>
                <w:rFonts w:ascii="GHEA Grapalat" w:hAnsi="GHEA Grapalat" w:cs="Times New Roman"/>
                <w:b/>
                <w:sz w:val="16"/>
                <w:szCs w:val="16"/>
                <w:lang w:val="hy-AM"/>
              </w:rPr>
              <w:t xml:space="preserve"> </w:t>
            </w:r>
            <w:r w:rsidRPr="00D219CD">
              <w:rPr>
                <w:rFonts w:ascii="GHEA Grapalat" w:hAnsi="GHEA Grapalat" w:cs="Times New Roman"/>
                <w:sz w:val="16"/>
                <w:szCs w:val="16"/>
                <w:lang w:val="hy-AM" w:eastAsia="ru-RU" w:bidi="ru-RU"/>
              </w:rPr>
              <w:t>Безопасность: согласно гигиеническим нормативам N 2-III-4.9-01-2010 и статье 9 Закона РА «О безопасности пищевых продуктов». Остаточный срок годности не менее 90%.</w:t>
            </w:r>
            <w:r w:rsidRPr="006F1658">
              <w:rPr>
                <w:rFonts w:ascii="GHEA Grapalat" w:hAnsi="GHEA Grapalat" w:cs="Times New Roman"/>
                <w:sz w:val="16"/>
                <w:szCs w:val="16"/>
                <w:lang w:val="hy-AM" w:eastAsia="ru-RU" w:bidi="ru-RU"/>
              </w:rPr>
              <w:t xml:space="preserve"> Срок годности: выпекается в день доставки.</w:t>
            </w:r>
          </w:p>
          <w:p w14:paraId="2983480E" w14:textId="7617A8D1" w:rsidR="00AF1A41" w:rsidRPr="00AF1A41" w:rsidRDefault="00AF1A41" w:rsidP="00AF1A41">
            <w:pPr>
              <w:pStyle w:val="HTMLPreformatted"/>
              <w:shd w:val="clear" w:color="auto" w:fill="F8F9FA"/>
              <w:rPr>
                <w:rFonts w:ascii="GHEA Grapalat" w:hAnsi="GHEA Grapalat" w:cs="Times New Roman"/>
                <w:sz w:val="16"/>
                <w:szCs w:val="16"/>
                <w:lang w:val="hy-AM" w:eastAsia="ru-RU" w:bidi="ru-RU"/>
              </w:rPr>
            </w:pPr>
            <w:r w:rsidRPr="00663371">
              <w:rPr>
                <w:rFonts w:ascii="GHEA Grapalat" w:hAnsi="GHEA Grapalat" w:cs="Times New Roman"/>
                <w:sz w:val="16"/>
                <w:szCs w:val="16"/>
                <w:lang w:val="hy-AM" w:eastAsia="ru-RU" w:bidi="ru-RU"/>
              </w:rPr>
              <w:lastRenderedPageBreak/>
              <w:t>Обращаем ваше внимание, что доставка должна осуществляться транспортом, предназначенным для перевозки данного пищевого продукта, который согласно Приказу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примерной формы санитарного паспорта»</w:t>
            </w:r>
            <w:r w:rsidRPr="00663371">
              <w:rPr>
                <w:rFonts w:ascii="GHEA Grapalat" w:hAnsi="GHEA Grapalat" w:cs="Times New Roman"/>
                <w:b/>
                <w:sz w:val="16"/>
                <w:szCs w:val="16"/>
                <w:lang w:val="hy-AM"/>
              </w:rPr>
              <w:t xml:space="preserve"> </w:t>
            </w:r>
            <w:r w:rsidRPr="00663371">
              <w:rPr>
                <w:rFonts w:ascii="GHEA Grapalat" w:hAnsi="GHEA Grapalat" w:cs="Times New Roman"/>
                <w:sz w:val="16"/>
                <w:szCs w:val="16"/>
                <w:lang w:val="hy-AM" w:eastAsia="ru-RU" w:bidi="ru-RU"/>
              </w:rPr>
              <w:t>Согласно графику, утвержденному приказом № 85-Н, они</w:t>
            </w:r>
            <w:r>
              <w:rPr>
                <w:rFonts w:ascii="GHEA Grapalat" w:hAnsi="GHEA Grapalat" w:cs="Times New Roman"/>
                <w:sz w:val="16"/>
                <w:szCs w:val="16"/>
                <w:lang w:val="hy-AM" w:eastAsia="ru-RU" w:bidi="ru-RU"/>
              </w:rPr>
              <w:t xml:space="preserve"> </w:t>
            </w:r>
            <w:r w:rsidRPr="00663371">
              <w:rPr>
                <w:rFonts w:ascii="GHEA Grapalat" w:hAnsi="GHEA Grapalat" w:cs="Times New Roman"/>
                <w:sz w:val="16"/>
                <w:szCs w:val="16"/>
                <w:lang w:val="hy-AM" w:eastAsia="ru-RU" w:bidi="ru-RU"/>
              </w:rPr>
              <w:t>должны иметь санитарные паспорта.</w:t>
            </w:r>
          </w:p>
        </w:tc>
      </w:tr>
      <w:tr w:rsidR="00AF1A41" w:rsidRPr="0032437E" w14:paraId="50D7CE74" w14:textId="77777777" w:rsidTr="0085431F">
        <w:trPr>
          <w:gridAfter w:val="1"/>
          <w:wAfter w:w="10" w:type="dxa"/>
          <w:trHeight w:val="309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CB80C3B" w14:textId="16538AC3"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6"/>
                <w:szCs w:val="16"/>
                <w:lang w:val="ru-RU"/>
              </w:rPr>
              <w:lastRenderedPageBreak/>
              <w:t>4</w:t>
            </w:r>
          </w:p>
        </w:tc>
        <w:tc>
          <w:tcPr>
            <w:tcW w:w="1530" w:type="dxa"/>
            <w:tcBorders>
              <w:top w:val="single" w:sz="12" w:space="0" w:color="auto"/>
              <w:left w:val="single" w:sz="12" w:space="0" w:color="auto"/>
              <w:bottom w:val="single" w:sz="12" w:space="0" w:color="auto"/>
              <w:right w:val="single" w:sz="4" w:space="0" w:color="auto"/>
            </w:tcBorders>
            <w:vAlign w:val="center"/>
          </w:tcPr>
          <w:p w14:paraId="7BBA15F6" w14:textId="0711306C" w:rsidR="00AF1A41" w:rsidRPr="00780CE1" w:rsidRDefault="00AF1A41" w:rsidP="00AF1A41">
            <w:pPr>
              <w:spacing w:line="256" w:lineRule="auto"/>
              <w:jc w:val="center"/>
              <w:rPr>
                <w:rFonts w:ascii="GHEA Grapalat" w:hAnsi="GHEA Grapalat" w:cs="Sylfaen"/>
                <w:color w:val="000000"/>
                <w:sz w:val="16"/>
                <w:szCs w:val="16"/>
              </w:rPr>
            </w:pPr>
            <w:r w:rsidRPr="004F1D4F">
              <w:rPr>
                <w:rFonts w:ascii="GHEA Grapalat" w:hAnsi="GHEA Grapalat" w:cs="Calibri"/>
                <w:color w:val="000000"/>
                <w:sz w:val="18"/>
                <w:szCs w:val="18"/>
                <w:lang w:val="hy-AM"/>
              </w:rPr>
              <w:t>մակարոն</w:t>
            </w:r>
          </w:p>
        </w:tc>
        <w:tc>
          <w:tcPr>
            <w:tcW w:w="720" w:type="dxa"/>
            <w:tcBorders>
              <w:top w:val="single" w:sz="12" w:space="0" w:color="auto"/>
              <w:left w:val="single" w:sz="12" w:space="0" w:color="auto"/>
              <w:bottom w:val="single" w:sz="12" w:space="0" w:color="auto"/>
              <w:right w:val="single" w:sz="12" w:space="0" w:color="auto"/>
            </w:tcBorders>
            <w:vAlign w:val="center"/>
          </w:tcPr>
          <w:p w14:paraId="2CE9791A" w14:textId="57D56DFE" w:rsidR="00AF1A41" w:rsidRPr="00780CE1" w:rsidRDefault="00AF1A41" w:rsidP="00AF1A41">
            <w:pPr>
              <w:widowControl w:val="0"/>
              <w:spacing w:before="0" w:after="0" w:line="256" w:lineRule="auto"/>
              <w:ind w:left="0" w:firstLine="0"/>
              <w:jc w:val="center"/>
              <w:rPr>
                <w:rFonts w:ascii="GHEA Grapalat" w:eastAsia="Times New Roman" w:hAnsi="GHEA Grapalat"/>
                <w:color w:val="000000"/>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13D7A24E" w14:textId="7B8D7B96" w:rsidR="00AF1A41" w:rsidRPr="00780CE1" w:rsidRDefault="00AF1A41" w:rsidP="00AF1A41">
            <w:pPr>
              <w:spacing w:line="256" w:lineRule="auto"/>
              <w:jc w:val="center"/>
              <w:rPr>
                <w:rFonts w:ascii="GHEA Grapalat" w:eastAsia="Times New Roman" w:hAnsi="GHEA Grapalat"/>
                <w:color w:val="000000"/>
                <w:sz w:val="16"/>
                <w:szCs w:val="16"/>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527A453B" w14:textId="0EE7AF99" w:rsidR="00AF1A41" w:rsidRPr="00780CE1" w:rsidRDefault="00AF1A41" w:rsidP="00AF1A41">
            <w:pPr>
              <w:spacing w:line="256" w:lineRule="auto"/>
              <w:jc w:val="center"/>
              <w:rPr>
                <w:rFonts w:ascii="GHEA Grapalat" w:eastAsia="Times New Roman" w:hAnsi="GHEA Grapalat"/>
                <w:color w:val="000000"/>
                <w:sz w:val="16"/>
                <w:szCs w:val="16"/>
              </w:rPr>
            </w:pPr>
            <w:r w:rsidRPr="004F1D4F">
              <w:rPr>
                <w:rFonts w:ascii="GHEA Grapalat" w:hAnsi="GHEA Grapalat" w:cs="Calibri"/>
                <w:color w:val="000000"/>
                <w:sz w:val="16"/>
                <w:szCs w:val="16"/>
                <w:lang w:val="hy-AM"/>
              </w:rPr>
              <w:t>100</w:t>
            </w:r>
          </w:p>
        </w:tc>
        <w:tc>
          <w:tcPr>
            <w:tcW w:w="810" w:type="dxa"/>
            <w:tcBorders>
              <w:top w:val="single" w:sz="12" w:space="0" w:color="auto"/>
              <w:left w:val="single" w:sz="12" w:space="0" w:color="auto"/>
              <w:bottom w:val="single" w:sz="12" w:space="0" w:color="auto"/>
              <w:right w:val="single" w:sz="12" w:space="0" w:color="auto"/>
            </w:tcBorders>
            <w:vAlign w:val="center"/>
          </w:tcPr>
          <w:p w14:paraId="37BEB96F" w14:textId="7B7411D7" w:rsidR="00AF1A41" w:rsidRPr="00780CE1" w:rsidRDefault="00AF1A41" w:rsidP="00AF1A41">
            <w:pPr>
              <w:spacing w:line="256" w:lineRule="auto"/>
              <w:jc w:val="center"/>
              <w:rPr>
                <w:rFonts w:ascii="GHEA Grapalat" w:eastAsia="Times New Roman" w:hAnsi="GHEA Grapalat"/>
                <w:color w:val="000000"/>
                <w:sz w:val="16"/>
                <w:szCs w:val="16"/>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2ADC985D" w14:textId="5F2AE9CB" w:rsidR="00AF1A41" w:rsidRPr="00780CE1" w:rsidRDefault="00AF1A41" w:rsidP="00AF1A41">
            <w:pPr>
              <w:spacing w:line="256" w:lineRule="auto"/>
              <w:jc w:val="center"/>
              <w:rPr>
                <w:rFonts w:ascii="GHEA Grapalat" w:eastAsia="Times New Roman" w:hAnsi="GHEA Grapalat"/>
                <w:color w:val="000000"/>
                <w:sz w:val="16"/>
                <w:szCs w:val="16"/>
              </w:rPr>
            </w:pPr>
            <w:r w:rsidRPr="004F1D4F">
              <w:rPr>
                <w:rFonts w:ascii="GHEA Grapalat" w:hAnsi="GHEA Grapalat" w:cs="Calibri"/>
                <w:color w:val="000000"/>
                <w:sz w:val="18"/>
                <w:szCs w:val="18"/>
              </w:rPr>
              <w:t>3</w:t>
            </w:r>
            <w:r w:rsidRPr="004F1D4F">
              <w:rPr>
                <w:rFonts w:ascii="GHEA Grapalat" w:hAnsi="GHEA Grapalat" w:cs="Calibri"/>
                <w:color w:val="000000"/>
                <w:sz w:val="18"/>
                <w:szCs w:val="18"/>
                <w:lang w:val="hy-AM"/>
              </w:rPr>
              <w:t>5</w:t>
            </w:r>
            <w:r w:rsidRPr="004F1D4F">
              <w:rPr>
                <w:rFonts w:ascii="GHEA Grapalat" w:hAnsi="GHEA Grapalat" w:cs="Calibri"/>
                <w:color w:val="000000"/>
                <w:sz w:val="18"/>
                <w:szCs w:val="18"/>
              </w:rPr>
              <w:t>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6BCDF4BC" w14:textId="287DFF42" w:rsidR="00AF1A41" w:rsidRPr="00AF1A41" w:rsidRDefault="00AF1A41" w:rsidP="00AF1A41">
            <w:pPr>
              <w:pStyle w:val="HTMLPreformatted"/>
              <w:shd w:val="clear" w:color="auto" w:fill="F8F9FA"/>
              <w:rPr>
                <w:rFonts w:ascii="GHEA Grapalat" w:hAnsi="GHEA Grapalat" w:cs="Times New Roman"/>
                <w:sz w:val="16"/>
                <w:szCs w:val="16"/>
                <w:lang w:val="hy-AM" w:eastAsia="ru-RU" w:bidi="ru-RU"/>
              </w:rPr>
            </w:pPr>
            <w:r w:rsidRPr="004F1D4F">
              <w:rPr>
                <w:rFonts w:ascii="GHEA Grapalat" w:hAnsi="GHEA Grapalat" w:cs="Calibri"/>
                <w:sz w:val="16"/>
                <w:szCs w:val="16"/>
              </w:rPr>
              <w:t>Մակարոնեղեն (ձևավոր տեսականի, վերմիշել  արիշտա)</w:t>
            </w:r>
            <w:r w:rsidRPr="004F1D4F">
              <w:rPr>
                <w:rFonts w:ascii="GHEA Grapalat" w:hAnsi="GHEA Grapalat" w:cs="Calibri"/>
                <w:sz w:val="16"/>
                <w:szCs w:val="16"/>
                <w:lang w:val="hy-AM"/>
              </w:rPr>
              <w:t xml:space="preserve">. Մակարոն սովորական, լապշա, վերմիշել և այլ կտրվածքներ  Մակարոնեղեն անդրոժ խմորից,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թղթե տոպրակով կամ սննդի համար նախատեսված պոլիէթիլենային թաղանթով՝ համապատասխան մակնշումով,կախված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կամ համարժեք։ Անվտանգությունը՝ ըստ N 2-III-4.9-01-2010 հիգիենիկ նորմատիվների, իսկ մակնշումը` «Սննդամթերքի անվտանգության մասին» ՀՀ օրենքի 9-րդ հոդվածի; Մակնշումը՝ ընթեռնելի:   Մատակարարման կոնկրետ օրը և ժամը որոշվում է Գնորդի կողմից նախնական (ոչ շուտ քան 2 աշխատանքային օր առաջ) </w:t>
            </w:r>
            <w:r w:rsidRPr="004F1D4F">
              <w:rPr>
                <w:rFonts w:ascii="GHEA Grapalat" w:hAnsi="GHEA Grapalat" w:cs="Calibri"/>
                <w:sz w:val="16"/>
                <w:szCs w:val="16"/>
                <w:lang w:val="hy-AM"/>
              </w:rPr>
              <w:lastRenderedPageBreak/>
              <w:t>պատվերի միջոցով՝ էլ. փոստով կամ հեռախոսազանգով:</w:t>
            </w:r>
            <w:r w:rsidRPr="00617B1E">
              <w:rPr>
                <w:rFonts w:ascii="GHEA Grapalat" w:hAnsi="GHEA Grapalat"/>
                <w:sz w:val="16"/>
                <w:szCs w:val="16"/>
                <w:lang w:val="hy-AM" w:eastAsia="ru-RU" w:bidi="ru-RU"/>
              </w:rPr>
              <w:t xml:space="preserve"> </w:t>
            </w:r>
            <w:r w:rsidRPr="00617B1E">
              <w:rPr>
                <w:rFonts w:ascii="GHEA Grapalat" w:hAnsi="GHEA Grapalat" w:cs="Times New Roman"/>
                <w:sz w:val="16"/>
                <w:szCs w:val="16"/>
                <w:lang w:val="hy-AM" w:eastAsia="ru-RU" w:bidi="ru-RU"/>
              </w:rPr>
              <w:t>Макаронные изделия (ассортимент фигурный, вермишель</w:t>
            </w:r>
            <w:r>
              <w:rPr>
                <w:rFonts w:ascii="GHEA Grapalat" w:hAnsi="GHEA Grapalat" w:cs="Times New Roman"/>
                <w:sz w:val="16"/>
                <w:szCs w:val="16"/>
                <w:lang w:val="hy-AM" w:eastAsia="ru-RU" w:bidi="ru-RU"/>
              </w:rPr>
              <w:t>,аришта</w:t>
            </w:r>
            <w:r w:rsidRPr="00617B1E">
              <w:rPr>
                <w:rFonts w:ascii="GHEA Grapalat" w:hAnsi="GHEA Grapalat" w:cs="Times New Roman"/>
                <w:sz w:val="16"/>
                <w:szCs w:val="16"/>
                <w:lang w:val="hy-AM" w:eastAsia="ru-RU" w:bidi="ru-RU"/>
              </w:rPr>
              <w:t>). Макароны, лапша, вермишель и прочие нарезные изделия Макаронные изделия из пресного теста, влажностью не более 12%,</w:t>
            </w:r>
            <w:r w:rsidRPr="005C3F07">
              <w:rPr>
                <w:rFonts w:ascii="GHEA Grapalat" w:hAnsi="GHEA Grapalat" w:cs="Times New Roman"/>
                <w:sz w:val="16"/>
                <w:szCs w:val="16"/>
                <w:lang w:val="hy-AM" w:eastAsia="ru-RU" w:bidi="ru-RU"/>
              </w:rPr>
              <w:t xml:space="preserve"> зольность: не более 2,1, кислотность: не более 5%, без примесей: не более 0,30%, зараженность вредителями не допускается, упаковка: в бумажный пакет или пищевую полиэтиленовую пленку</w:t>
            </w:r>
            <w:r>
              <w:rPr>
                <w:rFonts w:ascii="GHEA Grapalat" w:hAnsi="GHEA Grapalat" w:cs="Times New Roman"/>
                <w:sz w:val="16"/>
                <w:szCs w:val="16"/>
                <w:lang w:val="hy-AM" w:eastAsia="ru-RU" w:bidi="ru-RU"/>
              </w:rPr>
              <w:t xml:space="preserve"> </w:t>
            </w:r>
            <w:r w:rsidRPr="005C3F07">
              <w:rPr>
                <w:rFonts w:ascii="GHEA Grapalat" w:hAnsi="GHEA Grapalat" w:cs="Times New Roman"/>
                <w:sz w:val="16"/>
                <w:szCs w:val="16"/>
                <w:lang w:val="hy-AM" w:eastAsia="ru-RU" w:bidi="ru-RU"/>
              </w:rPr>
              <w:t xml:space="preserve">с соответствующей маркировкой в </w:t>
            </w:r>
            <w:r w:rsidRPr="0086369D">
              <w:rPr>
                <w:rFonts w:ascii="Cambria Math" w:hAnsi="Cambria Math" w:cs="Cambria Math"/>
                <w:sz w:val="16"/>
                <w:szCs w:val="16"/>
                <w:lang w:val="hy-AM" w:eastAsia="ru-RU" w:bidi="ru-RU"/>
              </w:rPr>
              <w:t>​​</w:t>
            </w:r>
            <w:r w:rsidRPr="0086369D">
              <w:rPr>
                <w:rFonts w:ascii="GHEA Grapalat" w:hAnsi="GHEA Grapalat" w:cs="GHEA Grapalat"/>
                <w:sz w:val="16"/>
                <w:szCs w:val="16"/>
                <w:lang w:val="hy-AM" w:eastAsia="ru-RU" w:bidi="ru-RU"/>
              </w:rPr>
              <w:t>зависимости</w:t>
            </w:r>
            <w:r w:rsidRPr="005C3F07">
              <w:rPr>
                <w:rFonts w:ascii="GHEA Grapalat" w:hAnsi="GHEA Grapalat" w:cs="Times New Roman"/>
                <w:sz w:val="16"/>
                <w:szCs w:val="16"/>
                <w:lang w:val="hy-AM" w:eastAsia="ru-RU" w:bidi="ru-RU"/>
              </w:rPr>
              <w:t xml:space="preserve"> от вида и качества муки: А (мука из твердых сортов пшеницы), Б (мука из мягких стекловидных сортов пшеницы), Б (мука из хлебопекарной пшеницы), предварительно молотая и немолотая, ГОСТ 31743-2012 или эквивалент.</w:t>
            </w:r>
            <w:r w:rsidRPr="0086369D">
              <w:rPr>
                <w:rFonts w:ascii="GHEA Grapalat" w:hAnsi="GHEA Grapalat" w:cs="Times New Roman"/>
                <w:sz w:val="16"/>
                <w:szCs w:val="16"/>
                <w:lang w:val="hy-AM" w:eastAsia="ru-RU" w:bidi="ru-RU"/>
              </w:rPr>
              <w:t xml:space="preserve"> </w:t>
            </w:r>
            <w:r w:rsidRPr="005C3F07">
              <w:rPr>
                <w:rFonts w:ascii="GHEA Grapalat" w:hAnsi="GHEA Grapalat" w:cs="Times New Roman"/>
                <w:sz w:val="16"/>
                <w:szCs w:val="16"/>
                <w:lang w:val="hy-AM" w:eastAsia="ru-RU" w:bidi="ru-RU"/>
              </w:rPr>
              <w:t>Безопасность: согласно гигиеническим нормативам N 2-III-4.9-01-2010, маркировка: статья 9 Закона РА «О безопасности пищевых продуктов»; маркировка: разборчивая.</w:t>
            </w:r>
            <w:r w:rsidRPr="0086369D">
              <w:rPr>
                <w:rFonts w:ascii="GHEA Grapalat" w:hAnsi="GHEA Grapalat" w:cs="Times New Roman"/>
                <w:sz w:val="16"/>
                <w:szCs w:val="16"/>
                <w:lang w:val="hy-AM" w:eastAsia="ru-RU" w:bidi="ru-RU"/>
              </w:rPr>
              <w:t xml:space="preserve"> </w:t>
            </w:r>
            <w:r w:rsidRPr="005C3F07">
              <w:rPr>
                <w:rFonts w:ascii="GHEA Grapalat" w:hAnsi="GHEA Grapalat" w:cs="Times New Roman"/>
                <w:sz w:val="16"/>
                <w:szCs w:val="16"/>
                <w:lang w:val="hy-AM" w:eastAsia="ru-RU" w:bidi="ru-RU"/>
              </w:rPr>
              <w:t xml:space="preserve">Конкретный день и время доставки определяются </w:t>
            </w:r>
            <w:r>
              <w:rPr>
                <w:rFonts w:ascii="GHEA Grapalat" w:hAnsi="GHEA Grapalat" w:cs="Times New Roman"/>
                <w:sz w:val="16"/>
                <w:szCs w:val="16"/>
                <w:lang w:val="hy-AM" w:eastAsia="ru-RU" w:bidi="ru-RU"/>
              </w:rPr>
              <w:t>п</w:t>
            </w:r>
            <w:r w:rsidRPr="005C3F07">
              <w:rPr>
                <w:rFonts w:ascii="GHEA Grapalat" w:hAnsi="GHEA Grapalat" w:cs="Times New Roman"/>
                <w:sz w:val="16"/>
                <w:szCs w:val="16"/>
                <w:lang w:val="hy-AM" w:eastAsia="ru-RU" w:bidi="ru-RU"/>
              </w:rPr>
              <w:t>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5732BF0A" w14:textId="00FA96F6" w:rsidR="00AF1A41" w:rsidRPr="00AF1A41" w:rsidRDefault="00AF1A41" w:rsidP="00AF1A41">
            <w:pPr>
              <w:pStyle w:val="HTMLPreformatted"/>
              <w:shd w:val="clear" w:color="auto" w:fill="F8F9FA"/>
              <w:rPr>
                <w:rFonts w:ascii="GHEA Grapalat" w:hAnsi="GHEA Grapalat" w:cs="Times New Roman"/>
                <w:sz w:val="16"/>
                <w:szCs w:val="16"/>
                <w:lang w:val="hy-AM" w:eastAsia="ru-RU" w:bidi="ru-RU"/>
              </w:rPr>
            </w:pPr>
            <w:r w:rsidRPr="00AF1A41">
              <w:rPr>
                <w:rFonts w:ascii="GHEA Grapalat" w:hAnsi="GHEA Grapalat" w:cs="Calibri"/>
                <w:sz w:val="16"/>
                <w:szCs w:val="16"/>
                <w:lang w:val="hy-AM"/>
              </w:rPr>
              <w:lastRenderedPageBreak/>
              <w:t>Մակարոնեղեն (ձևավոր տեսականի, վերմիշել  արիշտա)</w:t>
            </w:r>
            <w:r w:rsidRPr="004F1D4F">
              <w:rPr>
                <w:rFonts w:ascii="GHEA Grapalat" w:hAnsi="GHEA Grapalat" w:cs="Calibri"/>
                <w:sz w:val="16"/>
                <w:szCs w:val="16"/>
                <w:lang w:val="hy-AM"/>
              </w:rPr>
              <w:t xml:space="preserve">. Մակարոն սովորական, լապշա, վերմիշել և այլ կտրվածքներ  Մակարոնեղեն անդրոժ խմորից,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թղթե տոպրակով կամ սննդի համար նախատեսված պոլիէթիլենային թաղանթով՝ համապատասխան մակնշումով,կախված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կամ համարժեք։ Անվտանգությունը՝ ըստ N 2-III-4.9-01-2010 հիգիենիկ նորմատիվների, իսկ մակնշումը` «Սննդամթերքի անվտանգության մասին» ՀՀ օրենքի 9-րդ հոդվածի; Մակնշումը՝ ընթեռնելի:   Մատակարարման կոնկրետ օրը և ժամը որոշվում է Գնորդի կողմից նախնական (ոչ շուտ քան 2 աշխատանքային օր առաջ) </w:t>
            </w:r>
            <w:r w:rsidRPr="004F1D4F">
              <w:rPr>
                <w:rFonts w:ascii="GHEA Grapalat" w:hAnsi="GHEA Grapalat" w:cs="Calibri"/>
                <w:sz w:val="16"/>
                <w:szCs w:val="16"/>
                <w:lang w:val="hy-AM"/>
              </w:rPr>
              <w:lastRenderedPageBreak/>
              <w:t>պատվերի միջոցով՝ էլ. փոստով կամ հեռախոսազանգով:</w:t>
            </w:r>
            <w:r w:rsidRPr="00617B1E">
              <w:rPr>
                <w:rFonts w:ascii="GHEA Grapalat" w:hAnsi="GHEA Grapalat"/>
                <w:sz w:val="16"/>
                <w:szCs w:val="16"/>
                <w:lang w:val="hy-AM" w:eastAsia="ru-RU" w:bidi="ru-RU"/>
              </w:rPr>
              <w:t xml:space="preserve"> </w:t>
            </w:r>
            <w:r w:rsidRPr="00617B1E">
              <w:rPr>
                <w:rFonts w:ascii="GHEA Grapalat" w:hAnsi="GHEA Grapalat" w:cs="Times New Roman"/>
                <w:sz w:val="16"/>
                <w:szCs w:val="16"/>
                <w:lang w:val="hy-AM" w:eastAsia="ru-RU" w:bidi="ru-RU"/>
              </w:rPr>
              <w:t>Макаронные изделия (ассортимент фигурный, вермишель</w:t>
            </w:r>
            <w:r>
              <w:rPr>
                <w:rFonts w:ascii="GHEA Grapalat" w:hAnsi="GHEA Grapalat" w:cs="Times New Roman"/>
                <w:sz w:val="16"/>
                <w:szCs w:val="16"/>
                <w:lang w:val="hy-AM" w:eastAsia="ru-RU" w:bidi="ru-RU"/>
              </w:rPr>
              <w:t>,аришта</w:t>
            </w:r>
            <w:r w:rsidRPr="00617B1E">
              <w:rPr>
                <w:rFonts w:ascii="GHEA Grapalat" w:hAnsi="GHEA Grapalat" w:cs="Times New Roman"/>
                <w:sz w:val="16"/>
                <w:szCs w:val="16"/>
                <w:lang w:val="hy-AM" w:eastAsia="ru-RU" w:bidi="ru-RU"/>
              </w:rPr>
              <w:t>). Макароны, лапша, вермишель и прочие нарезные изделия Макаронные изделия из пресного теста, влажностью не более 12%,</w:t>
            </w:r>
            <w:r w:rsidRPr="005C3F07">
              <w:rPr>
                <w:rFonts w:ascii="GHEA Grapalat" w:hAnsi="GHEA Grapalat" w:cs="Times New Roman"/>
                <w:sz w:val="16"/>
                <w:szCs w:val="16"/>
                <w:lang w:val="hy-AM" w:eastAsia="ru-RU" w:bidi="ru-RU"/>
              </w:rPr>
              <w:t xml:space="preserve"> зольность: не более 2,1, кислотность: не более 5%, без примесей: не более 0,30%, зараженность вредителями не допускается, упаковка: в бумажный пакет или пищевую полиэтиленовую пленку</w:t>
            </w:r>
            <w:r>
              <w:rPr>
                <w:rFonts w:ascii="GHEA Grapalat" w:hAnsi="GHEA Grapalat" w:cs="Times New Roman"/>
                <w:sz w:val="16"/>
                <w:szCs w:val="16"/>
                <w:lang w:val="hy-AM" w:eastAsia="ru-RU" w:bidi="ru-RU"/>
              </w:rPr>
              <w:t xml:space="preserve"> </w:t>
            </w:r>
            <w:r w:rsidRPr="005C3F07">
              <w:rPr>
                <w:rFonts w:ascii="GHEA Grapalat" w:hAnsi="GHEA Grapalat" w:cs="Times New Roman"/>
                <w:sz w:val="16"/>
                <w:szCs w:val="16"/>
                <w:lang w:val="hy-AM" w:eastAsia="ru-RU" w:bidi="ru-RU"/>
              </w:rPr>
              <w:t xml:space="preserve">с соответствующей маркировкой в </w:t>
            </w:r>
            <w:r w:rsidRPr="0086369D">
              <w:rPr>
                <w:rFonts w:ascii="Cambria Math" w:hAnsi="Cambria Math" w:cs="Cambria Math"/>
                <w:sz w:val="16"/>
                <w:szCs w:val="16"/>
                <w:lang w:val="hy-AM" w:eastAsia="ru-RU" w:bidi="ru-RU"/>
              </w:rPr>
              <w:t>​​</w:t>
            </w:r>
            <w:r w:rsidRPr="0086369D">
              <w:rPr>
                <w:rFonts w:ascii="GHEA Grapalat" w:hAnsi="GHEA Grapalat" w:cs="GHEA Grapalat"/>
                <w:sz w:val="16"/>
                <w:szCs w:val="16"/>
                <w:lang w:val="hy-AM" w:eastAsia="ru-RU" w:bidi="ru-RU"/>
              </w:rPr>
              <w:t>зависимости</w:t>
            </w:r>
            <w:r w:rsidRPr="005C3F07">
              <w:rPr>
                <w:rFonts w:ascii="GHEA Grapalat" w:hAnsi="GHEA Grapalat" w:cs="Times New Roman"/>
                <w:sz w:val="16"/>
                <w:szCs w:val="16"/>
                <w:lang w:val="hy-AM" w:eastAsia="ru-RU" w:bidi="ru-RU"/>
              </w:rPr>
              <w:t xml:space="preserve"> от вида и качества муки: А (мука из твердых сортов пшеницы), Б (мука из мягких стекловидных сортов пшеницы), Б (мука из хлебопекарной пшеницы), предварительно молотая и немолотая, ГОСТ 31743-2012 или эквивалент.</w:t>
            </w:r>
            <w:r w:rsidRPr="0086369D">
              <w:rPr>
                <w:rFonts w:ascii="GHEA Grapalat" w:hAnsi="GHEA Grapalat" w:cs="Times New Roman"/>
                <w:sz w:val="16"/>
                <w:szCs w:val="16"/>
                <w:lang w:val="hy-AM" w:eastAsia="ru-RU" w:bidi="ru-RU"/>
              </w:rPr>
              <w:t xml:space="preserve"> </w:t>
            </w:r>
            <w:r w:rsidRPr="005C3F07">
              <w:rPr>
                <w:rFonts w:ascii="GHEA Grapalat" w:hAnsi="GHEA Grapalat" w:cs="Times New Roman"/>
                <w:sz w:val="16"/>
                <w:szCs w:val="16"/>
                <w:lang w:val="hy-AM" w:eastAsia="ru-RU" w:bidi="ru-RU"/>
              </w:rPr>
              <w:t>Безопасность: согласно гигиеническим нормативам N 2-III-4.9-01-2010, маркировка: статья 9 Закона РА «О безопасности пищевых продуктов»; маркировка: разборчивая.</w:t>
            </w:r>
            <w:r w:rsidRPr="0086369D">
              <w:rPr>
                <w:rFonts w:ascii="GHEA Grapalat" w:hAnsi="GHEA Grapalat" w:cs="Times New Roman"/>
                <w:sz w:val="16"/>
                <w:szCs w:val="16"/>
                <w:lang w:val="hy-AM" w:eastAsia="ru-RU" w:bidi="ru-RU"/>
              </w:rPr>
              <w:t xml:space="preserve"> </w:t>
            </w:r>
            <w:r w:rsidRPr="005C3F07">
              <w:rPr>
                <w:rFonts w:ascii="GHEA Grapalat" w:hAnsi="GHEA Grapalat" w:cs="Times New Roman"/>
                <w:sz w:val="16"/>
                <w:szCs w:val="16"/>
                <w:lang w:val="hy-AM" w:eastAsia="ru-RU" w:bidi="ru-RU"/>
              </w:rPr>
              <w:t xml:space="preserve">Конкретный день и время доставки определяются </w:t>
            </w:r>
            <w:r>
              <w:rPr>
                <w:rFonts w:ascii="GHEA Grapalat" w:hAnsi="GHEA Grapalat" w:cs="Times New Roman"/>
                <w:sz w:val="16"/>
                <w:szCs w:val="16"/>
                <w:lang w:val="hy-AM" w:eastAsia="ru-RU" w:bidi="ru-RU"/>
              </w:rPr>
              <w:t>п</w:t>
            </w:r>
            <w:r w:rsidRPr="005C3F07">
              <w:rPr>
                <w:rFonts w:ascii="GHEA Grapalat" w:hAnsi="GHEA Grapalat" w:cs="Times New Roman"/>
                <w:sz w:val="16"/>
                <w:szCs w:val="16"/>
                <w:lang w:val="hy-AM" w:eastAsia="ru-RU" w:bidi="ru-RU"/>
              </w:rPr>
              <w:t>окупателем путем предварительного (не ранее, чем за 2 рабочих дня) заказа по электронной почте или по телефону.</w:t>
            </w:r>
          </w:p>
        </w:tc>
      </w:tr>
      <w:tr w:rsidR="00AF1A41" w:rsidRPr="0032437E" w14:paraId="75D2D79D" w14:textId="77777777" w:rsidTr="0085431F">
        <w:trPr>
          <w:gridAfter w:val="1"/>
          <w:wAfter w:w="10" w:type="dxa"/>
          <w:trHeight w:val="950"/>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08F92B85" w14:textId="1DFF2552"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6"/>
                <w:szCs w:val="16"/>
                <w:lang w:val="ru-RU"/>
              </w:rPr>
              <w:lastRenderedPageBreak/>
              <w:t>5</w:t>
            </w:r>
          </w:p>
        </w:tc>
        <w:tc>
          <w:tcPr>
            <w:tcW w:w="1530" w:type="dxa"/>
            <w:tcBorders>
              <w:top w:val="single" w:sz="12" w:space="0" w:color="auto"/>
              <w:left w:val="single" w:sz="12" w:space="0" w:color="auto"/>
              <w:bottom w:val="single" w:sz="12" w:space="0" w:color="auto"/>
              <w:right w:val="single" w:sz="4" w:space="0" w:color="auto"/>
            </w:tcBorders>
            <w:vAlign w:val="center"/>
          </w:tcPr>
          <w:p w14:paraId="5A073C98" w14:textId="397B4CCB" w:rsidR="00AF1A41" w:rsidRPr="00780CE1" w:rsidRDefault="00AF1A41" w:rsidP="00AF1A41">
            <w:pPr>
              <w:pStyle w:val="HTMLPreformatted"/>
              <w:shd w:val="clear" w:color="auto" w:fill="F8F9FA"/>
              <w:spacing w:line="540" w:lineRule="atLeast"/>
              <w:jc w:val="center"/>
              <w:rPr>
                <w:rFonts w:ascii="GHEA Grapalat" w:hAnsi="GHEA Grapalat" w:cs="Sylfaen"/>
                <w:color w:val="000000"/>
                <w:sz w:val="16"/>
                <w:szCs w:val="16"/>
              </w:rPr>
            </w:pPr>
            <w:r w:rsidRPr="004F1D4F">
              <w:rPr>
                <w:rFonts w:ascii="GHEA Grapalat" w:hAnsi="GHEA Grapalat" w:cs="Calibri"/>
                <w:color w:val="000000"/>
                <w:sz w:val="18"/>
                <w:szCs w:val="18"/>
                <w:lang w:val="hy-AM"/>
              </w:rPr>
              <w:t>բարձր տեսակի ցորենի ալյուր</w:t>
            </w:r>
          </w:p>
        </w:tc>
        <w:tc>
          <w:tcPr>
            <w:tcW w:w="720" w:type="dxa"/>
            <w:tcBorders>
              <w:top w:val="single" w:sz="12" w:space="0" w:color="auto"/>
              <w:left w:val="single" w:sz="12" w:space="0" w:color="auto"/>
              <w:bottom w:val="single" w:sz="12" w:space="0" w:color="auto"/>
              <w:right w:val="single" w:sz="12" w:space="0" w:color="auto"/>
            </w:tcBorders>
            <w:vAlign w:val="center"/>
          </w:tcPr>
          <w:p w14:paraId="62AC84A9" w14:textId="31E98A3B" w:rsidR="00AF1A41" w:rsidRPr="00780CE1" w:rsidRDefault="00AF1A41" w:rsidP="00AF1A41">
            <w:pPr>
              <w:widowControl w:val="0"/>
              <w:spacing w:before="0" w:after="0" w:line="256" w:lineRule="auto"/>
              <w:ind w:left="0" w:firstLine="0"/>
              <w:jc w:val="center"/>
              <w:rPr>
                <w:rFonts w:ascii="GHEA Grapalat" w:eastAsia="Times New Roman" w:hAnsi="GHEA Grapalat"/>
                <w:color w:val="000000"/>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0F6A2163" w14:textId="739ED567" w:rsidR="00AF1A41" w:rsidRPr="00780CE1" w:rsidRDefault="00AF1A41" w:rsidP="00AF1A41">
            <w:pPr>
              <w:spacing w:line="256" w:lineRule="auto"/>
              <w:jc w:val="center"/>
              <w:rPr>
                <w:rFonts w:ascii="GHEA Grapalat" w:eastAsia="Times New Roman" w:hAnsi="GHEA Grapalat"/>
                <w:color w:val="000000"/>
                <w:sz w:val="16"/>
                <w:szCs w:val="16"/>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758F8C35" w14:textId="69482ED0" w:rsidR="00AF1A41" w:rsidRPr="00780CE1" w:rsidRDefault="00AF1A41" w:rsidP="00AF1A41">
            <w:pPr>
              <w:spacing w:line="256" w:lineRule="auto"/>
              <w:jc w:val="center"/>
              <w:rPr>
                <w:rFonts w:ascii="GHEA Grapalat" w:eastAsia="Times New Roman" w:hAnsi="GHEA Grapalat"/>
                <w:color w:val="000000"/>
                <w:sz w:val="16"/>
                <w:szCs w:val="16"/>
              </w:rPr>
            </w:pPr>
            <w:r w:rsidRPr="004F1D4F">
              <w:rPr>
                <w:rFonts w:ascii="GHEA Grapalat" w:hAnsi="GHEA Grapalat" w:cs="Calibri"/>
                <w:color w:val="000000"/>
                <w:sz w:val="16"/>
                <w:szCs w:val="16"/>
                <w:lang w:val="hy-AM"/>
              </w:rPr>
              <w:t>100</w:t>
            </w:r>
          </w:p>
        </w:tc>
        <w:tc>
          <w:tcPr>
            <w:tcW w:w="810" w:type="dxa"/>
            <w:tcBorders>
              <w:top w:val="single" w:sz="12" w:space="0" w:color="auto"/>
              <w:left w:val="single" w:sz="12" w:space="0" w:color="auto"/>
              <w:bottom w:val="single" w:sz="12" w:space="0" w:color="auto"/>
              <w:right w:val="single" w:sz="12" w:space="0" w:color="auto"/>
            </w:tcBorders>
            <w:vAlign w:val="center"/>
          </w:tcPr>
          <w:p w14:paraId="1F02C4C4" w14:textId="443B4288" w:rsidR="00AF1A41" w:rsidRPr="00780CE1" w:rsidRDefault="00AF1A41" w:rsidP="00AF1A41">
            <w:pPr>
              <w:spacing w:line="256" w:lineRule="auto"/>
              <w:jc w:val="center"/>
              <w:rPr>
                <w:rFonts w:ascii="GHEA Grapalat" w:eastAsia="Times New Roman" w:hAnsi="GHEA Grapalat"/>
                <w:color w:val="000000"/>
                <w:sz w:val="16"/>
                <w:szCs w:val="16"/>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48436241" w14:textId="0C57ED36" w:rsidR="00AF1A41" w:rsidRPr="00780CE1" w:rsidRDefault="00AF1A41" w:rsidP="00AF1A41">
            <w:pPr>
              <w:spacing w:line="256" w:lineRule="auto"/>
              <w:jc w:val="center"/>
              <w:rPr>
                <w:rFonts w:ascii="GHEA Grapalat" w:eastAsia="Times New Roman" w:hAnsi="GHEA Grapalat"/>
                <w:color w:val="000000"/>
                <w:sz w:val="16"/>
                <w:szCs w:val="16"/>
              </w:rPr>
            </w:pPr>
            <w:r w:rsidRPr="004F1D4F">
              <w:rPr>
                <w:rFonts w:ascii="GHEA Grapalat" w:hAnsi="GHEA Grapalat" w:cs="Calibri"/>
                <w:color w:val="000000"/>
                <w:sz w:val="18"/>
                <w:szCs w:val="18"/>
                <w:lang w:val="hy-AM"/>
              </w:rPr>
              <w:t>30</w:t>
            </w:r>
            <w:r w:rsidRPr="004F1D4F">
              <w:rPr>
                <w:rFonts w:ascii="GHEA Grapalat" w:hAnsi="GHEA Grapalat" w:cs="Calibri"/>
                <w:color w:val="000000"/>
                <w:sz w:val="18"/>
                <w:szCs w:val="18"/>
              </w:rPr>
              <w:t>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5C1D234A" w14:textId="48B7F470" w:rsidR="00FB2AC0" w:rsidRPr="00FB2AC0" w:rsidRDefault="00AF1A41" w:rsidP="00FB2AC0">
            <w:pPr>
              <w:pStyle w:val="HTMLPreformatted"/>
              <w:shd w:val="clear" w:color="auto" w:fill="F8F9FA"/>
              <w:rPr>
                <w:rFonts w:ascii="GHEA Grapalat" w:hAnsi="GHEA Grapalat" w:cs="Times New Roman"/>
                <w:sz w:val="16"/>
                <w:szCs w:val="16"/>
                <w:lang w:val="hy-AM" w:eastAsia="ru-RU" w:bidi="ru-RU"/>
              </w:rPr>
            </w:pPr>
            <w:r w:rsidRPr="004F1D4F">
              <w:rPr>
                <w:rFonts w:ascii="GHEA Grapalat" w:hAnsi="GHEA Grapalat" w:cs="Calibri"/>
                <w:sz w:val="16"/>
                <w:szCs w:val="16"/>
              </w:rPr>
              <w:t>Ցորենի ալյուր բարձր տեսակի</w:t>
            </w:r>
            <w:r w:rsidRPr="004F1D4F">
              <w:rPr>
                <w:rFonts w:ascii="GHEA Grapalat" w:hAnsi="GHEA Grapalat" w:cs="Calibri"/>
                <w:sz w:val="16"/>
                <w:szCs w:val="16"/>
                <w:lang w:val="hy-AM"/>
              </w:rPr>
              <w:t xml:space="preserve">. </w:t>
            </w:r>
            <w:r w:rsidRPr="00FB2AC0">
              <w:rPr>
                <w:rFonts w:ascii="GHEA Grapalat" w:hAnsi="GHEA Grapalat" w:cs="Calibri"/>
                <w:sz w:val="16"/>
                <w:szCs w:val="16"/>
                <w:lang w:val="hy-AM"/>
              </w:rPr>
              <w:t xml:space="preserve">Բարձր տեսակի ալյուր: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 Անվտանգությունը և մակնշումը N 2-III-4.9-01-2010 </w:t>
            </w:r>
            <w:r w:rsidRPr="00FB2AC0">
              <w:rPr>
                <w:rFonts w:ascii="GHEA Grapalat" w:hAnsi="GHEA Grapalat" w:cs="Calibri"/>
                <w:sz w:val="16"/>
                <w:szCs w:val="16"/>
                <w:lang w:val="hy-AM"/>
              </w:rPr>
              <w:lastRenderedPageBreak/>
              <w:t>հիգիենիկ նորմատիվների և «Սննդամթերքի անվտանգության մասին» ՀՀ օրենքի 9-րդ հոդվածի: Մակնշումը՝ ընթեռնելի: Պիտանելիության մնացորդային ժամկետը ոչ պակաս 60 %:</w:t>
            </w:r>
            <w:r w:rsidRPr="004F1D4F">
              <w:rPr>
                <w:rFonts w:ascii="GHEA Grapalat" w:hAnsi="GHEA Grapalat" w:cs="Calibri"/>
                <w:sz w:val="16"/>
                <w:szCs w:val="16"/>
                <w:lang w:val="hy-AM"/>
              </w:rPr>
              <w:t xml:space="preserve"> </w:t>
            </w:r>
            <w:r w:rsidRPr="00FB2AC0">
              <w:rPr>
                <w:rFonts w:ascii="GHEA Grapalat" w:hAnsi="GHEA Grapalat" w:cs="Calibri"/>
                <w:sz w:val="16"/>
                <w:szCs w:val="16"/>
                <w:lang w:val="hy-AM"/>
              </w:rPr>
              <w:t>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FB2AC0" w:rsidRPr="0086369D">
              <w:rPr>
                <w:rFonts w:ascii="GHEA Grapalat" w:hAnsi="GHEA Grapalat"/>
                <w:sz w:val="16"/>
                <w:szCs w:val="16"/>
                <w:lang w:val="hy-AM" w:eastAsia="ru-RU" w:bidi="ru-RU"/>
              </w:rPr>
              <w:t xml:space="preserve"> </w:t>
            </w:r>
            <w:r w:rsidR="00FB2AC0" w:rsidRPr="0086369D">
              <w:rPr>
                <w:rFonts w:ascii="GHEA Grapalat" w:hAnsi="GHEA Grapalat" w:cs="Times New Roman"/>
                <w:sz w:val="16"/>
                <w:szCs w:val="16"/>
                <w:lang w:val="hy-AM" w:eastAsia="ru-RU" w:bidi="ru-RU"/>
              </w:rPr>
              <w:t>Мука пшеничная высшего сорта. Мука высшего сорта. Свойственный пшеничной муке, без постороннего привкуса и запаха, цвет муки белый или белый с кремовым оттенком, в заводской упаковке с соответствующей маркировкой</w:t>
            </w:r>
            <w:r w:rsidR="00FB2AC0">
              <w:rPr>
                <w:rFonts w:ascii="GHEA Grapalat" w:hAnsi="GHEA Grapalat" w:cs="Times New Roman"/>
                <w:sz w:val="16"/>
                <w:szCs w:val="16"/>
                <w:lang w:val="hy-AM" w:eastAsia="ru-RU" w:bidi="ru-RU"/>
              </w:rPr>
              <w:t>.</w:t>
            </w:r>
            <w:r w:rsidR="00FB2AC0" w:rsidRPr="0086369D">
              <w:rPr>
                <w:rFonts w:ascii="GHEA Grapalat" w:hAnsi="GHEA Grapalat" w:cs="Times New Roman"/>
                <w:sz w:val="16"/>
                <w:szCs w:val="16"/>
                <w:lang w:val="hy-AM" w:eastAsia="ru-RU" w:bidi="ru-RU"/>
              </w:rPr>
              <w:t xml:space="preserve"> Без кислотности и горечи, без запаха и плесени. Массовая доля влаги - не более 15%, металломагнитных примесей - не более 3,0%.</w:t>
            </w:r>
            <w:r w:rsidR="00FB2AC0" w:rsidRPr="0086369D">
              <w:rPr>
                <w:rFonts w:ascii="GHEA Grapalat" w:hAnsi="GHEA Grapalat" w:cs="Times New Roman"/>
                <w:b/>
                <w:sz w:val="16"/>
                <w:szCs w:val="16"/>
                <w:lang w:val="hy-AM"/>
              </w:rPr>
              <w:t xml:space="preserve"> </w:t>
            </w:r>
            <w:r w:rsidR="00FB2AC0" w:rsidRPr="0086369D">
              <w:rPr>
                <w:rFonts w:ascii="GHEA Grapalat" w:hAnsi="GHEA Grapalat" w:cs="Times New Roman"/>
                <w:sz w:val="16"/>
                <w:szCs w:val="16"/>
                <w:lang w:val="hy-AM" w:eastAsia="ru-RU" w:bidi="ru-RU"/>
              </w:rPr>
              <w:t>Массовая доля золы: не более 0,55% от сухого вещества, количество сырой клейковины: не менее 28,0%.</w:t>
            </w:r>
            <w:r w:rsidR="00FB2AC0" w:rsidRPr="0086369D">
              <w:rPr>
                <w:rFonts w:ascii="GHEA Grapalat" w:hAnsi="GHEA Grapalat" w:cs="Times New Roman"/>
                <w:b/>
                <w:sz w:val="16"/>
                <w:szCs w:val="16"/>
                <w:lang w:val="hy-AM"/>
              </w:rPr>
              <w:t xml:space="preserve"> </w:t>
            </w:r>
            <w:r w:rsidR="00FB2AC0" w:rsidRPr="0086369D">
              <w:rPr>
                <w:rFonts w:ascii="GHEA Grapalat" w:hAnsi="GHEA Grapalat" w:cs="Times New Roman"/>
                <w:sz w:val="16"/>
                <w:szCs w:val="16"/>
                <w:lang w:val="hy-AM" w:eastAsia="ru-RU" w:bidi="ru-RU"/>
              </w:rPr>
              <w:t>АСТ 280-2007.</w:t>
            </w:r>
            <w:r w:rsidR="00FB2AC0" w:rsidRPr="00FB2AC0">
              <w:rPr>
                <w:rStyle w:val="Heading7Char"/>
                <w:rFonts w:ascii="inherit" w:hAnsi="inherit"/>
                <w:color w:val="1F1F1F"/>
                <w:sz w:val="42"/>
                <w:szCs w:val="42"/>
                <w:lang w:val="ru-RU"/>
              </w:rPr>
              <w:t xml:space="preserve"> </w:t>
            </w:r>
            <w:r w:rsidR="00FB2AC0" w:rsidRPr="0086369D">
              <w:rPr>
                <w:rFonts w:ascii="GHEA Grapalat" w:hAnsi="GHEA Grapalat" w:cs="Times New Roman"/>
                <w:sz w:val="16"/>
                <w:szCs w:val="16"/>
                <w:lang w:val="hy-AM" w:eastAsia="ru-RU" w:bidi="ru-RU"/>
              </w:rPr>
              <w:t>Безопасность и маркировка: в соответствии с гигиеническими нормативами N 2-III-4.9-01-2010 и статьей 9 Закона РА «О безопасности пищевых продуктов». Маркировка: разборчивая. Остаточный срок годности не менее 60%.</w:t>
            </w:r>
            <w:r w:rsidR="00FB2AC0" w:rsidRPr="005C3F07">
              <w:rPr>
                <w:rFonts w:ascii="GHEA Grapalat" w:hAnsi="GHEA Grapalat" w:cs="Times New Roman"/>
                <w:sz w:val="16"/>
                <w:szCs w:val="16"/>
                <w:lang w:val="hy-AM" w:eastAsia="ru-RU" w:bidi="ru-RU"/>
              </w:rPr>
              <w:t xml:space="preserve"> Конкретный день и время доставки определяются </w:t>
            </w:r>
            <w:r w:rsidR="00FB2AC0">
              <w:rPr>
                <w:rFonts w:ascii="GHEA Grapalat" w:hAnsi="GHEA Grapalat" w:cs="Times New Roman"/>
                <w:sz w:val="16"/>
                <w:szCs w:val="16"/>
                <w:lang w:val="hy-AM" w:eastAsia="ru-RU" w:bidi="ru-RU"/>
              </w:rPr>
              <w:t>п</w:t>
            </w:r>
            <w:r w:rsidR="00FB2AC0" w:rsidRPr="005C3F07">
              <w:rPr>
                <w:rFonts w:ascii="GHEA Grapalat" w:hAnsi="GHEA Grapalat" w:cs="Times New Roman"/>
                <w:sz w:val="16"/>
                <w:szCs w:val="16"/>
                <w:lang w:val="hy-AM" w:eastAsia="ru-RU" w:bidi="ru-RU"/>
              </w:rPr>
              <w:t>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64DFB941" w14:textId="54294BEC" w:rsidR="00AF1A41" w:rsidRPr="00FB2AC0" w:rsidRDefault="00AF1A41" w:rsidP="00FB2AC0">
            <w:pPr>
              <w:pStyle w:val="HTMLPreformatted"/>
              <w:shd w:val="clear" w:color="auto" w:fill="F8F9FA"/>
              <w:rPr>
                <w:rFonts w:ascii="GHEA Grapalat" w:hAnsi="GHEA Grapalat" w:cs="Times New Roman"/>
                <w:sz w:val="16"/>
                <w:szCs w:val="16"/>
                <w:lang w:val="hy-AM" w:eastAsia="ru-RU" w:bidi="ru-RU"/>
              </w:rPr>
            </w:pPr>
            <w:r w:rsidRPr="00AF1A41">
              <w:rPr>
                <w:rFonts w:ascii="GHEA Grapalat" w:hAnsi="GHEA Grapalat" w:cs="Calibri"/>
                <w:sz w:val="16"/>
                <w:szCs w:val="16"/>
                <w:lang w:val="hy-AM"/>
              </w:rPr>
              <w:lastRenderedPageBreak/>
              <w:t>Ցորենի ալյուր բարձր տեսակի</w:t>
            </w:r>
            <w:r w:rsidRPr="004F1D4F">
              <w:rPr>
                <w:rFonts w:ascii="GHEA Grapalat" w:hAnsi="GHEA Grapalat" w:cs="Calibri"/>
                <w:sz w:val="16"/>
                <w:szCs w:val="16"/>
                <w:lang w:val="hy-AM"/>
              </w:rPr>
              <w:t xml:space="preserve">. </w:t>
            </w:r>
            <w:r w:rsidRPr="00AF1A41">
              <w:rPr>
                <w:rFonts w:ascii="GHEA Grapalat" w:hAnsi="GHEA Grapalat" w:cs="Calibri"/>
                <w:sz w:val="16"/>
                <w:szCs w:val="16"/>
                <w:lang w:val="hy-AM"/>
              </w:rPr>
              <w:t xml:space="preserve">Բարձր տեսակի ալյուր: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 Անվտանգությունը և </w:t>
            </w:r>
            <w:r w:rsidRPr="00AF1A41">
              <w:rPr>
                <w:rFonts w:ascii="GHEA Grapalat" w:hAnsi="GHEA Grapalat" w:cs="Calibri"/>
                <w:sz w:val="16"/>
                <w:szCs w:val="16"/>
                <w:lang w:val="hy-AM"/>
              </w:rPr>
              <w:lastRenderedPageBreak/>
              <w:t>մակնշումը N 2-III-4.9-01-2010 հիգիենիկ նորմատիվների և «Սննդամթերքի անվտանգության մասին» ՀՀ օրենքի 9-րդ հոդվածի: Մակնշումը՝ ընթեռնելի: Պիտանելիության մնացորդային ժամկետը ոչ պակաս 60 %:</w:t>
            </w:r>
            <w:r w:rsidRPr="004F1D4F">
              <w:rPr>
                <w:rFonts w:ascii="GHEA Grapalat" w:hAnsi="GHEA Grapalat" w:cs="Calibri"/>
                <w:sz w:val="16"/>
                <w:szCs w:val="16"/>
                <w:lang w:val="hy-AM"/>
              </w:rPr>
              <w:t xml:space="preserve"> </w:t>
            </w:r>
            <w:r w:rsidRPr="00AF1A41">
              <w:rPr>
                <w:rFonts w:ascii="GHEA Grapalat" w:hAnsi="GHEA Grapalat" w:cs="Calibri"/>
                <w:sz w:val="16"/>
                <w:szCs w:val="16"/>
                <w:lang w:val="hy-AM"/>
              </w:rPr>
              <w:t>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FB2AC0" w:rsidRPr="0086369D">
              <w:rPr>
                <w:rFonts w:ascii="GHEA Grapalat" w:hAnsi="GHEA Grapalat"/>
                <w:sz w:val="16"/>
                <w:szCs w:val="16"/>
                <w:lang w:val="hy-AM" w:eastAsia="ru-RU" w:bidi="ru-RU"/>
              </w:rPr>
              <w:t xml:space="preserve"> </w:t>
            </w:r>
            <w:r w:rsidR="00FB2AC0" w:rsidRPr="0086369D">
              <w:rPr>
                <w:rFonts w:ascii="GHEA Grapalat" w:hAnsi="GHEA Grapalat" w:cs="Times New Roman"/>
                <w:sz w:val="16"/>
                <w:szCs w:val="16"/>
                <w:lang w:val="hy-AM" w:eastAsia="ru-RU" w:bidi="ru-RU"/>
              </w:rPr>
              <w:t>Мука пшеничная высшего сорта. Мука высшего сорта. Свойственный пшеничной муке, без постороннего привкуса и запаха, цвет муки белый или белый с кремовым оттенком, в заводской упаковке с соответствующей маркировкой</w:t>
            </w:r>
            <w:r w:rsidR="00FB2AC0">
              <w:rPr>
                <w:rFonts w:ascii="GHEA Grapalat" w:hAnsi="GHEA Grapalat" w:cs="Times New Roman"/>
                <w:sz w:val="16"/>
                <w:szCs w:val="16"/>
                <w:lang w:val="hy-AM" w:eastAsia="ru-RU" w:bidi="ru-RU"/>
              </w:rPr>
              <w:t>.</w:t>
            </w:r>
            <w:r w:rsidR="00FB2AC0" w:rsidRPr="0086369D">
              <w:rPr>
                <w:rFonts w:ascii="GHEA Grapalat" w:hAnsi="GHEA Grapalat" w:cs="Times New Roman"/>
                <w:sz w:val="16"/>
                <w:szCs w:val="16"/>
                <w:lang w:val="hy-AM" w:eastAsia="ru-RU" w:bidi="ru-RU"/>
              </w:rPr>
              <w:t xml:space="preserve"> Без кислотности и горечи, без запаха и плесени. Массовая доля влаги - не более 15%, металломагнитных примесей - не более 3,0%.</w:t>
            </w:r>
            <w:r w:rsidR="00FB2AC0" w:rsidRPr="0086369D">
              <w:rPr>
                <w:rFonts w:ascii="GHEA Grapalat" w:hAnsi="GHEA Grapalat" w:cs="Times New Roman"/>
                <w:b/>
                <w:sz w:val="16"/>
                <w:szCs w:val="16"/>
                <w:lang w:val="hy-AM"/>
              </w:rPr>
              <w:t xml:space="preserve"> </w:t>
            </w:r>
            <w:r w:rsidR="00FB2AC0" w:rsidRPr="0086369D">
              <w:rPr>
                <w:rFonts w:ascii="GHEA Grapalat" w:hAnsi="GHEA Grapalat" w:cs="Times New Roman"/>
                <w:sz w:val="16"/>
                <w:szCs w:val="16"/>
                <w:lang w:val="hy-AM" w:eastAsia="ru-RU" w:bidi="ru-RU"/>
              </w:rPr>
              <w:t>Массовая доля золы: не более 0,55% от сухого вещества, количество сырой клейковины: не менее 28,0%.</w:t>
            </w:r>
            <w:r w:rsidR="00FB2AC0" w:rsidRPr="0086369D">
              <w:rPr>
                <w:rFonts w:ascii="GHEA Grapalat" w:hAnsi="GHEA Grapalat" w:cs="Times New Roman"/>
                <w:b/>
                <w:sz w:val="16"/>
                <w:szCs w:val="16"/>
                <w:lang w:val="hy-AM"/>
              </w:rPr>
              <w:t xml:space="preserve"> </w:t>
            </w:r>
            <w:r w:rsidR="00FB2AC0" w:rsidRPr="0086369D">
              <w:rPr>
                <w:rFonts w:ascii="GHEA Grapalat" w:hAnsi="GHEA Grapalat" w:cs="Times New Roman"/>
                <w:sz w:val="16"/>
                <w:szCs w:val="16"/>
                <w:lang w:val="hy-AM" w:eastAsia="ru-RU" w:bidi="ru-RU"/>
              </w:rPr>
              <w:t>АСТ 280-2007.</w:t>
            </w:r>
            <w:r w:rsidR="00FB2AC0" w:rsidRPr="00FB2AC0">
              <w:rPr>
                <w:rStyle w:val="Heading7Char"/>
                <w:rFonts w:ascii="inherit" w:hAnsi="inherit"/>
                <w:color w:val="1F1F1F"/>
                <w:sz w:val="42"/>
                <w:szCs w:val="42"/>
                <w:lang w:val="ru-RU"/>
              </w:rPr>
              <w:t xml:space="preserve"> </w:t>
            </w:r>
            <w:r w:rsidR="00FB2AC0" w:rsidRPr="0086369D">
              <w:rPr>
                <w:rFonts w:ascii="GHEA Grapalat" w:hAnsi="GHEA Grapalat" w:cs="Times New Roman"/>
                <w:sz w:val="16"/>
                <w:szCs w:val="16"/>
                <w:lang w:val="hy-AM" w:eastAsia="ru-RU" w:bidi="ru-RU"/>
              </w:rPr>
              <w:t>Безопасность и маркировка: в соответствии с гигиеническими нормативами N 2-III-4.9-01-2010 и статьей 9 Закона РА «О безопасности пищевых продуктов». Маркировка: разборчивая. Остаточный срок годности не менее 60%.</w:t>
            </w:r>
            <w:r w:rsidR="00FB2AC0" w:rsidRPr="005C3F07">
              <w:rPr>
                <w:rFonts w:ascii="GHEA Grapalat" w:hAnsi="GHEA Grapalat" w:cs="Times New Roman"/>
                <w:sz w:val="16"/>
                <w:szCs w:val="16"/>
                <w:lang w:val="hy-AM" w:eastAsia="ru-RU" w:bidi="ru-RU"/>
              </w:rPr>
              <w:t xml:space="preserve"> Конкретный день и время доставки определяются </w:t>
            </w:r>
            <w:r w:rsidR="00FB2AC0">
              <w:rPr>
                <w:rFonts w:ascii="GHEA Grapalat" w:hAnsi="GHEA Grapalat" w:cs="Times New Roman"/>
                <w:sz w:val="16"/>
                <w:szCs w:val="16"/>
                <w:lang w:val="hy-AM" w:eastAsia="ru-RU" w:bidi="ru-RU"/>
              </w:rPr>
              <w:t>п</w:t>
            </w:r>
            <w:r w:rsidR="00FB2AC0" w:rsidRPr="005C3F07">
              <w:rPr>
                <w:rFonts w:ascii="GHEA Grapalat" w:hAnsi="GHEA Grapalat" w:cs="Times New Roman"/>
                <w:sz w:val="16"/>
                <w:szCs w:val="16"/>
                <w:lang w:val="hy-AM" w:eastAsia="ru-RU" w:bidi="ru-RU"/>
              </w:rPr>
              <w:t>окупателем путем предварительного (не ранее, чем за 2 рабочих дня) заказа по электронной почте или по телефону.</w:t>
            </w:r>
          </w:p>
        </w:tc>
      </w:tr>
      <w:tr w:rsidR="00AF1A41" w:rsidRPr="0032437E" w14:paraId="78EF6F9F"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7874766F" w14:textId="60478365"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6"/>
                <w:szCs w:val="16"/>
                <w:lang w:val="ru-RU"/>
              </w:rPr>
              <w:lastRenderedPageBreak/>
              <w:t>6</w:t>
            </w:r>
          </w:p>
        </w:tc>
        <w:tc>
          <w:tcPr>
            <w:tcW w:w="1530" w:type="dxa"/>
            <w:tcBorders>
              <w:top w:val="single" w:sz="12" w:space="0" w:color="auto"/>
              <w:left w:val="single" w:sz="12" w:space="0" w:color="auto"/>
              <w:bottom w:val="single" w:sz="12" w:space="0" w:color="auto"/>
              <w:right w:val="single" w:sz="4" w:space="0" w:color="auto"/>
            </w:tcBorders>
            <w:vAlign w:val="center"/>
          </w:tcPr>
          <w:p w14:paraId="26F076B6" w14:textId="4A3DCC01" w:rsidR="00AF1A41" w:rsidRPr="00780CE1" w:rsidRDefault="00AF1A41" w:rsidP="00AF1A41">
            <w:pPr>
              <w:pStyle w:val="HTMLPreformatted"/>
              <w:shd w:val="clear" w:color="auto" w:fill="F8F9FA"/>
              <w:spacing w:line="252" w:lineRule="auto"/>
              <w:jc w:val="center"/>
              <w:rPr>
                <w:rFonts w:ascii="GHEA Grapalat" w:hAnsi="GHEA Grapalat" w:cs="Sylfaen"/>
                <w:color w:val="000000"/>
                <w:sz w:val="16"/>
                <w:szCs w:val="16"/>
              </w:rPr>
            </w:pPr>
            <w:r w:rsidRPr="004F1D4F">
              <w:rPr>
                <w:rFonts w:ascii="GHEA Grapalat" w:hAnsi="GHEA Grapalat" w:cs="Calibri"/>
                <w:color w:val="000000"/>
                <w:sz w:val="18"/>
                <w:szCs w:val="18"/>
                <w:lang w:val="hy-AM"/>
              </w:rPr>
              <w:t xml:space="preserve">կաթ, պաստերացված </w:t>
            </w:r>
          </w:p>
        </w:tc>
        <w:tc>
          <w:tcPr>
            <w:tcW w:w="720" w:type="dxa"/>
            <w:tcBorders>
              <w:top w:val="single" w:sz="12" w:space="0" w:color="auto"/>
              <w:left w:val="single" w:sz="12" w:space="0" w:color="auto"/>
              <w:bottom w:val="single" w:sz="12" w:space="0" w:color="auto"/>
              <w:right w:val="single" w:sz="12" w:space="0" w:color="auto"/>
            </w:tcBorders>
            <w:vAlign w:val="center"/>
          </w:tcPr>
          <w:p w14:paraId="7206FDA7" w14:textId="6768D4EB" w:rsidR="00AF1A41" w:rsidRPr="00780CE1" w:rsidRDefault="00AF1A41" w:rsidP="00AF1A41">
            <w:pPr>
              <w:widowControl w:val="0"/>
              <w:spacing w:before="0" w:after="0" w:line="256" w:lineRule="auto"/>
              <w:ind w:left="0" w:firstLine="0"/>
              <w:jc w:val="center"/>
              <w:rPr>
                <w:rFonts w:ascii="GHEA Grapalat" w:eastAsia="Times New Roman" w:hAnsi="GHEA Grapalat"/>
                <w:color w:val="000000"/>
                <w:sz w:val="16"/>
                <w:szCs w:val="16"/>
              </w:rPr>
            </w:pPr>
            <w:r w:rsidRPr="004F1D4F">
              <w:rPr>
                <w:rFonts w:ascii="GHEA Grapalat" w:hAnsi="GHEA Grapalat" w:cs="Calibri"/>
                <w:color w:val="000000"/>
                <w:sz w:val="16"/>
                <w:szCs w:val="16"/>
                <w:lang w:val="hy-AM"/>
              </w:rPr>
              <w:t>լիտր</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113DF232" w14:textId="5AA7607E" w:rsidR="00AF1A41" w:rsidRPr="00780CE1" w:rsidRDefault="00AF1A41" w:rsidP="00AF1A41">
            <w:pPr>
              <w:spacing w:line="256" w:lineRule="auto"/>
              <w:jc w:val="center"/>
              <w:rPr>
                <w:rFonts w:ascii="GHEA Grapalat" w:eastAsia="Times New Roman" w:hAnsi="GHEA Grapalat"/>
                <w:color w:val="000000"/>
                <w:sz w:val="16"/>
                <w:szCs w:val="16"/>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10812BD4" w14:textId="1138BE2D" w:rsidR="00AF1A41" w:rsidRPr="00780CE1" w:rsidRDefault="00AF1A41" w:rsidP="00AF1A41">
            <w:pPr>
              <w:spacing w:line="256" w:lineRule="auto"/>
              <w:jc w:val="center"/>
              <w:rPr>
                <w:rFonts w:ascii="GHEA Grapalat" w:eastAsia="Times New Roman" w:hAnsi="GHEA Grapalat"/>
                <w:color w:val="000000"/>
                <w:sz w:val="16"/>
                <w:szCs w:val="16"/>
              </w:rPr>
            </w:pPr>
            <w:r w:rsidRPr="004F1D4F">
              <w:rPr>
                <w:rFonts w:ascii="GHEA Grapalat" w:hAnsi="GHEA Grapalat" w:cs="Calibri"/>
                <w:color w:val="000000"/>
                <w:sz w:val="16"/>
                <w:szCs w:val="16"/>
                <w:lang w:val="hy-AM"/>
              </w:rPr>
              <w:t>1000</w:t>
            </w:r>
          </w:p>
        </w:tc>
        <w:tc>
          <w:tcPr>
            <w:tcW w:w="810" w:type="dxa"/>
            <w:tcBorders>
              <w:top w:val="single" w:sz="12" w:space="0" w:color="auto"/>
              <w:left w:val="single" w:sz="12" w:space="0" w:color="auto"/>
              <w:bottom w:val="single" w:sz="12" w:space="0" w:color="auto"/>
              <w:right w:val="single" w:sz="12" w:space="0" w:color="auto"/>
            </w:tcBorders>
            <w:vAlign w:val="center"/>
          </w:tcPr>
          <w:p w14:paraId="467B1851" w14:textId="3E46CBDA" w:rsidR="00AF1A41" w:rsidRPr="00780CE1" w:rsidRDefault="00AF1A41" w:rsidP="00AF1A41">
            <w:pPr>
              <w:spacing w:line="256" w:lineRule="auto"/>
              <w:jc w:val="center"/>
              <w:rPr>
                <w:rFonts w:ascii="GHEA Grapalat" w:eastAsia="Times New Roman" w:hAnsi="GHEA Grapalat"/>
                <w:color w:val="000000"/>
                <w:sz w:val="16"/>
                <w:szCs w:val="16"/>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7B60AD05" w14:textId="2433E9A4" w:rsidR="00AF1A41" w:rsidRPr="00780CE1" w:rsidRDefault="00AF1A41" w:rsidP="00AF1A41">
            <w:pPr>
              <w:spacing w:line="256" w:lineRule="auto"/>
              <w:jc w:val="center"/>
              <w:rPr>
                <w:rFonts w:ascii="GHEA Grapalat" w:eastAsia="Times New Roman" w:hAnsi="GHEA Grapalat"/>
                <w:color w:val="000000"/>
                <w:sz w:val="16"/>
                <w:szCs w:val="16"/>
              </w:rPr>
            </w:pPr>
            <w:r w:rsidRPr="004F1D4F">
              <w:rPr>
                <w:rFonts w:ascii="GHEA Grapalat" w:hAnsi="GHEA Grapalat" w:cs="Calibri"/>
                <w:color w:val="000000"/>
                <w:sz w:val="18"/>
                <w:szCs w:val="18"/>
                <w:lang w:val="hy-AM"/>
              </w:rPr>
              <w:t>520</w:t>
            </w:r>
            <w:r w:rsidRPr="004F1D4F">
              <w:rPr>
                <w:rFonts w:ascii="GHEA Grapalat" w:hAnsi="GHEA Grapalat" w:cs="Calibri"/>
                <w:color w:val="000000"/>
                <w:sz w:val="18"/>
                <w:szCs w:val="18"/>
              </w:rPr>
              <w:t>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46DA919A" w14:textId="19E79386" w:rsidR="00AF1A41" w:rsidRPr="00FB2AC0" w:rsidRDefault="00AF1A41" w:rsidP="00FB2AC0">
            <w:pPr>
              <w:pStyle w:val="HTMLPreformatted"/>
              <w:shd w:val="clear" w:color="auto" w:fill="F8F9FA"/>
              <w:rPr>
                <w:rFonts w:ascii="GHEA Grapalat" w:hAnsi="GHEA Grapalat" w:cs="Times New Roman"/>
                <w:sz w:val="16"/>
                <w:szCs w:val="16"/>
                <w:lang w:val="hy-AM" w:eastAsia="ru-RU" w:bidi="ru-RU"/>
              </w:rPr>
            </w:pPr>
            <w:r w:rsidRPr="004F1D4F">
              <w:rPr>
                <w:rFonts w:ascii="GHEA Grapalat" w:hAnsi="GHEA Grapalat" w:cs="Calibri"/>
                <w:sz w:val="16"/>
                <w:szCs w:val="16"/>
              </w:rPr>
              <w:t>Կաթ պաստերիզացված</w:t>
            </w:r>
            <w:r w:rsidRPr="004F1D4F">
              <w:rPr>
                <w:rFonts w:ascii="GHEA Grapalat" w:hAnsi="GHEA Grapalat" w:cs="Calibri"/>
                <w:sz w:val="16"/>
                <w:szCs w:val="16"/>
                <w:lang w:val="hy-AM"/>
              </w:rPr>
              <w:t xml:space="preserve">. </w:t>
            </w:r>
            <w:r w:rsidRPr="004F1D4F">
              <w:rPr>
                <w:rFonts w:ascii="GHEA Grapalat" w:hAnsi="GHEA Grapalat" w:cs="Calibri"/>
                <w:sz w:val="16"/>
                <w:szCs w:val="16"/>
              </w:rPr>
              <w:t>Պաստերացված կովի թարմ կաթ 3.2 % յուղայնությամբ, թթվայնությունը’ 16-21 0T։ Մատակարարումը միայն ջերմակարգավորվող տրանսպորտային միջոցով:  Չափածրարված մինչև 1լ ստվարաթղթե տուփերով կամ պլաստիկ տարաներով: Պիտանելիության մնացորդային ժամկետը ոչ պակաս քան 90%: Անվտանգությունը և մակնշումը` համաձայն ՀՀ կառավարության 2006 թվականի 1925-Ն որոշմամբ հաստատված տեխնիկական կանոնակարգի և «Սննդամթերքի անվտանգության մասին» ՀՀ օրենքի 9-րդ հոդվածի:Մակնշումը՝ ընթեռնելի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FB2AC0" w:rsidRPr="00E2770B">
              <w:rPr>
                <w:rFonts w:ascii="GHEA Grapalat" w:hAnsi="GHEA Grapalat"/>
                <w:sz w:val="16"/>
                <w:szCs w:val="16"/>
                <w:lang w:val="hy-AM" w:eastAsia="ru-RU" w:bidi="ru-RU"/>
              </w:rPr>
              <w:t xml:space="preserve"> </w:t>
            </w:r>
            <w:r w:rsidR="00FB2AC0" w:rsidRPr="00E2770B">
              <w:rPr>
                <w:rFonts w:ascii="GHEA Grapalat" w:hAnsi="GHEA Grapalat" w:cs="Times New Roman"/>
                <w:sz w:val="16"/>
                <w:szCs w:val="16"/>
                <w:lang w:val="hy-AM" w:eastAsia="ru-RU" w:bidi="ru-RU"/>
              </w:rPr>
              <w:t>Пастеризованное молоко: Пастеризованное свежее коровье молоко жирностью 3,2%, кислотностью 16-21 0Т.</w:t>
            </w:r>
            <w:r w:rsidR="00FB2AC0" w:rsidRPr="00F63F10">
              <w:rPr>
                <w:rFonts w:ascii="GHEA Grapalat" w:hAnsi="GHEA Grapalat" w:cs="Times New Roman"/>
                <w:sz w:val="16"/>
                <w:szCs w:val="16"/>
                <w:lang w:val="hy-AM" w:eastAsia="ru-RU" w:bidi="ru-RU"/>
              </w:rPr>
              <w:br/>
            </w:r>
            <w:r w:rsidR="00FB2AC0" w:rsidRPr="00E2770B">
              <w:rPr>
                <w:rFonts w:ascii="GHEA Grapalat" w:hAnsi="GHEA Grapalat" w:cs="Times New Roman"/>
                <w:sz w:val="16"/>
                <w:szCs w:val="16"/>
                <w:lang w:val="hy-AM" w:eastAsia="ru-RU" w:bidi="ru-RU"/>
              </w:rPr>
              <w:t>Доставка только транспортным средством с контролируемой температурой</w:t>
            </w:r>
            <w:r w:rsidR="00FB2AC0" w:rsidRPr="00F63F10">
              <w:rPr>
                <w:rFonts w:ascii="GHEA Grapalat" w:hAnsi="GHEA Grapalat" w:cs="Times New Roman"/>
                <w:sz w:val="16"/>
                <w:szCs w:val="16"/>
                <w:lang w:val="hy-AM" w:eastAsia="ru-RU" w:bidi="ru-RU"/>
              </w:rPr>
              <w:t>. Крупногабаритные до 1 литра в картонных коробках или пластиковых контейнерах.</w:t>
            </w:r>
            <w:r w:rsidR="00FB2AC0" w:rsidRPr="00F63F10">
              <w:rPr>
                <w:rFonts w:ascii="GHEA Grapalat" w:hAnsi="GHEA Grapalat" w:cs="Times New Roman"/>
                <w:b/>
                <w:sz w:val="16"/>
                <w:szCs w:val="16"/>
                <w:lang w:val="hy-AM"/>
              </w:rPr>
              <w:t xml:space="preserve"> </w:t>
            </w:r>
            <w:r w:rsidR="00FB2AC0" w:rsidRPr="00F63F10">
              <w:rPr>
                <w:rFonts w:ascii="GHEA Grapalat" w:hAnsi="GHEA Grapalat" w:cs="Times New Roman"/>
                <w:sz w:val="16"/>
                <w:szCs w:val="16"/>
                <w:lang w:val="hy-AM" w:eastAsia="ru-RU" w:bidi="ru-RU"/>
              </w:rPr>
              <w:t xml:space="preserve">Остаточный срок годности не менее 90%. </w:t>
            </w:r>
            <w:r w:rsidR="00FB2AC0" w:rsidRPr="00F63F10">
              <w:rPr>
                <w:rFonts w:ascii="GHEA Grapalat" w:hAnsi="GHEA Grapalat" w:cs="Times New Roman"/>
                <w:sz w:val="16"/>
                <w:szCs w:val="16"/>
                <w:lang w:val="hy-AM" w:eastAsia="ru-RU" w:bidi="ru-RU"/>
              </w:rPr>
              <w:br/>
              <w:t>Безопасность и маркировка в соответствии с техническим регламентом, утвержденным постановлением правительства РА № 1925-Н от 2006 года и статьей 9 Закона РА «О безопасности пищевых продуктов»</w:t>
            </w:r>
            <w:r w:rsidR="00FB2AC0" w:rsidRPr="00F63F10">
              <w:rPr>
                <w:rFonts w:ascii="GHEA Grapalat" w:hAnsi="GHEA Grapalat" w:cs="Times New Roman"/>
                <w:b/>
                <w:sz w:val="16"/>
                <w:szCs w:val="16"/>
                <w:lang w:val="hy-AM"/>
              </w:rPr>
              <w:t xml:space="preserve"> </w:t>
            </w:r>
            <w:r w:rsidR="00FB2AC0" w:rsidRPr="00F63F10">
              <w:rPr>
                <w:rFonts w:ascii="GHEA Grapalat" w:hAnsi="GHEA Grapalat" w:cs="Times New Roman"/>
                <w:sz w:val="16"/>
                <w:szCs w:val="16"/>
                <w:lang w:val="hy-AM" w:eastAsia="ru-RU" w:bidi="ru-RU"/>
              </w:rPr>
              <w:t>Маркировка: разборчивая.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4A10934B" w14:textId="4CF6249E" w:rsidR="00AF1A41" w:rsidRPr="00FB2AC0" w:rsidRDefault="00AF1A41" w:rsidP="00FB2AC0">
            <w:pPr>
              <w:pStyle w:val="HTMLPreformatted"/>
              <w:shd w:val="clear" w:color="auto" w:fill="F8F9FA"/>
              <w:rPr>
                <w:rFonts w:ascii="GHEA Grapalat" w:hAnsi="GHEA Grapalat" w:cs="Times New Roman"/>
                <w:sz w:val="16"/>
                <w:szCs w:val="16"/>
                <w:lang w:val="hy-AM" w:eastAsia="ru-RU" w:bidi="ru-RU"/>
              </w:rPr>
            </w:pPr>
            <w:r w:rsidRPr="00AF1A41">
              <w:rPr>
                <w:rFonts w:ascii="GHEA Grapalat" w:hAnsi="GHEA Grapalat" w:cs="Calibri"/>
                <w:sz w:val="16"/>
                <w:szCs w:val="16"/>
                <w:lang w:val="hy-AM"/>
              </w:rPr>
              <w:t>Կաթ պաստերիզացված</w:t>
            </w:r>
            <w:r w:rsidRPr="004F1D4F">
              <w:rPr>
                <w:rFonts w:ascii="GHEA Grapalat" w:hAnsi="GHEA Grapalat" w:cs="Calibri"/>
                <w:sz w:val="16"/>
                <w:szCs w:val="16"/>
                <w:lang w:val="hy-AM"/>
              </w:rPr>
              <w:t xml:space="preserve">. </w:t>
            </w:r>
            <w:r w:rsidRPr="00AF1A41">
              <w:rPr>
                <w:rFonts w:ascii="GHEA Grapalat" w:hAnsi="GHEA Grapalat" w:cs="Calibri"/>
                <w:sz w:val="16"/>
                <w:szCs w:val="16"/>
                <w:lang w:val="hy-AM"/>
              </w:rPr>
              <w:t>Պաստերացված կովի թարմ կաթ 3.2 % յուղայնությամբ, թթվայնությունը’ 16-21 0T։ Մատակարարումը միայն ջերմակարգավորվող տրանսպորտային միջոցով:  Չափածրարված մինչև 1լ ստվարաթղթե տուփերով կամ պլաստիկ տարաներով: Պիտանելիության մնացորդային ժամկետը ոչ պակաս քան 90%: Անվտանգությունը և մակնշումը` համաձայն ՀՀ կառավարության 2006 թվականի 1925-Ն որոշմամբ հաստատված տեխնիկական կանոնակարգի և «Սննդամթերքի անվտանգության մասին» ՀՀ օրենքի 9-րդ հոդվածի:Մակնշումը՝ ընթեռնելի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FB2AC0" w:rsidRPr="00E2770B">
              <w:rPr>
                <w:rFonts w:ascii="GHEA Grapalat" w:hAnsi="GHEA Grapalat"/>
                <w:sz w:val="16"/>
                <w:szCs w:val="16"/>
                <w:lang w:val="hy-AM" w:eastAsia="ru-RU" w:bidi="ru-RU"/>
              </w:rPr>
              <w:t xml:space="preserve"> </w:t>
            </w:r>
            <w:r w:rsidR="00FB2AC0" w:rsidRPr="00E2770B">
              <w:rPr>
                <w:rFonts w:ascii="GHEA Grapalat" w:hAnsi="GHEA Grapalat" w:cs="Times New Roman"/>
                <w:sz w:val="16"/>
                <w:szCs w:val="16"/>
                <w:lang w:val="hy-AM" w:eastAsia="ru-RU" w:bidi="ru-RU"/>
              </w:rPr>
              <w:t>Пастеризованное молоко: Пастеризованное свежее коровье молоко жирностью 3,2%, кислотностью 16-21 0Т.</w:t>
            </w:r>
            <w:r w:rsidR="00FB2AC0" w:rsidRPr="00F63F10">
              <w:rPr>
                <w:rFonts w:ascii="GHEA Grapalat" w:hAnsi="GHEA Grapalat" w:cs="Times New Roman"/>
                <w:sz w:val="16"/>
                <w:szCs w:val="16"/>
                <w:lang w:val="hy-AM" w:eastAsia="ru-RU" w:bidi="ru-RU"/>
              </w:rPr>
              <w:br/>
            </w:r>
            <w:r w:rsidR="00FB2AC0" w:rsidRPr="00E2770B">
              <w:rPr>
                <w:rFonts w:ascii="GHEA Grapalat" w:hAnsi="GHEA Grapalat" w:cs="Times New Roman"/>
                <w:sz w:val="16"/>
                <w:szCs w:val="16"/>
                <w:lang w:val="hy-AM" w:eastAsia="ru-RU" w:bidi="ru-RU"/>
              </w:rPr>
              <w:t>Доставка только транспортным средством с контролируемой температурой</w:t>
            </w:r>
            <w:r w:rsidR="00FB2AC0" w:rsidRPr="00F63F10">
              <w:rPr>
                <w:rFonts w:ascii="GHEA Grapalat" w:hAnsi="GHEA Grapalat" w:cs="Times New Roman"/>
                <w:sz w:val="16"/>
                <w:szCs w:val="16"/>
                <w:lang w:val="hy-AM" w:eastAsia="ru-RU" w:bidi="ru-RU"/>
              </w:rPr>
              <w:t>. Крупногабаритные до 1 литра в картонных коробках или пластиковых контейнерах.</w:t>
            </w:r>
            <w:r w:rsidR="00FB2AC0" w:rsidRPr="00F63F10">
              <w:rPr>
                <w:rFonts w:ascii="GHEA Grapalat" w:hAnsi="GHEA Grapalat" w:cs="Times New Roman"/>
                <w:b/>
                <w:sz w:val="16"/>
                <w:szCs w:val="16"/>
                <w:lang w:val="hy-AM"/>
              </w:rPr>
              <w:t xml:space="preserve"> </w:t>
            </w:r>
            <w:r w:rsidR="00FB2AC0" w:rsidRPr="00F63F10">
              <w:rPr>
                <w:rFonts w:ascii="GHEA Grapalat" w:hAnsi="GHEA Grapalat" w:cs="Times New Roman"/>
                <w:sz w:val="16"/>
                <w:szCs w:val="16"/>
                <w:lang w:val="hy-AM" w:eastAsia="ru-RU" w:bidi="ru-RU"/>
              </w:rPr>
              <w:t xml:space="preserve">Остаточный срок годности не менее 90%. </w:t>
            </w:r>
            <w:r w:rsidR="00FB2AC0" w:rsidRPr="00F63F10">
              <w:rPr>
                <w:rFonts w:ascii="GHEA Grapalat" w:hAnsi="GHEA Grapalat" w:cs="Times New Roman"/>
                <w:sz w:val="16"/>
                <w:szCs w:val="16"/>
                <w:lang w:val="hy-AM" w:eastAsia="ru-RU" w:bidi="ru-RU"/>
              </w:rPr>
              <w:br/>
              <w:t>Безопасность и маркировка в соответствии с техническим регламентом, утвержденным постановлением правительства РА № 1925-Н от 2006 года и статьей 9 Закона РА «О безопасности пищевых продуктов»</w:t>
            </w:r>
            <w:r w:rsidR="00FB2AC0" w:rsidRPr="00F63F10">
              <w:rPr>
                <w:rFonts w:ascii="GHEA Grapalat" w:hAnsi="GHEA Grapalat" w:cs="Times New Roman"/>
                <w:b/>
                <w:sz w:val="16"/>
                <w:szCs w:val="16"/>
                <w:lang w:val="hy-AM"/>
              </w:rPr>
              <w:t xml:space="preserve"> </w:t>
            </w:r>
            <w:r w:rsidR="00FB2AC0" w:rsidRPr="00F63F10">
              <w:rPr>
                <w:rFonts w:ascii="GHEA Grapalat" w:hAnsi="GHEA Grapalat" w:cs="Times New Roman"/>
                <w:sz w:val="16"/>
                <w:szCs w:val="16"/>
                <w:lang w:val="hy-AM" w:eastAsia="ru-RU" w:bidi="ru-RU"/>
              </w:rPr>
              <w:t>Маркировка: разборчивая.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r>
      <w:tr w:rsidR="00AF1A41" w:rsidRPr="0032437E" w14:paraId="4FF75310"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29B3C62E" w14:textId="328893E8"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6"/>
                <w:szCs w:val="16"/>
                <w:lang w:val="ru-RU"/>
              </w:rPr>
              <w:lastRenderedPageBreak/>
              <w:t>7</w:t>
            </w:r>
          </w:p>
        </w:tc>
        <w:tc>
          <w:tcPr>
            <w:tcW w:w="1530" w:type="dxa"/>
            <w:tcBorders>
              <w:top w:val="single" w:sz="12" w:space="0" w:color="auto"/>
              <w:left w:val="single" w:sz="12" w:space="0" w:color="auto"/>
              <w:bottom w:val="single" w:sz="12" w:space="0" w:color="auto"/>
              <w:right w:val="single" w:sz="4" w:space="0" w:color="auto"/>
            </w:tcBorders>
            <w:vAlign w:val="center"/>
          </w:tcPr>
          <w:p w14:paraId="0E60509C" w14:textId="3FC82E69" w:rsidR="00AF1A41" w:rsidRPr="00780CE1" w:rsidRDefault="00AF1A41" w:rsidP="00AF1A41">
            <w:pPr>
              <w:pStyle w:val="HTMLPreformatted"/>
              <w:shd w:val="clear" w:color="auto" w:fill="F8F9FA"/>
              <w:spacing w:line="252" w:lineRule="auto"/>
              <w:jc w:val="center"/>
              <w:rPr>
                <w:rFonts w:ascii="GHEA Grapalat" w:hAnsi="GHEA Grapalat" w:cs="Sylfaen"/>
                <w:sz w:val="16"/>
                <w:szCs w:val="16"/>
                <w:lang w:val="ru-RU"/>
              </w:rPr>
            </w:pPr>
            <w:r w:rsidRPr="004F1D4F">
              <w:rPr>
                <w:rFonts w:ascii="GHEA Grapalat" w:hAnsi="GHEA Grapalat" w:cs="Calibri"/>
                <w:color w:val="000000"/>
                <w:sz w:val="18"/>
                <w:szCs w:val="18"/>
                <w:lang w:val="hy-AM"/>
              </w:rPr>
              <w:t>կաթի փոշի</w:t>
            </w:r>
          </w:p>
        </w:tc>
        <w:tc>
          <w:tcPr>
            <w:tcW w:w="720" w:type="dxa"/>
            <w:tcBorders>
              <w:top w:val="single" w:sz="12" w:space="0" w:color="auto"/>
              <w:left w:val="single" w:sz="12" w:space="0" w:color="auto"/>
              <w:bottom w:val="single" w:sz="12" w:space="0" w:color="auto"/>
              <w:right w:val="single" w:sz="12" w:space="0" w:color="auto"/>
            </w:tcBorders>
            <w:vAlign w:val="center"/>
          </w:tcPr>
          <w:p w14:paraId="0C80EC52" w14:textId="3BBD3342" w:rsidR="00AF1A41" w:rsidRPr="00780CE1" w:rsidRDefault="00AF1A41" w:rsidP="00AF1A41">
            <w:pPr>
              <w:widowControl w:val="0"/>
              <w:spacing w:before="0" w:after="0" w:line="256" w:lineRule="auto"/>
              <w:ind w:left="0" w:firstLine="0"/>
              <w:jc w:val="center"/>
              <w:rPr>
                <w:rFonts w:ascii="GHEA Grapalat" w:eastAsia="Times New Roman" w:hAnsi="GHEA Grapalat"/>
                <w:color w:val="000000"/>
                <w:sz w:val="16"/>
                <w:szCs w:val="16"/>
                <w:lang w:val="ru-RU"/>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48F6B2F8" w14:textId="5C6FEF0C"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3B3CC23D" w14:textId="48E48B4E"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25</w:t>
            </w:r>
          </w:p>
        </w:tc>
        <w:tc>
          <w:tcPr>
            <w:tcW w:w="810" w:type="dxa"/>
            <w:tcBorders>
              <w:top w:val="single" w:sz="12" w:space="0" w:color="auto"/>
              <w:left w:val="single" w:sz="12" w:space="0" w:color="auto"/>
              <w:bottom w:val="single" w:sz="12" w:space="0" w:color="auto"/>
              <w:right w:val="single" w:sz="12" w:space="0" w:color="auto"/>
            </w:tcBorders>
            <w:vAlign w:val="center"/>
          </w:tcPr>
          <w:p w14:paraId="24F47873"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51BDA8E5" w14:textId="7696F4D1" w:rsidR="00AF1A41" w:rsidRPr="00780CE1" w:rsidRDefault="00AF1A41" w:rsidP="00AF1A41">
            <w:pPr>
              <w:spacing w:line="256" w:lineRule="auto"/>
              <w:jc w:val="center"/>
              <w:rPr>
                <w:rFonts w:ascii="GHEA Grapalat" w:hAnsi="GHEA Grapalat" w:cs="Calibri"/>
                <w:color w:val="000000"/>
                <w:sz w:val="18"/>
                <w:szCs w:val="18"/>
              </w:rPr>
            </w:pPr>
            <w:r w:rsidRPr="004F1D4F">
              <w:rPr>
                <w:rFonts w:ascii="GHEA Grapalat" w:hAnsi="GHEA Grapalat" w:cs="Calibri"/>
                <w:color w:val="000000"/>
                <w:sz w:val="18"/>
                <w:szCs w:val="18"/>
                <w:lang w:val="hy-AM"/>
              </w:rPr>
              <w:t>80</w:t>
            </w:r>
            <w:r w:rsidRPr="004F1D4F">
              <w:rPr>
                <w:rFonts w:ascii="GHEA Grapalat" w:hAnsi="GHEA Grapalat" w:cs="Calibri"/>
                <w:color w:val="000000"/>
                <w:sz w:val="18"/>
                <w:szCs w:val="18"/>
              </w:rPr>
              <w:t>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58AE2CDC" w14:textId="77777777" w:rsidR="00AF1A41" w:rsidRDefault="00AF1A41" w:rsidP="00AF1A41">
            <w:pPr>
              <w:spacing w:line="256" w:lineRule="auto"/>
              <w:jc w:val="both"/>
              <w:rPr>
                <w:rFonts w:ascii="GHEA Grapalat" w:hAnsi="GHEA Grapalat" w:cs="Calibri"/>
                <w:sz w:val="16"/>
                <w:szCs w:val="16"/>
                <w:lang w:val="hy-AM"/>
              </w:rPr>
            </w:pPr>
            <w:r w:rsidRPr="004F1D4F">
              <w:rPr>
                <w:rFonts w:ascii="GHEA Grapalat" w:hAnsi="GHEA Grapalat" w:cs="Calibri"/>
                <w:sz w:val="16"/>
                <w:szCs w:val="16"/>
              </w:rPr>
              <w:t>Կաթի փոշի</w:t>
            </w:r>
            <w:r w:rsidRPr="004F1D4F">
              <w:rPr>
                <w:rFonts w:ascii="GHEA Grapalat" w:hAnsi="GHEA Grapalat" w:cs="Calibri"/>
                <w:sz w:val="16"/>
                <w:szCs w:val="16"/>
                <w:lang w:val="hy-AM"/>
              </w:rPr>
              <w:t>. Պատրաստված կովի կաթից, 0,55% յուղայնության2,5% ոչ ավելի խոնավության,210T ոչ ավելի թթվայնության, անվտանգությունը՝ Սան Պին 2.3.2.560-96, ՕՍՏ 4495-87: Պիտանելիութայն մնացորդային ժամկետը ոչ պակաս քան 70 %: Մատակարարման կոնկրետ օրը և ժամը որոշվում է Գնորդի կողմից նախնական (ոչ շուտ քան 2 աշխատանքային օր առաջ) պատվերի միջոցով՝ էլ. փոստով կամ հեռախոսազանգով :</w:t>
            </w:r>
          </w:p>
          <w:p w14:paraId="74054037" w14:textId="714A2C67" w:rsidR="00ED62E5" w:rsidRPr="00ED62E5" w:rsidRDefault="00ED62E5" w:rsidP="00ED62E5">
            <w:pPr>
              <w:pStyle w:val="HTMLPreformatted"/>
              <w:shd w:val="clear" w:color="auto" w:fill="F8F9FA"/>
              <w:rPr>
                <w:rFonts w:ascii="GHEA Grapalat" w:hAnsi="GHEA Grapalat" w:cs="Times New Roman"/>
                <w:sz w:val="16"/>
                <w:szCs w:val="16"/>
                <w:lang w:val="hy-AM" w:eastAsia="ru-RU" w:bidi="ru-RU"/>
              </w:rPr>
            </w:pPr>
            <w:r w:rsidRPr="00677D2D">
              <w:rPr>
                <w:rFonts w:ascii="GHEA Grapalat" w:hAnsi="GHEA Grapalat" w:cs="Times New Roman"/>
                <w:sz w:val="16"/>
                <w:szCs w:val="16"/>
                <w:lang w:val="hy-AM" w:eastAsia="ru-RU" w:bidi="ru-RU"/>
              </w:rPr>
              <w:t>Сухое молоко: изготовлено из коровьего молока, жирность 0,55%, влажность не более</w:t>
            </w:r>
            <w:r>
              <w:rPr>
                <w:rFonts w:ascii="GHEA Grapalat" w:hAnsi="GHEA Grapalat" w:cs="Times New Roman"/>
                <w:sz w:val="16"/>
                <w:szCs w:val="16"/>
                <w:lang w:val="hy-AM" w:eastAsia="ru-RU" w:bidi="ru-RU"/>
              </w:rPr>
              <w:t xml:space="preserve"> </w:t>
            </w:r>
            <w:r w:rsidRPr="00677D2D">
              <w:rPr>
                <w:rFonts w:ascii="GHEA Grapalat" w:hAnsi="GHEA Grapalat" w:cs="Times New Roman"/>
                <w:sz w:val="16"/>
                <w:szCs w:val="16"/>
                <w:lang w:val="hy-AM" w:eastAsia="ru-RU" w:bidi="ru-RU"/>
              </w:rPr>
              <w:t>2,5%</w:t>
            </w:r>
            <w:r>
              <w:rPr>
                <w:rFonts w:ascii="GHEA Grapalat" w:hAnsi="GHEA Grapalat" w:cs="Times New Roman"/>
                <w:sz w:val="16"/>
                <w:szCs w:val="16"/>
                <w:lang w:val="hy-AM" w:eastAsia="ru-RU" w:bidi="ru-RU"/>
              </w:rPr>
              <w:t xml:space="preserve"> </w:t>
            </w:r>
            <w:r w:rsidRPr="00677D2D">
              <w:rPr>
                <w:rFonts w:ascii="GHEA Grapalat" w:hAnsi="GHEA Grapalat" w:cs="Times New Roman"/>
                <w:sz w:val="16"/>
                <w:szCs w:val="16"/>
                <w:lang w:val="hy-AM" w:eastAsia="ru-RU" w:bidi="ru-RU"/>
              </w:rPr>
              <w:t xml:space="preserve"> </w:t>
            </w:r>
            <w:r>
              <w:rPr>
                <w:rFonts w:ascii="GHEA Grapalat" w:hAnsi="GHEA Grapalat" w:cs="Times New Roman"/>
                <w:sz w:val="16"/>
                <w:szCs w:val="16"/>
                <w:lang w:val="hy-AM" w:eastAsia="ru-RU" w:bidi="ru-RU"/>
              </w:rPr>
              <w:t>,</w:t>
            </w:r>
            <w:r w:rsidRPr="00677D2D">
              <w:rPr>
                <w:rFonts w:ascii="GHEA Grapalat" w:hAnsi="GHEA Grapalat" w:cs="Times New Roman"/>
                <w:sz w:val="16"/>
                <w:szCs w:val="16"/>
                <w:lang w:val="hy-AM" w:eastAsia="ru-RU" w:bidi="ru-RU"/>
              </w:rPr>
              <w:t xml:space="preserve"> </w:t>
            </w:r>
            <w:r>
              <w:rPr>
                <w:rFonts w:ascii="GHEA Grapalat" w:hAnsi="GHEA Grapalat" w:cs="Times New Roman"/>
                <w:sz w:val="16"/>
                <w:szCs w:val="16"/>
                <w:lang w:val="hy-AM" w:eastAsia="ru-RU" w:bidi="ru-RU"/>
              </w:rPr>
              <w:t>к</w:t>
            </w:r>
            <w:r w:rsidRPr="00677D2D">
              <w:rPr>
                <w:rFonts w:ascii="GHEA Grapalat" w:hAnsi="GHEA Grapalat" w:cs="Times New Roman"/>
                <w:sz w:val="16"/>
                <w:szCs w:val="16"/>
                <w:lang w:val="hy-AM" w:eastAsia="ru-RU" w:bidi="ru-RU"/>
              </w:rPr>
              <w:t>ислотность 210Т, не более, безопасность: СанПиН 2.3.2.560-96, ОСТ 4495-87.</w:t>
            </w:r>
            <w:r w:rsidRPr="00677D2D">
              <w:rPr>
                <w:rFonts w:ascii="GHEA Grapalat" w:hAnsi="GHEA Grapalat" w:cs="Times New Roman"/>
                <w:b/>
                <w:sz w:val="16"/>
                <w:szCs w:val="16"/>
                <w:lang w:val="hy-AM"/>
              </w:rPr>
              <w:t xml:space="preserve"> </w:t>
            </w:r>
            <w:r w:rsidRPr="00677D2D">
              <w:rPr>
                <w:rFonts w:ascii="GHEA Grapalat" w:hAnsi="GHEA Grapalat" w:cs="Times New Roman"/>
                <w:sz w:val="16"/>
                <w:szCs w:val="16"/>
                <w:lang w:val="hy-AM" w:eastAsia="ru-RU" w:bidi="ru-RU"/>
              </w:rPr>
              <w:t xml:space="preserve">Остаточный срок годности не менее 70%. </w:t>
            </w:r>
            <w:r w:rsidRPr="00677D2D">
              <w:rPr>
                <w:rFonts w:ascii="GHEA Grapalat" w:hAnsi="GHEA Grapalat" w:cs="Times New Roman"/>
                <w:sz w:val="16"/>
                <w:szCs w:val="16"/>
                <w:lang w:val="hy-AM" w:eastAsia="ru-RU" w:bidi="ru-RU"/>
              </w:rPr>
              <w:br/>
              <w:t>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5E0388E0" w14:textId="77777777" w:rsidR="00AF1A41" w:rsidRDefault="00AF1A41" w:rsidP="00AF1A41">
            <w:pPr>
              <w:spacing w:line="256" w:lineRule="auto"/>
              <w:jc w:val="both"/>
              <w:rPr>
                <w:rFonts w:ascii="GHEA Grapalat" w:hAnsi="GHEA Grapalat" w:cs="Calibri"/>
                <w:sz w:val="16"/>
                <w:szCs w:val="16"/>
                <w:lang w:val="hy-AM"/>
              </w:rPr>
            </w:pPr>
            <w:r w:rsidRPr="00287D44">
              <w:rPr>
                <w:rFonts w:ascii="GHEA Grapalat" w:hAnsi="GHEA Grapalat" w:cs="Calibri"/>
                <w:sz w:val="16"/>
                <w:szCs w:val="16"/>
                <w:lang w:val="hy-AM"/>
              </w:rPr>
              <w:t>Կաթի փոշի</w:t>
            </w:r>
            <w:r w:rsidRPr="004F1D4F">
              <w:rPr>
                <w:rFonts w:ascii="GHEA Grapalat" w:hAnsi="GHEA Grapalat" w:cs="Calibri"/>
                <w:sz w:val="16"/>
                <w:szCs w:val="16"/>
                <w:lang w:val="hy-AM"/>
              </w:rPr>
              <w:t>. Պատրաստված կովի կաթից, 0,55% յուղայնության2,5% ոչ ավելի խոնավության,210T ոչ ավելի թթվայնության, անվտանգությունը՝ Սան Պին 2.3.2.560-96, ՕՍՏ 4495-87: Պիտանելիութայն մնացորդային ժամկետը ոչ պակաս քան 70 %: Մատակարարման կոնկրետ օրը և ժամը որոշվում է Գնորդի կողմից նախնական (ոչ շուտ քան 2 աշխատանքային օր առաջ) պատվերի միջոցով՝ էլ. փոստով կամ հեռախոսազանգով :</w:t>
            </w:r>
          </w:p>
          <w:p w14:paraId="087D74D2" w14:textId="1B539A11" w:rsidR="00ED62E5" w:rsidRPr="00ED62E5" w:rsidRDefault="00ED62E5" w:rsidP="00ED62E5">
            <w:pPr>
              <w:pStyle w:val="HTMLPreformatted"/>
              <w:shd w:val="clear" w:color="auto" w:fill="F8F9FA"/>
              <w:rPr>
                <w:rFonts w:ascii="GHEA Grapalat" w:hAnsi="GHEA Grapalat" w:cs="Times New Roman"/>
                <w:sz w:val="16"/>
                <w:szCs w:val="16"/>
                <w:lang w:val="hy-AM" w:eastAsia="ru-RU" w:bidi="ru-RU"/>
              </w:rPr>
            </w:pPr>
            <w:r w:rsidRPr="00677D2D">
              <w:rPr>
                <w:rFonts w:ascii="GHEA Grapalat" w:hAnsi="GHEA Grapalat" w:cs="Times New Roman"/>
                <w:sz w:val="16"/>
                <w:szCs w:val="16"/>
                <w:lang w:val="hy-AM" w:eastAsia="ru-RU" w:bidi="ru-RU"/>
              </w:rPr>
              <w:t>Сухое молоко: изготовлено из коровьего молока, жирность 0,55%, влажность не более</w:t>
            </w:r>
            <w:r>
              <w:rPr>
                <w:rFonts w:ascii="GHEA Grapalat" w:hAnsi="GHEA Grapalat" w:cs="Times New Roman"/>
                <w:sz w:val="16"/>
                <w:szCs w:val="16"/>
                <w:lang w:val="hy-AM" w:eastAsia="ru-RU" w:bidi="ru-RU"/>
              </w:rPr>
              <w:t xml:space="preserve"> </w:t>
            </w:r>
            <w:r w:rsidRPr="00677D2D">
              <w:rPr>
                <w:rFonts w:ascii="GHEA Grapalat" w:hAnsi="GHEA Grapalat" w:cs="Times New Roman"/>
                <w:sz w:val="16"/>
                <w:szCs w:val="16"/>
                <w:lang w:val="hy-AM" w:eastAsia="ru-RU" w:bidi="ru-RU"/>
              </w:rPr>
              <w:t>2,5%</w:t>
            </w:r>
            <w:r>
              <w:rPr>
                <w:rFonts w:ascii="GHEA Grapalat" w:hAnsi="GHEA Grapalat" w:cs="Times New Roman"/>
                <w:sz w:val="16"/>
                <w:szCs w:val="16"/>
                <w:lang w:val="hy-AM" w:eastAsia="ru-RU" w:bidi="ru-RU"/>
              </w:rPr>
              <w:t xml:space="preserve"> </w:t>
            </w:r>
            <w:r w:rsidRPr="00677D2D">
              <w:rPr>
                <w:rFonts w:ascii="GHEA Grapalat" w:hAnsi="GHEA Grapalat" w:cs="Times New Roman"/>
                <w:sz w:val="16"/>
                <w:szCs w:val="16"/>
                <w:lang w:val="hy-AM" w:eastAsia="ru-RU" w:bidi="ru-RU"/>
              </w:rPr>
              <w:t xml:space="preserve"> </w:t>
            </w:r>
            <w:r>
              <w:rPr>
                <w:rFonts w:ascii="GHEA Grapalat" w:hAnsi="GHEA Grapalat" w:cs="Times New Roman"/>
                <w:sz w:val="16"/>
                <w:szCs w:val="16"/>
                <w:lang w:val="hy-AM" w:eastAsia="ru-RU" w:bidi="ru-RU"/>
              </w:rPr>
              <w:t>,</w:t>
            </w:r>
            <w:r w:rsidRPr="00677D2D">
              <w:rPr>
                <w:rFonts w:ascii="GHEA Grapalat" w:hAnsi="GHEA Grapalat" w:cs="Times New Roman"/>
                <w:sz w:val="16"/>
                <w:szCs w:val="16"/>
                <w:lang w:val="hy-AM" w:eastAsia="ru-RU" w:bidi="ru-RU"/>
              </w:rPr>
              <w:t xml:space="preserve"> </w:t>
            </w:r>
            <w:r>
              <w:rPr>
                <w:rFonts w:ascii="GHEA Grapalat" w:hAnsi="GHEA Grapalat" w:cs="Times New Roman"/>
                <w:sz w:val="16"/>
                <w:szCs w:val="16"/>
                <w:lang w:val="hy-AM" w:eastAsia="ru-RU" w:bidi="ru-RU"/>
              </w:rPr>
              <w:t>к</w:t>
            </w:r>
            <w:r w:rsidRPr="00677D2D">
              <w:rPr>
                <w:rFonts w:ascii="GHEA Grapalat" w:hAnsi="GHEA Grapalat" w:cs="Times New Roman"/>
                <w:sz w:val="16"/>
                <w:szCs w:val="16"/>
                <w:lang w:val="hy-AM" w:eastAsia="ru-RU" w:bidi="ru-RU"/>
              </w:rPr>
              <w:t>ислотность 210Т, не более, безопасность: СанПиН 2.3.2.560-96, ОСТ 4495-87.</w:t>
            </w:r>
            <w:r w:rsidRPr="00677D2D">
              <w:rPr>
                <w:rFonts w:ascii="GHEA Grapalat" w:hAnsi="GHEA Grapalat" w:cs="Times New Roman"/>
                <w:b/>
                <w:sz w:val="16"/>
                <w:szCs w:val="16"/>
                <w:lang w:val="hy-AM"/>
              </w:rPr>
              <w:t xml:space="preserve"> </w:t>
            </w:r>
            <w:r w:rsidRPr="00677D2D">
              <w:rPr>
                <w:rFonts w:ascii="GHEA Grapalat" w:hAnsi="GHEA Grapalat" w:cs="Times New Roman"/>
                <w:sz w:val="16"/>
                <w:szCs w:val="16"/>
                <w:lang w:val="hy-AM" w:eastAsia="ru-RU" w:bidi="ru-RU"/>
              </w:rPr>
              <w:t xml:space="preserve">Остаточный срок годности не менее 70%. </w:t>
            </w:r>
            <w:r w:rsidRPr="00677D2D">
              <w:rPr>
                <w:rFonts w:ascii="GHEA Grapalat" w:hAnsi="GHEA Grapalat" w:cs="Times New Roman"/>
                <w:sz w:val="16"/>
                <w:szCs w:val="16"/>
                <w:lang w:val="hy-AM" w:eastAsia="ru-RU" w:bidi="ru-RU"/>
              </w:rPr>
              <w:br/>
              <w:t>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r>
      <w:tr w:rsidR="00AF1A41" w:rsidRPr="0032437E" w14:paraId="340B013F" w14:textId="77777777" w:rsidTr="0085431F">
        <w:trPr>
          <w:gridAfter w:val="1"/>
          <w:wAfter w:w="10" w:type="dxa"/>
          <w:trHeight w:val="2130"/>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6EFBD8BC" w14:textId="3C9EF96F"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6"/>
                <w:szCs w:val="16"/>
                <w:lang w:val="ru-RU"/>
              </w:rPr>
              <w:t>8</w:t>
            </w:r>
          </w:p>
        </w:tc>
        <w:tc>
          <w:tcPr>
            <w:tcW w:w="1530" w:type="dxa"/>
            <w:tcBorders>
              <w:top w:val="single" w:sz="12" w:space="0" w:color="auto"/>
              <w:left w:val="single" w:sz="12" w:space="0" w:color="auto"/>
              <w:bottom w:val="single" w:sz="12" w:space="0" w:color="auto"/>
              <w:right w:val="single" w:sz="4" w:space="0" w:color="auto"/>
            </w:tcBorders>
            <w:vAlign w:val="center"/>
          </w:tcPr>
          <w:p w14:paraId="54BB48C9" w14:textId="7DA94922" w:rsidR="00AF1A41" w:rsidRPr="00780CE1" w:rsidRDefault="00AF1A41" w:rsidP="00AF1A41">
            <w:pPr>
              <w:rPr>
                <w:rFonts w:ascii="GHEA Grapalat" w:hAnsi="GHEA Grapalat" w:cs="Sylfaen"/>
                <w:sz w:val="16"/>
                <w:szCs w:val="16"/>
                <w:lang w:val="ru-RU"/>
              </w:rPr>
            </w:pPr>
            <w:r w:rsidRPr="004F1D4F">
              <w:rPr>
                <w:rFonts w:ascii="GHEA Grapalat" w:hAnsi="GHEA Grapalat" w:cs="Calibri"/>
                <w:color w:val="000000"/>
                <w:sz w:val="18"/>
                <w:szCs w:val="18"/>
                <w:lang w:val="hy-AM"/>
              </w:rPr>
              <w:t>թթվասեր</w:t>
            </w:r>
          </w:p>
        </w:tc>
        <w:tc>
          <w:tcPr>
            <w:tcW w:w="720" w:type="dxa"/>
            <w:tcBorders>
              <w:top w:val="single" w:sz="12" w:space="0" w:color="auto"/>
              <w:left w:val="single" w:sz="12" w:space="0" w:color="auto"/>
              <w:bottom w:val="single" w:sz="12" w:space="0" w:color="auto"/>
              <w:right w:val="single" w:sz="12" w:space="0" w:color="auto"/>
            </w:tcBorders>
            <w:vAlign w:val="center"/>
          </w:tcPr>
          <w:p w14:paraId="4D986DDA" w14:textId="6464366D" w:rsidR="00AF1A41" w:rsidRPr="00780CE1" w:rsidRDefault="00AF1A41" w:rsidP="00AF1A41">
            <w:pPr>
              <w:widowControl w:val="0"/>
              <w:spacing w:before="0" w:after="0" w:line="256" w:lineRule="auto"/>
              <w:ind w:left="0" w:firstLine="0"/>
              <w:jc w:val="center"/>
              <w:rPr>
                <w:rFonts w:ascii="GHEA Grapalat" w:eastAsia="Times New Roman" w:hAnsi="GHEA Grapalat"/>
                <w:color w:val="000000"/>
                <w:sz w:val="16"/>
                <w:szCs w:val="16"/>
                <w:lang w:val="ru-RU"/>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6BBB2EE4"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0702D3D9" w14:textId="02C109B4"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80</w:t>
            </w:r>
          </w:p>
        </w:tc>
        <w:tc>
          <w:tcPr>
            <w:tcW w:w="810" w:type="dxa"/>
            <w:tcBorders>
              <w:top w:val="single" w:sz="12" w:space="0" w:color="auto"/>
              <w:left w:val="single" w:sz="12" w:space="0" w:color="auto"/>
              <w:bottom w:val="single" w:sz="12" w:space="0" w:color="auto"/>
              <w:right w:val="single" w:sz="12" w:space="0" w:color="auto"/>
            </w:tcBorders>
            <w:vAlign w:val="center"/>
          </w:tcPr>
          <w:p w14:paraId="1285D86B"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33CC3745" w14:textId="183AF7A1" w:rsidR="00AF1A41" w:rsidRPr="00780CE1" w:rsidRDefault="00AF1A41" w:rsidP="00AF1A41">
            <w:pPr>
              <w:spacing w:line="256" w:lineRule="auto"/>
              <w:jc w:val="center"/>
              <w:rPr>
                <w:rFonts w:ascii="GHEA Grapalat" w:hAnsi="GHEA Grapalat" w:cs="Calibri"/>
                <w:color w:val="000000"/>
                <w:sz w:val="18"/>
                <w:szCs w:val="18"/>
              </w:rPr>
            </w:pPr>
            <w:r w:rsidRPr="004F1D4F">
              <w:rPr>
                <w:rFonts w:ascii="GHEA Grapalat" w:hAnsi="GHEA Grapalat" w:cs="Calibri"/>
                <w:color w:val="000000"/>
                <w:sz w:val="18"/>
                <w:szCs w:val="18"/>
                <w:lang w:val="hy-AM"/>
              </w:rPr>
              <w:t>144</w:t>
            </w:r>
            <w:r w:rsidRPr="004F1D4F">
              <w:rPr>
                <w:rFonts w:ascii="GHEA Grapalat" w:hAnsi="GHEA Grapalat" w:cs="Calibri"/>
                <w:color w:val="000000"/>
                <w:sz w:val="18"/>
                <w:szCs w:val="18"/>
              </w:rPr>
              <w:t>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3C7126F6" w14:textId="194B87DB" w:rsidR="00AF1A41" w:rsidRPr="00ED62E5" w:rsidRDefault="00AF1A41" w:rsidP="00ED62E5">
            <w:pPr>
              <w:pStyle w:val="HTMLPreformatted"/>
              <w:shd w:val="clear" w:color="auto" w:fill="F8F9FA"/>
              <w:rPr>
                <w:rFonts w:ascii="GHEA Grapalat" w:hAnsi="GHEA Grapalat" w:cs="Times New Roman"/>
                <w:sz w:val="16"/>
                <w:szCs w:val="16"/>
                <w:lang w:val="hy-AM" w:eastAsia="ru-RU" w:bidi="ru-RU"/>
              </w:rPr>
            </w:pPr>
            <w:r w:rsidRPr="004F1D4F">
              <w:rPr>
                <w:rFonts w:ascii="GHEA Grapalat" w:hAnsi="GHEA Grapalat" w:cs="Calibri"/>
                <w:sz w:val="16"/>
                <w:szCs w:val="16"/>
              </w:rPr>
              <w:t>Թթվասեր</w:t>
            </w:r>
            <w:r w:rsidRPr="004F1D4F">
              <w:rPr>
                <w:rFonts w:ascii="GHEA Grapalat" w:hAnsi="GHEA Grapalat" w:cs="Calibri"/>
                <w:sz w:val="16"/>
                <w:szCs w:val="16"/>
                <w:lang w:val="hy-AM"/>
              </w:rPr>
              <w:t>. Թարմ կովի կաթից, յուղայնությունը` 1</w:t>
            </w:r>
            <w:r w:rsidRPr="004F1D4F">
              <w:rPr>
                <w:rFonts w:ascii="GHEA Grapalat" w:hAnsi="GHEA Grapalat" w:cs="Calibri"/>
                <w:sz w:val="16"/>
                <w:szCs w:val="16"/>
              </w:rPr>
              <w:t>5</w:t>
            </w:r>
            <w:r w:rsidRPr="004F1D4F">
              <w:rPr>
                <w:rFonts w:ascii="GHEA Grapalat" w:hAnsi="GHEA Grapalat" w:cs="Calibri"/>
                <w:sz w:val="16"/>
                <w:szCs w:val="16"/>
                <w:lang w:val="hy-AM"/>
              </w:rPr>
              <w:t xml:space="preserve"> %-ից ոչ ավելի, թթվայնությունը` 65-100 0T, Մատակարարումը միայն ջերմակարգավորվող տրանսպորտային միջոցով: Պիտանելիության մնացորդային ժամկետը ոչ պակաս քան 90%: Յուրաքանչյուր փաթեթավորման միավորը համապատասխան պիտակավորմամբ: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w:t>
            </w:r>
            <w:r w:rsidRPr="004F1D4F">
              <w:rPr>
                <w:rFonts w:ascii="GHEA Grapalat" w:hAnsi="GHEA Grapalat" w:cs="Calibri"/>
                <w:sz w:val="16"/>
                <w:szCs w:val="16"/>
                <w:lang w:val="hy-AM"/>
              </w:rPr>
              <w:lastRenderedPageBreak/>
              <w:t>կանոնակարգի” և “Սննդամթերքի անվտանգության մասին” ՀՀ օրենքի 8-րդ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7E1D47">
              <w:rPr>
                <w:rFonts w:ascii="GHEA Grapalat" w:hAnsi="GHEA Grapalat"/>
                <w:sz w:val="16"/>
                <w:szCs w:val="16"/>
                <w:lang w:val="hy-AM" w:eastAsia="ru-RU" w:bidi="ru-RU"/>
              </w:rPr>
              <w:t xml:space="preserve"> </w:t>
            </w:r>
            <w:r w:rsidR="00ED62E5" w:rsidRPr="007E1D47">
              <w:rPr>
                <w:rFonts w:ascii="GHEA Grapalat" w:hAnsi="GHEA Grapalat" w:cs="Times New Roman"/>
                <w:sz w:val="16"/>
                <w:szCs w:val="16"/>
                <w:lang w:val="hy-AM" w:eastAsia="ru-RU" w:bidi="ru-RU"/>
              </w:rPr>
              <w:t>Сметана.</w:t>
            </w:r>
            <w:r w:rsidR="00ED62E5" w:rsidRPr="00677D2D">
              <w:rPr>
                <w:rFonts w:ascii="GHEA Grapalat" w:hAnsi="GHEA Grapalat" w:cs="Times New Roman"/>
                <w:sz w:val="16"/>
                <w:szCs w:val="16"/>
                <w:lang w:val="hy-AM" w:eastAsia="ru-RU" w:bidi="ru-RU"/>
              </w:rPr>
              <w:t>Из свежего коровьего молока, жирность не более 15%, кислотность: 65-100 0Т,</w:t>
            </w:r>
            <w:r w:rsidR="00ED62E5" w:rsidRPr="007E1D47">
              <w:rPr>
                <w:rFonts w:ascii="GHEA Grapalat" w:hAnsi="GHEA Grapalat" w:cs="Times New Roman"/>
                <w:sz w:val="16"/>
                <w:szCs w:val="16"/>
                <w:lang w:val="hy-AM" w:eastAsia="ru-RU" w:bidi="ru-RU"/>
              </w:rPr>
              <w:t xml:space="preserve"> </w:t>
            </w:r>
            <w:r w:rsidR="00ED62E5" w:rsidRPr="007E1D47">
              <w:rPr>
                <w:rFonts w:ascii="GHEA Grapalat" w:hAnsi="GHEA Grapalat" w:cs="Times New Roman"/>
                <w:sz w:val="16"/>
                <w:szCs w:val="16"/>
                <w:lang w:val="hy-AM" w:eastAsia="ru-RU" w:bidi="ru-RU"/>
              </w:rPr>
              <w:br/>
              <w:t>Доставка только транспортом с контролируемой температурой. Остаточный срок годности не менее 90%.</w:t>
            </w:r>
            <w:r w:rsidR="00ED62E5" w:rsidRPr="00D85A03">
              <w:rPr>
                <w:rFonts w:ascii="GHEA Grapalat" w:hAnsi="GHEA Grapalat" w:cs="Times New Roman"/>
                <w:sz w:val="16"/>
                <w:szCs w:val="16"/>
                <w:lang w:val="hy-AM" w:eastAsia="ru-RU" w:bidi="ru-RU"/>
              </w:rPr>
              <w:t xml:space="preserve"> </w:t>
            </w:r>
            <w:r w:rsidR="00ED62E5" w:rsidRPr="007E1D47">
              <w:rPr>
                <w:rFonts w:ascii="GHEA Grapalat" w:hAnsi="GHEA Grapalat" w:cs="Times New Roman"/>
                <w:sz w:val="16"/>
                <w:szCs w:val="16"/>
                <w:lang w:val="hy-AM" w:eastAsia="ru-RU" w:bidi="ru-RU"/>
              </w:rPr>
              <w:t>Каждая единица упаковки имеет соответствующую маркировку</w:t>
            </w:r>
            <w:r w:rsidR="00ED62E5">
              <w:rPr>
                <w:rFonts w:ascii="GHEA Grapalat" w:hAnsi="GHEA Grapalat" w:cs="Times New Roman"/>
                <w:sz w:val="16"/>
                <w:szCs w:val="16"/>
                <w:lang w:val="hy-AM" w:eastAsia="ru-RU" w:bidi="ru-RU"/>
              </w:rPr>
              <w:t>.</w:t>
            </w:r>
            <w:r w:rsidR="00ED62E5" w:rsidRPr="00D85A03">
              <w:rPr>
                <w:rFonts w:ascii="GHEA Grapalat" w:hAnsi="GHEA Grapalat" w:cs="Times New Roman"/>
                <w:b/>
                <w:sz w:val="16"/>
                <w:szCs w:val="16"/>
                <w:lang w:val="hy-AM"/>
              </w:rPr>
              <w:t xml:space="preserve"> </w:t>
            </w:r>
            <w:r w:rsidR="00ED62E5" w:rsidRPr="00D85A03">
              <w:rPr>
                <w:rFonts w:ascii="GHEA Grapalat" w:hAnsi="GHEA Grapalat" w:cs="Times New Roman"/>
                <w:sz w:val="16"/>
                <w:szCs w:val="16"/>
                <w:lang w:val="hy-AM" w:eastAsia="ru-RU" w:bidi="ru-RU"/>
              </w:rPr>
              <w:t>«Техническим регламентом о требованиях к молоку, молочным продуктам и их производству», утвержденным Постановлением Правительства РА № 1925-Н от 21 декабря 2006 года, и статьей 8 Закона РА «О безопасности пищевых продуктов».</w:t>
            </w:r>
            <w:r w:rsidR="00ED62E5" w:rsidRPr="00D85A03">
              <w:rPr>
                <w:lang w:val="ru-RU"/>
              </w:rPr>
              <w:t xml:space="preserve"> </w:t>
            </w:r>
            <w:r w:rsidR="00ED62E5" w:rsidRPr="00D85A03">
              <w:rPr>
                <w:lang w:val="ru-RU"/>
              </w:rPr>
              <w:br/>
            </w:r>
            <w:r w:rsidR="00ED62E5" w:rsidRPr="00D85A03">
              <w:rPr>
                <w:rFonts w:ascii="GHEA Grapalat" w:hAnsi="GHEA Grapalat" w:cs="Times New Roman"/>
                <w:sz w:val="16"/>
                <w:szCs w:val="16"/>
                <w:lang w:val="hy-AM" w:eastAsia="ru-RU" w:bidi="ru-RU"/>
              </w:rPr>
              <w:t>Конкретный день и время доставки определяются Покупателем путем предварительного (не ранее, чем за 2 рабочих дня) заказа по электронной почте или</w:t>
            </w:r>
            <w:r w:rsidR="00ED62E5">
              <w:rPr>
                <w:rFonts w:ascii="GHEA Grapalat" w:hAnsi="GHEA Grapalat" w:cs="Times New Roman"/>
                <w:sz w:val="16"/>
                <w:szCs w:val="16"/>
                <w:lang w:val="hy-AM" w:eastAsia="ru-RU" w:bidi="ru-RU"/>
              </w:rPr>
              <w:t xml:space="preserve"> </w:t>
            </w:r>
            <w:r w:rsidR="00ED62E5" w:rsidRPr="00D85A03">
              <w:rPr>
                <w:rFonts w:ascii="GHEA Grapalat" w:hAnsi="GHEA Grapalat" w:cs="Times New Roman"/>
                <w:sz w:val="16"/>
                <w:szCs w:val="16"/>
                <w:lang w:val="hy-AM" w:eastAsia="ru-RU" w:bidi="ru-RU"/>
              </w:rPr>
              <w:t>по тлефону</w:t>
            </w:r>
            <w:r w:rsidR="00ED62E5">
              <w:rPr>
                <w:rFonts w:ascii="Arial" w:hAnsi="Arial" w:cs="Arial"/>
                <w:color w:val="1F1F1F"/>
                <w:sz w:val="42"/>
                <w:szCs w:val="42"/>
                <w:shd w:val="clear" w:color="auto" w:fill="F8F9FA"/>
                <w:lang w:val="hy-AM"/>
              </w:rPr>
              <w:t>.</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4D26D1F1" w14:textId="69513947" w:rsidR="00ED62E5" w:rsidRPr="00D85A03" w:rsidRDefault="00AF1A41" w:rsidP="00ED62E5">
            <w:pPr>
              <w:pStyle w:val="HTMLPreformatted"/>
              <w:shd w:val="clear" w:color="auto" w:fill="F8F9FA"/>
              <w:rPr>
                <w:rFonts w:ascii="GHEA Grapalat" w:hAnsi="GHEA Grapalat" w:cs="Times New Roman"/>
                <w:sz w:val="16"/>
                <w:szCs w:val="16"/>
                <w:lang w:val="hy-AM" w:eastAsia="ru-RU" w:bidi="ru-RU"/>
              </w:rPr>
            </w:pPr>
            <w:r w:rsidRPr="00AF1A41">
              <w:rPr>
                <w:rFonts w:ascii="GHEA Grapalat" w:hAnsi="GHEA Grapalat" w:cs="Calibri"/>
                <w:sz w:val="16"/>
                <w:szCs w:val="16"/>
                <w:lang w:val="hy-AM"/>
              </w:rPr>
              <w:lastRenderedPageBreak/>
              <w:t>Թթվասեր</w:t>
            </w:r>
            <w:r w:rsidRPr="004F1D4F">
              <w:rPr>
                <w:rFonts w:ascii="GHEA Grapalat" w:hAnsi="GHEA Grapalat" w:cs="Calibri"/>
                <w:sz w:val="16"/>
                <w:szCs w:val="16"/>
                <w:lang w:val="hy-AM"/>
              </w:rPr>
              <w:t>. Թարմ կովի կաթից, յուղայնությունը` 1</w:t>
            </w:r>
            <w:r w:rsidRPr="00AF1A41">
              <w:rPr>
                <w:rFonts w:ascii="GHEA Grapalat" w:hAnsi="GHEA Grapalat" w:cs="Calibri"/>
                <w:sz w:val="16"/>
                <w:szCs w:val="16"/>
                <w:lang w:val="hy-AM"/>
              </w:rPr>
              <w:t>5</w:t>
            </w:r>
            <w:r w:rsidRPr="004F1D4F">
              <w:rPr>
                <w:rFonts w:ascii="GHEA Grapalat" w:hAnsi="GHEA Grapalat" w:cs="Calibri"/>
                <w:sz w:val="16"/>
                <w:szCs w:val="16"/>
                <w:lang w:val="hy-AM"/>
              </w:rPr>
              <w:t xml:space="preserve"> %-ից ոչ ավելի, թթվայնությունը` 65-100 0T, Մատակարարումը միայն ջերմակարգավորվող տրանսպորտային միջոցով: Պիտանելիության մնացորդային ժամկետը ոչ պակաս քան 90%: Յուրաքանչյուր փաթեթավորման միավորը համապատասխան պիտակավորմամբ: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w:t>
            </w:r>
            <w:r w:rsidRPr="004F1D4F">
              <w:rPr>
                <w:rFonts w:ascii="GHEA Grapalat" w:hAnsi="GHEA Grapalat" w:cs="Calibri"/>
                <w:sz w:val="16"/>
                <w:szCs w:val="16"/>
                <w:lang w:val="hy-AM"/>
              </w:rPr>
              <w:lastRenderedPageBreak/>
              <w:t>կանոնակարգի” և “Սննդամթերքի անվտանգության մասին” ՀՀ օրենքի 8-րդ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7E1D47">
              <w:rPr>
                <w:rFonts w:ascii="GHEA Grapalat" w:hAnsi="GHEA Grapalat"/>
                <w:sz w:val="16"/>
                <w:szCs w:val="16"/>
                <w:lang w:val="hy-AM" w:eastAsia="ru-RU" w:bidi="ru-RU"/>
              </w:rPr>
              <w:t xml:space="preserve"> </w:t>
            </w:r>
            <w:r w:rsidR="00ED62E5" w:rsidRPr="007E1D47">
              <w:rPr>
                <w:rFonts w:ascii="GHEA Grapalat" w:hAnsi="GHEA Grapalat" w:cs="Times New Roman"/>
                <w:sz w:val="16"/>
                <w:szCs w:val="16"/>
                <w:lang w:val="hy-AM" w:eastAsia="ru-RU" w:bidi="ru-RU"/>
              </w:rPr>
              <w:t>Сметана.</w:t>
            </w:r>
            <w:r w:rsidR="00ED62E5" w:rsidRPr="00677D2D">
              <w:rPr>
                <w:rFonts w:ascii="GHEA Grapalat" w:hAnsi="GHEA Grapalat" w:cs="Times New Roman"/>
                <w:sz w:val="16"/>
                <w:szCs w:val="16"/>
                <w:lang w:val="hy-AM" w:eastAsia="ru-RU" w:bidi="ru-RU"/>
              </w:rPr>
              <w:t>Из свежего коровьего молока, жирность не более 15%, кислотность: 65-100 0Т,</w:t>
            </w:r>
            <w:r w:rsidR="00ED62E5" w:rsidRPr="007E1D47">
              <w:rPr>
                <w:rFonts w:ascii="GHEA Grapalat" w:hAnsi="GHEA Grapalat" w:cs="Times New Roman"/>
                <w:sz w:val="16"/>
                <w:szCs w:val="16"/>
                <w:lang w:val="hy-AM" w:eastAsia="ru-RU" w:bidi="ru-RU"/>
              </w:rPr>
              <w:t xml:space="preserve"> </w:t>
            </w:r>
            <w:r w:rsidR="00ED62E5" w:rsidRPr="007E1D47">
              <w:rPr>
                <w:rFonts w:ascii="GHEA Grapalat" w:hAnsi="GHEA Grapalat" w:cs="Times New Roman"/>
                <w:sz w:val="16"/>
                <w:szCs w:val="16"/>
                <w:lang w:val="hy-AM" w:eastAsia="ru-RU" w:bidi="ru-RU"/>
              </w:rPr>
              <w:br/>
              <w:t>Доставка только транспортом с контролируемой температурой. Остаточный срок годности не менее 90%.</w:t>
            </w:r>
            <w:r w:rsidR="00ED62E5" w:rsidRPr="00D85A03">
              <w:rPr>
                <w:rFonts w:ascii="GHEA Grapalat" w:hAnsi="GHEA Grapalat" w:cs="Times New Roman"/>
                <w:sz w:val="16"/>
                <w:szCs w:val="16"/>
                <w:lang w:val="hy-AM" w:eastAsia="ru-RU" w:bidi="ru-RU"/>
              </w:rPr>
              <w:t xml:space="preserve"> </w:t>
            </w:r>
            <w:r w:rsidR="00ED62E5" w:rsidRPr="007E1D47">
              <w:rPr>
                <w:rFonts w:ascii="GHEA Grapalat" w:hAnsi="GHEA Grapalat" w:cs="Times New Roman"/>
                <w:sz w:val="16"/>
                <w:szCs w:val="16"/>
                <w:lang w:val="hy-AM" w:eastAsia="ru-RU" w:bidi="ru-RU"/>
              </w:rPr>
              <w:t>Каждая единица упаковки имеет соответствующую маркировку</w:t>
            </w:r>
            <w:r w:rsidR="00ED62E5">
              <w:rPr>
                <w:rFonts w:ascii="GHEA Grapalat" w:hAnsi="GHEA Grapalat" w:cs="Times New Roman"/>
                <w:sz w:val="16"/>
                <w:szCs w:val="16"/>
                <w:lang w:val="hy-AM" w:eastAsia="ru-RU" w:bidi="ru-RU"/>
              </w:rPr>
              <w:t>.</w:t>
            </w:r>
            <w:r w:rsidR="00ED62E5" w:rsidRPr="00D85A03">
              <w:rPr>
                <w:rFonts w:ascii="GHEA Grapalat" w:hAnsi="GHEA Grapalat" w:cs="Times New Roman"/>
                <w:b/>
                <w:sz w:val="16"/>
                <w:szCs w:val="16"/>
                <w:lang w:val="hy-AM"/>
              </w:rPr>
              <w:t xml:space="preserve"> </w:t>
            </w:r>
            <w:r w:rsidR="00ED62E5" w:rsidRPr="00D85A03">
              <w:rPr>
                <w:rFonts w:ascii="GHEA Grapalat" w:hAnsi="GHEA Grapalat" w:cs="Times New Roman"/>
                <w:sz w:val="16"/>
                <w:szCs w:val="16"/>
                <w:lang w:val="hy-AM" w:eastAsia="ru-RU" w:bidi="ru-RU"/>
              </w:rPr>
              <w:t>«Техническим регламентом о требованиях к молоку, молочным продуктам и их производству», утвержденным Постановлением Правительства РА № 1925-Н от 21 декабря 2006 года, и статьей 8 Закона РА «О безопасности пищевых продуктов».</w:t>
            </w:r>
            <w:r w:rsidR="00ED62E5" w:rsidRPr="00D85A03">
              <w:rPr>
                <w:lang w:val="ru-RU"/>
              </w:rPr>
              <w:t xml:space="preserve"> </w:t>
            </w:r>
            <w:r w:rsidR="00ED62E5" w:rsidRPr="00D85A03">
              <w:rPr>
                <w:lang w:val="ru-RU"/>
              </w:rPr>
              <w:br/>
            </w:r>
            <w:r w:rsidR="00ED62E5" w:rsidRPr="00D85A03">
              <w:rPr>
                <w:rFonts w:ascii="GHEA Grapalat" w:hAnsi="GHEA Grapalat" w:cs="Times New Roman"/>
                <w:sz w:val="16"/>
                <w:szCs w:val="16"/>
                <w:lang w:val="hy-AM" w:eastAsia="ru-RU" w:bidi="ru-RU"/>
              </w:rPr>
              <w:t>Конкретный день и время доставки определяются Покупателем путем предварительного (не ранее, чем за 2 рабочих дня) заказа по электронной почте или</w:t>
            </w:r>
            <w:r w:rsidR="00ED62E5">
              <w:rPr>
                <w:rFonts w:ascii="GHEA Grapalat" w:hAnsi="GHEA Grapalat" w:cs="Times New Roman"/>
                <w:sz w:val="16"/>
                <w:szCs w:val="16"/>
                <w:lang w:val="hy-AM" w:eastAsia="ru-RU" w:bidi="ru-RU"/>
              </w:rPr>
              <w:t xml:space="preserve"> </w:t>
            </w:r>
            <w:r w:rsidR="00ED62E5" w:rsidRPr="00D85A03">
              <w:rPr>
                <w:rFonts w:ascii="GHEA Grapalat" w:hAnsi="GHEA Grapalat" w:cs="Times New Roman"/>
                <w:sz w:val="16"/>
                <w:szCs w:val="16"/>
                <w:lang w:val="hy-AM" w:eastAsia="ru-RU" w:bidi="ru-RU"/>
              </w:rPr>
              <w:t>по телефону</w:t>
            </w:r>
            <w:r w:rsidR="00ED62E5">
              <w:rPr>
                <w:rFonts w:ascii="Arial" w:hAnsi="Arial" w:cs="Arial"/>
                <w:color w:val="1F1F1F"/>
                <w:sz w:val="42"/>
                <w:szCs w:val="42"/>
                <w:shd w:val="clear" w:color="auto" w:fill="F8F9FA"/>
                <w:lang w:val="hy-AM"/>
              </w:rPr>
              <w:t>.</w:t>
            </w:r>
          </w:p>
          <w:p w14:paraId="5BF07D7D" w14:textId="6550D6E7" w:rsidR="00AF1A41" w:rsidRPr="00780CE1" w:rsidRDefault="00AF1A41" w:rsidP="00ED62E5">
            <w:pPr>
              <w:spacing w:line="256" w:lineRule="auto"/>
              <w:ind w:left="0" w:firstLine="0"/>
              <w:jc w:val="both"/>
              <w:rPr>
                <w:rFonts w:ascii="GHEA Grapalat" w:hAnsi="GHEA Grapalat" w:cs="Sylfaen"/>
                <w:color w:val="000000"/>
                <w:sz w:val="16"/>
                <w:szCs w:val="16"/>
                <w:lang w:val="hy-AM"/>
              </w:rPr>
            </w:pPr>
          </w:p>
        </w:tc>
      </w:tr>
      <w:tr w:rsidR="00AF1A41" w:rsidRPr="0032437E" w14:paraId="4E0E7AB8"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0E82B293" w14:textId="39D3DC1C"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6"/>
                <w:szCs w:val="16"/>
                <w:lang w:val="ru-RU"/>
              </w:rPr>
              <w:lastRenderedPageBreak/>
              <w:t>9</w:t>
            </w:r>
          </w:p>
        </w:tc>
        <w:tc>
          <w:tcPr>
            <w:tcW w:w="1530" w:type="dxa"/>
            <w:tcBorders>
              <w:top w:val="single" w:sz="12" w:space="0" w:color="auto"/>
              <w:left w:val="single" w:sz="12" w:space="0" w:color="auto"/>
              <w:bottom w:val="single" w:sz="12" w:space="0" w:color="auto"/>
              <w:right w:val="single" w:sz="4" w:space="0" w:color="auto"/>
            </w:tcBorders>
            <w:vAlign w:val="center"/>
          </w:tcPr>
          <w:p w14:paraId="470960E8" w14:textId="62679922" w:rsidR="00AF1A41" w:rsidRPr="00780CE1" w:rsidRDefault="00AF1A41" w:rsidP="00AF1A41">
            <w:pPr>
              <w:spacing w:line="256" w:lineRule="auto"/>
              <w:jc w:val="center"/>
              <w:rPr>
                <w:rFonts w:ascii="GHEA Grapalat" w:hAnsi="GHEA Grapalat" w:cs="Sylfaen"/>
                <w:color w:val="000000"/>
                <w:sz w:val="16"/>
                <w:szCs w:val="16"/>
                <w:lang w:val="ru-RU"/>
              </w:rPr>
            </w:pPr>
            <w:r w:rsidRPr="004F1D4F">
              <w:rPr>
                <w:rFonts w:ascii="GHEA Grapalat" w:hAnsi="GHEA Grapalat" w:cs="Calibri"/>
                <w:color w:val="000000"/>
                <w:sz w:val="18"/>
                <w:szCs w:val="18"/>
                <w:lang w:val="hy-AM"/>
              </w:rPr>
              <w:t>կաթնաշոռ դասական</w:t>
            </w:r>
          </w:p>
        </w:tc>
        <w:tc>
          <w:tcPr>
            <w:tcW w:w="720" w:type="dxa"/>
            <w:tcBorders>
              <w:top w:val="single" w:sz="12" w:space="0" w:color="auto"/>
              <w:left w:val="single" w:sz="12" w:space="0" w:color="auto"/>
              <w:bottom w:val="single" w:sz="12" w:space="0" w:color="auto"/>
              <w:right w:val="single" w:sz="12" w:space="0" w:color="auto"/>
            </w:tcBorders>
            <w:vAlign w:val="center"/>
          </w:tcPr>
          <w:p w14:paraId="4DD78444" w14:textId="7388F06D" w:rsidR="00AF1A41" w:rsidRPr="00780CE1" w:rsidRDefault="00AF1A41" w:rsidP="00AF1A41">
            <w:pPr>
              <w:widowControl w:val="0"/>
              <w:spacing w:before="0" w:after="0" w:line="256" w:lineRule="auto"/>
              <w:ind w:left="0" w:firstLine="0"/>
              <w:jc w:val="center"/>
              <w:rPr>
                <w:rFonts w:ascii="GHEA Grapalat" w:eastAsia="Times New Roman" w:hAnsi="GHEA Grapalat"/>
                <w:color w:val="000000"/>
                <w:sz w:val="16"/>
                <w:szCs w:val="16"/>
                <w:lang w:val="ru-RU"/>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5FF9F254"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12D26140" w14:textId="429DF41D"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220</w:t>
            </w:r>
          </w:p>
        </w:tc>
        <w:tc>
          <w:tcPr>
            <w:tcW w:w="810" w:type="dxa"/>
            <w:tcBorders>
              <w:top w:val="single" w:sz="12" w:space="0" w:color="auto"/>
              <w:left w:val="single" w:sz="12" w:space="0" w:color="auto"/>
              <w:bottom w:val="single" w:sz="12" w:space="0" w:color="auto"/>
              <w:right w:val="single" w:sz="12" w:space="0" w:color="auto"/>
            </w:tcBorders>
            <w:vAlign w:val="center"/>
          </w:tcPr>
          <w:p w14:paraId="2BE99AD6"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3BE5BB44" w14:textId="293A9F26"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484</w:t>
            </w:r>
            <w:r w:rsidRPr="004F1D4F">
              <w:rPr>
                <w:rFonts w:ascii="GHEA Grapalat" w:hAnsi="GHEA Grapalat" w:cs="Calibri"/>
                <w:color w:val="000000"/>
                <w:sz w:val="18"/>
                <w:szCs w:val="18"/>
              </w:rPr>
              <w:t>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774DEA07" w14:textId="1EB9611A" w:rsidR="00AF1A41" w:rsidRPr="00ED62E5" w:rsidRDefault="00AF1A41" w:rsidP="00ED62E5">
            <w:pPr>
              <w:pStyle w:val="HTMLPreformatted"/>
              <w:shd w:val="clear" w:color="auto" w:fill="F8F9FA"/>
              <w:rPr>
                <w:rFonts w:ascii="GHEA Grapalat" w:hAnsi="GHEA Grapalat" w:cs="Times New Roman"/>
                <w:sz w:val="16"/>
                <w:szCs w:val="16"/>
                <w:lang w:val="hy-AM" w:eastAsia="ru-RU" w:bidi="ru-RU"/>
              </w:rPr>
            </w:pPr>
            <w:r w:rsidRPr="004F1D4F">
              <w:rPr>
                <w:rFonts w:ascii="GHEA Grapalat" w:eastAsia="Tahoma" w:hAnsi="GHEA Grapalat" w:cs="Calibri"/>
                <w:sz w:val="16"/>
                <w:szCs w:val="16"/>
                <w:lang w:val="zu"/>
              </w:rPr>
              <w:t xml:space="preserve">Կաթնաշոռ </w:t>
            </w:r>
            <w:r w:rsidRPr="00AF1A41">
              <w:rPr>
                <w:rFonts w:ascii="GHEA Grapalat" w:eastAsia="Tahoma" w:hAnsi="GHEA Grapalat" w:cs="Calibri"/>
                <w:sz w:val="16"/>
                <w:szCs w:val="16"/>
                <w:lang w:val="hy-AM"/>
              </w:rPr>
              <w:t>նինչև</w:t>
            </w:r>
            <w:r w:rsidRPr="004F1D4F">
              <w:rPr>
                <w:rFonts w:ascii="GHEA Grapalat" w:eastAsia="Tahoma" w:hAnsi="GHEA Grapalat" w:cs="Calibri"/>
                <w:sz w:val="16"/>
                <w:szCs w:val="16"/>
                <w:lang w:val="zu"/>
              </w:rPr>
              <w:t xml:space="preserve"> 9,0% յուղի պարունակությամ, կովի թարմ կաթից, թթվայնությունը` 210-240 °T, փաթեթավորված սպառողական տարաներով՝ առնվազն 200գ տուփերով։ Մատակարարումը միայն ջերմակարգավորվող տրանսպորտային միջոցով:  Յուրաքանչյուր փաթեթավորման միավորը համապատասխան պիտակավորմամբ: Պիտանելիության մնացորդային ժամկետը ոչ պակաս քան 90%: Կաթին, կաթնամթերքին և դրանց արտադրությանը ներկայացվող պահանջների տեխնիկական կանոնակարգի» և «Սննդամթերքի անվտանգության մասին» ՀՀ օրենքի 8-րդ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1E6415">
              <w:rPr>
                <w:rFonts w:ascii="GHEA Grapalat" w:hAnsi="GHEA Grapalat"/>
                <w:sz w:val="16"/>
                <w:szCs w:val="16"/>
                <w:lang w:val="hy-AM" w:eastAsia="ru-RU" w:bidi="ru-RU"/>
              </w:rPr>
              <w:t xml:space="preserve"> </w:t>
            </w:r>
            <w:r w:rsidR="00ED62E5" w:rsidRPr="001E6415">
              <w:rPr>
                <w:rFonts w:ascii="GHEA Grapalat" w:hAnsi="GHEA Grapalat" w:cs="Times New Roman"/>
                <w:sz w:val="16"/>
                <w:szCs w:val="16"/>
                <w:lang w:val="hy-AM" w:eastAsia="ru-RU" w:bidi="ru-RU"/>
              </w:rPr>
              <w:t>Творог жирностью до 9,0%, выработанный из свежего коровьего молока, кислотностью 210-240 °Т, расфасованный в потребительскую тару, не менее 200 г.</w:t>
            </w:r>
            <w:r w:rsidR="00ED62E5" w:rsidRPr="0002408A">
              <w:rPr>
                <w:rFonts w:ascii="GHEA Grapalat" w:hAnsi="GHEA Grapalat" w:cs="Times New Roman"/>
                <w:sz w:val="16"/>
                <w:szCs w:val="16"/>
                <w:lang w:val="hy-AM" w:eastAsia="ru-RU" w:bidi="ru-RU"/>
              </w:rPr>
              <w:t xml:space="preserve"> </w:t>
            </w:r>
            <w:r w:rsidR="00ED62E5" w:rsidRPr="0002408A">
              <w:rPr>
                <w:rFonts w:ascii="GHEA Grapalat" w:hAnsi="GHEA Grapalat" w:cs="Times New Roman"/>
                <w:sz w:val="16"/>
                <w:szCs w:val="16"/>
                <w:lang w:val="hy-AM" w:eastAsia="ru-RU" w:bidi="ru-RU"/>
              </w:rPr>
              <w:br/>
            </w:r>
            <w:r w:rsidR="00ED62E5" w:rsidRPr="001E6415">
              <w:rPr>
                <w:rFonts w:ascii="GHEA Grapalat" w:hAnsi="GHEA Grapalat" w:cs="Times New Roman"/>
                <w:sz w:val="16"/>
                <w:szCs w:val="16"/>
                <w:lang w:val="hy-AM" w:eastAsia="ru-RU" w:bidi="ru-RU"/>
              </w:rPr>
              <w:t>Доставка только транспортным средством с контролируемой температурой.</w:t>
            </w:r>
            <w:r w:rsidR="00ED62E5" w:rsidRPr="0002408A">
              <w:rPr>
                <w:rFonts w:ascii="GHEA Grapalat" w:hAnsi="GHEA Grapalat" w:cs="Times New Roman"/>
                <w:sz w:val="16"/>
                <w:szCs w:val="16"/>
                <w:lang w:val="hy-AM" w:eastAsia="ru-RU" w:bidi="ru-RU"/>
              </w:rPr>
              <w:t xml:space="preserve"> Каждая единица упаковки имеет соответствующую маркировку</w:t>
            </w:r>
            <w:r w:rsidR="00ED62E5">
              <w:rPr>
                <w:rFonts w:ascii="GHEA Grapalat" w:hAnsi="GHEA Grapalat" w:cs="Times New Roman"/>
                <w:sz w:val="16"/>
                <w:szCs w:val="16"/>
                <w:lang w:val="hy-AM" w:eastAsia="ru-RU" w:bidi="ru-RU"/>
              </w:rPr>
              <w:t>.</w:t>
            </w:r>
            <w:r w:rsidR="00ED62E5" w:rsidRPr="0002408A">
              <w:rPr>
                <w:rFonts w:ascii="GHEA Grapalat" w:hAnsi="GHEA Grapalat" w:cs="Times New Roman"/>
                <w:b/>
                <w:sz w:val="16"/>
                <w:szCs w:val="16"/>
                <w:lang w:val="hy-AM"/>
              </w:rPr>
              <w:t xml:space="preserve"> </w:t>
            </w:r>
            <w:r w:rsidR="00ED62E5" w:rsidRPr="0002408A">
              <w:rPr>
                <w:rFonts w:ascii="GHEA Grapalat" w:hAnsi="GHEA Grapalat" w:cs="Times New Roman"/>
                <w:sz w:val="16"/>
                <w:szCs w:val="16"/>
                <w:lang w:val="hy-AM" w:eastAsia="ru-RU" w:bidi="ru-RU"/>
              </w:rPr>
              <w:t>Остаточный срок годности не менее 90%.</w:t>
            </w:r>
            <w:r w:rsidR="00ED62E5" w:rsidRPr="0002408A">
              <w:rPr>
                <w:rFonts w:ascii="GHEA Grapalat" w:hAnsi="GHEA Grapalat" w:cs="Times New Roman"/>
                <w:b/>
                <w:sz w:val="16"/>
                <w:szCs w:val="16"/>
                <w:lang w:val="hy-AM"/>
              </w:rPr>
              <w:t xml:space="preserve"> </w:t>
            </w:r>
            <w:r w:rsidR="00ED62E5" w:rsidRPr="0002408A">
              <w:rPr>
                <w:rFonts w:ascii="GHEA Grapalat" w:hAnsi="GHEA Grapalat" w:cs="Times New Roman"/>
                <w:sz w:val="16"/>
                <w:szCs w:val="16"/>
                <w:lang w:val="hy-AM" w:eastAsia="ru-RU" w:bidi="ru-RU"/>
              </w:rPr>
              <w:t>«Технический регламент о требованиях к молоку, молочной продукции и ее производству» и статья 8 Закона РА «О безопасности пищевых продуктов». Конкретная дата и время поставки определяются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031815F1" w14:textId="5E9895D8" w:rsidR="00AF1A41" w:rsidRPr="00ED62E5" w:rsidRDefault="00AF1A41" w:rsidP="00ED62E5">
            <w:pPr>
              <w:pStyle w:val="HTMLPreformatted"/>
              <w:shd w:val="clear" w:color="auto" w:fill="F8F9FA"/>
              <w:rPr>
                <w:rFonts w:ascii="GHEA Grapalat" w:hAnsi="GHEA Grapalat" w:cs="Times New Roman"/>
                <w:sz w:val="16"/>
                <w:szCs w:val="16"/>
                <w:lang w:val="hy-AM" w:eastAsia="ru-RU" w:bidi="ru-RU"/>
              </w:rPr>
            </w:pPr>
            <w:r w:rsidRPr="004F1D4F">
              <w:rPr>
                <w:rFonts w:ascii="GHEA Grapalat" w:eastAsia="Tahoma" w:hAnsi="GHEA Grapalat" w:cs="Calibri"/>
                <w:sz w:val="16"/>
                <w:szCs w:val="16"/>
                <w:lang w:val="zu"/>
              </w:rPr>
              <w:t xml:space="preserve">Կաթնաշոռ </w:t>
            </w:r>
            <w:r w:rsidRPr="00ED62E5">
              <w:rPr>
                <w:rFonts w:ascii="GHEA Grapalat" w:eastAsia="Tahoma" w:hAnsi="GHEA Grapalat" w:cs="Calibri"/>
                <w:sz w:val="16"/>
                <w:szCs w:val="16"/>
                <w:lang w:val="hy-AM"/>
              </w:rPr>
              <w:t>նինչև</w:t>
            </w:r>
            <w:r w:rsidRPr="004F1D4F">
              <w:rPr>
                <w:rFonts w:ascii="GHEA Grapalat" w:eastAsia="Tahoma" w:hAnsi="GHEA Grapalat" w:cs="Calibri"/>
                <w:sz w:val="16"/>
                <w:szCs w:val="16"/>
                <w:lang w:val="zu"/>
              </w:rPr>
              <w:t xml:space="preserve"> 9,0% յուղի պարունակությամ, կովի թարմ կաթից, թթվայնությունը` 210-240 °T, փաթեթավորված սպառողական տարաներով՝ առնվազն 200գ տուփերով։ Մատակարարումը միայն ջերմակարգավորվող տրանսպորտային միջոցով:  Յուրաքանչյուր փաթեթավորման միավորը համապատասխան պիտակավորմամբ: Պիտանելիության մնացորդային ժամկետը ոչ պակաս քան 90%: Կաթին, կաթնամթերքին և դրանց արտադրությանը ներկայացվող պահանջների տեխնիկական կանոնակարգի» և «Սննդամթերքի անվտանգության մասին» ՀՀ օրենքի 8-րդ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1E6415">
              <w:rPr>
                <w:rFonts w:ascii="GHEA Grapalat" w:hAnsi="GHEA Grapalat"/>
                <w:sz w:val="16"/>
                <w:szCs w:val="16"/>
                <w:lang w:val="hy-AM" w:eastAsia="ru-RU" w:bidi="ru-RU"/>
              </w:rPr>
              <w:t xml:space="preserve"> </w:t>
            </w:r>
            <w:r w:rsidR="00ED62E5" w:rsidRPr="001E6415">
              <w:rPr>
                <w:rFonts w:ascii="GHEA Grapalat" w:hAnsi="GHEA Grapalat" w:cs="Times New Roman"/>
                <w:sz w:val="16"/>
                <w:szCs w:val="16"/>
                <w:lang w:val="hy-AM" w:eastAsia="ru-RU" w:bidi="ru-RU"/>
              </w:rPr>
              <w:t>Творог жирностью до 9,0%, выработанный из свежего коровьего молока, кислотностью 210-240 °Т, расфасованный в потребительскую тару, не менее 200 г.</w:t>
            </w:r>
            <w:r w:rsidR="00ED62E5" w:rsidRPr="0002408A">
              <w:rPr>
                <w:rFonts w:ascii="GHEA Grapalat" w:hAnsi="GHEA Grapalat" w:cs="Times New Roman"/>
                <w:sz w:val="16"/>
                <w:szCs w:val="16"/>
                <w:lang w:val="hy-AM" w:eastAsia="ru-RU" w:bidi="ru-RU"/>
              </w:rPr>
              <w:t xml:space="preserve"> </w:t>
            </w:r>
            <w:r w:rsidR="00ED62E5" w:rsidRPr="0002408A">
              <w:rPr>
                <w:rFonts w:ascii="GHEA Grapalat" w:hAnsi="GHEA Grapalat" w:cs="Times New Roman"/>
                <w:sz w:val="16"/>
                <w:szCs w:val="16"/>
                <w:lang w:val="hy-AM" w:eastAsia="ru-RU" w:bidi="ru-RU"/>
              </w:rPr>
              <w:br/>
            </w:r>
            <w:r w:rsidR="00ED62E5" w:rsidRPr="001E6415">
              <w:rPr>
                <w:rFonts w:ascii="GHEA Grapalat" w:hAnsi="GHEA Grapalat" w:cs="Times New Roman"/>
                <w:sz w:val="16"/>
                <w:szCs w:val="16"/>
                <w:lang w:val="hy-AM" w:eastAsia="ru-RU" w:bidi="ru-RU"/>
              </w:rPr>
              <w:t>Доставка только транспортным средством с контролируемой температурой.</w:t>
            </w:r>
            <w:r w:rsidR="00ED62E5" w:rsidRPr="0002408A">
              <w:rPr>
                <w:rFonts w:ascii="GHEA Grapalat" w:hAnsi="GHEA Grapalat" w:cs="Times New Roman"/>
                <w:sz w:val="16"/>
                <w:szCs w:val="16"/>
                <w:lang w:val="hy-AM" w:eastAsia="ru-RU" w:bidi="ru-RU"/>
              </w:rPr>
              <w:t xml:space="preserve"> Каждая единица упаковки имеет соответствующую маркировку</w:t>
            </w:r>
            <w:r w:rsidR="00ED62E5">
              <w:rPr>
                <w:rFonts w:ascii="GHEA Grapalat" w:hAnsi="GHEA Grapalat" w:cs="Times New Roman"/>
                <w:sz w:val="16"/>
                <w:szCs w:val="16"/>
                <w:lang w:val="hy-AM" w:eastAsia="ru-RU" w:bidi="ru-RU"/>
              </w:rPr>
              <w:t>.</w:t>
            </w:r>
            <w:r w:rsidR="00ED62E5" w:rsidRPr="0002408A">
              <w:rPr>
                <w:rFonts w:ascii="GHEA Grapalat" w:hAnsi="GHEA Grapalat" w:cs="Times New Roman"/>
                <w:b/>
                <w:sz w:val="16"/>
                <w:szCs w:val="16"/>
                <w:lang w:val="hy-AM"/>
              </w:rPr>
              <w:t xml:space="preserve"> </w:t>
            </w:r>
            <w:r w:rsidR="00ED62E5" w:rsidRPr="0002408A">
              <w:rPr>
                <w:rFonts w:ascii="GHEA Grapalat" w:hAnsi="GHEA Grapalat" w:cs="Times New Roman"/>
                <w:sz w:val="16"/>
                <w:szCs w:val="16"/>
                <w:lang w:val="hy-AM" w:eastAsia="ru-RU" w:bidi="ru-RU"/>
              </w:rPr>
              <w:t>Остаточный срок годности не менее 90%.</w:t>
            </w:r>
            <w:r w:rsidR="00ED62E5" w:rsidRPr="0002408A">
              <w:rPr>
                <w:rFonts w:ascii="GHEA Grapalat" w:hAnsi="GHEA Grapalat" w:cs="Times New Roman"/>
                <w:b/>
                <w:sz w:val="16"/>
                <w:szCs w:val="16"/>
                <w:lang w:val="hy-AM"/>
              </w:rPr>
              <w:t xml:space="preserve"> </w:t>
            </w:r>
            <w:r w:rsidR="00ED62E5" w:rsidRPr="0002408A">
              <w:rPr>
                <w:rFonts w:ascii="GHEA Grapalat" w:hAnsi="GHEA Grapalat" w:cs="Times New Roman"/>
                <w:sz w:val="16"/>
                <w:szCs w:val="16"/>
                <w:lang w:val="hy-AM" w:eastAsia="ru-RU" w:bidi="ru-RU"/>
              </w:rPr>
              <w:t>«Технический регламент о требованиях к молоку, молочной продукции и ее производству» и статья 8 Закона РА «О безопасности пищевых продуктов». Конкретная дата и время поставки определяются Покупателем путем предварительного (не ранее, чем за 2 рабочих дня) заказа по электронной почте или по телефону.</w:t>
            </w:r>
          </w:p>
        </w:tc>
      </w:tr>
      <w:tr w:rsidR="00AF1A41" w:rsidRPr="0032437E" w14:paraId="6263AC9F" w14:textId="77777777" w:rsidTr="0085431F">
        <w:trPr>
          <w:gridAfter w:val="1"/>
          <w:wAfter w:w="10" w:type="dxa"/>
          <w:trHeight w:val="1592"/>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7BC011F3" w14:textId="0FAFEE46"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6"/>
                <w:szCs w:val="16"/>
                <w:lang w:val="ru-RU"/>
              </w:rPr>
              <w:lastRenderedPageBreak/>
              <w:t>10</w:t>
            </w:r>
          </w:p>
        </w:tc>
        <w:tc>
          <w:tcPr>
            <w:tcW w:w="1530" w:type="dxa"/>
            <w:tcBorders>
              <w:top w:val="single" w:sz="12" w:space="0" w:color="auto"/>
              <w:left w:val="single" w:sz="12" w:space="0" w:color="auto"/>
              <w:bottom w:val="single" w:sz="12" w:space="0" w:color="auto"/>
              <w:right w:val="single" w:sz="4" w:space="0" w:color="auto"/>
            </w:tcBorders>
            <w:vAlign w:val="center"/>
          </w:tcPr>
          <w:p w14:paraId="127D9D8D" w14:textId="3B6A89E3"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lang w:val="hy-AM"/>
              </w:rPr>
              <w:t>մածուն</w:t>
            </w:r>
          </w:p>
        </w:tc>
        <w:tc>
          <w:tcPr>
            <w:tcW w:w="720" w:type="dxa"/>
            <w:tcBorders>
              <w:top w:val="single" w:sz="12" w:space="0" w:color="auto"/>
              <w:left w:val="single" w:sz="12" w:space="0" w:color="auto"/>
              <w:bottom w:val="single" w:sz="12" w:space="0" w:color="auto"/>
              <w:right w:val="single" w:sz="12" w:space="0" w:color="auto"/>
            </w:tcBorders>
            <w:vAlign w:val="center"/>
          </w:tcPr>
          <w:p w14:paraId="7811F0E0" w14:textId="677C76F6"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6352CC97"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7A7FA993" w14:textId="40AADF71"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200</w:t>
            </w:r>
          </w:p>
        </w:tc>
        <w:tc>
          <w:tcPr>
            <w:tcW w:w="810" w:type="dxa"/>
            <w:tcBorders>
              <w:top w:val="single" w:sz="12" w:space="0" w:color="auto"/>
              <w:left w:val="single" w:sz="12" w:space="0" w:color="auto"/>
              <w:bottom w:val="single" w:sz="12" w:space="0" w:color="auto"/>
              <w:right w:val="single" w:sz="12" w:space="0" w:color="auto"/>
            </w:tcBorders>
            <w:vAlign w:val="center"/>
          </w:tcPr>
          <w:p w14:paraId="0E995BC0"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2C61853B" w14:textId="48F84F78"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130</w:t>
            </w:r>
            <w:r w:rsidRPr="004F1D4F">
              <w:rPr>
                <w:rFonts w:ascii="GHEA Grapalat" w:hAnsi="GHEA Grapalat" w:cs="Calibri"/>
                <w:color w:val="000000"/>
                <w:sz w:val="18"/>
                <w:szCs w:val="18"/>
              </w:rPr>
              <w:t>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3440EFEB" w14:textId="0864F42E" w:rsidR="00AF1A41" w:rsidRPr="00ED62E5" w:rsidRDefault="00AF1A41" w:rsidP="00ED62E5">
            <w:pPr>
              <w:pStyle w:val="HTMLPreformatted"/>
              <w:shd w:val="clear" w:color="auto" w:fill="F8F9FA"/>
              <w:rPr>
                <w:rFonts w:ascii="GHEA Grapalat" w:hAnsi="GHEA Grapalat" w:cs="Times New Roman"/>
                <w:sz w:val="16"/>
                <w:szCs w:val="16"/>
                <w:lang w:val="hy-AM" w:eastAsia="ru-RU" w:bidi="ru-RU"/>
              </w:rPr>
            </w:pPr>
            <w:r w:rsidRPr="004F1D4F">
              <w:rPr>
                <w:rFonts w:ascii="GHEA Grapalat" w:eastAsia="Tahoma" w:hAnsi="GHEA Grapalat" w:cs="Calibri"/>
                <w:sz w:val="16"/>
                <w:szCs w:val="16"/>
                <w:lang w:val="zu"/>
              </w:rPr>
              <w:t>Մածուն՝ ըստ ՀՍՏ 120-2005։ Թարմ կովի կաթից պատրաստված կաթնամթերք, թանձր համասեռ մակարդուկ առանց շիճուկի անջատման և գազաառաջացման, գույնը կաթնասպիտակ կամ թեթևակի կրեմագույն, հավասարաչափ ամբողջ զանգվածով, կաթնայուղի զանգվածային մասը 2</w:t>
            </w:r>
            <w:r w:rsidRPr="00AF1A41">
              <w:rPr>
                <w:rFonts w:ascii="GHEA Grapalat" w:eastAsia="Tahoma" w:hAnsi="GHEA Grapalat" w:cs="Calibri"/>
                <w:sz w:val="16"/>
                <w:szCs w:val="16"/>
                <w:lang w:val="hy-AM"/>
              </w:rPr>
              <w:t>,5</w:t>
            </w:r>
            <w:r w:rsidRPr="004F1D4F">
              <w:rPr>
                <w:rFonts w:ascii="GHEA Grapalat" w:eastAsia="Tahoma" w:hAnsi="GHEA Grapalat" w:cs="Calibri"/>
                <w:sz w:val="16"/>
                <w:szCs w:val="16"/>
                <w:lang w:val="zu"/>
              </w:rPr>
              <w:t>%, թթվայնությունը (90-140)oT: Մատակարարումը միայն ջերմակարգավորվող տրանսպորտային միջոցով:  Պիտանելիության մնացորդային ժամկետը ոչ պակաս քան 90%:Անվտանգությունը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02408A">
              <w:rPr>
                <w:rFonts w:ascii="GHEA Grapalat" w:hAnsi="GHEA Grapalat"/>
                <w:sz w:val="16"/>
                <w:szCs w:val="16"/>
                <w:lang w:val="hy-AM" w:eastAsia="ru-RU" w:bidi="ru-RU"/>
              </w:rPr>
              <w:t xml:space="preserve"> </w:t>
            </w:r>
            <w:r w:rsidR="00ED62E5" w:rsidRPr="0002408A">
              <w:rPr>
                <w:rFonts w:ascii="GHEA Grapalat" w:hAnsi="GHEA Grapalat" w:cs="Times New Roman"/>
                <w:sz w:val="16"/>
                <w:szCs w:val="16"/>
                <w:lang w:val="hy-AM" w:eastAsia="ru-RU" w:bidi="ru-RU"/>
              </w:rPr>
              <w:t>Мацун по АСТ 120-2005. Молочный продукт, выработанный из свежего коровьего молока, густой однородной консистенции без отделения сыворотки и газообразования, молочно-белого или слегка кремового цвета, равномерный по всей массе, массовая доля молочного жира 2,5%, кислотность (90-140)оТ. Доставка только транспортным средством с контролируемой температурой.</w:t>
            </w:r>
            <w:r w:rsidR="00ED62E5" w:rsidRPr="00804306">
              <w:rPr>
                <w:rFonts w:ascii="GHEA Grapalat" w:hAnsi="GHEA Grapalat" w:cs="Times New Roman"/>
                <w:b/>
                <w:sz w:val="16"/>
                <w:szCs w:val="16"/>
                <w:lang w:val="hy-AM"/>
              </w:rPr>
              <w:t xml:space="preserve"> </w:t>
            </w:r>
            <w:r w:rsidR="00ED62E5" w:rsidRPr="00804306">
              <w:rPr>
                <w:rFonts w:ascii="GHEA Grapalat" w:hAnsi="GHEA Grapalat" w:cs="Times New Roman"/>
                <w:sz w:val="16"/>
                <w:szCs w:val="16"/>
                <w:lang w:val="hy-AM" w:eastAsia="ru-RU" w:bidi="ru-RU"/>
              </w:rPr>
              <w:t xml:space="preserve">Остаточный срок годности не менее 90%.Безопасность и маркировка в соответствии с «Техническим регламентом о требованиях к молоку, молочным продуктам и их производству», утвержденным Постановлением Правительства РА № 1925-Н от 21 декабря 2006 года, и статьей 9 Закона РА «О безопасности пищевых </w:t>
            </w:r>
            <w:r w:rsidR="00ED62E5" w:rsidRPr="00804306">
              <w:rPr>
                <w:rFonts w:ascii="GHEA Grapalat" w:hAnsi="GHEA Grapalat" w:cs="Times New Roman"/>
                <w:sz w:val="16"/>
                <w:szCs w:val="16"/>
                <w:lang w:val="hy-AM" w:eastAsia="ru-RU" w:bidi="ru-RU"/>
              </w:rPr>
              <w:lastRenderedPageBreak/>
              <w:t>продуктов».</w:t>
            </w:r>
            <w:r w:rsidR="00ED62E5" w:rsidRPr="00804306">
              <w:rPr>
                <w:rFonts w:ascii="GHEA Grapalat" w:hAnsi="GHEA Grapalat" w:cs="Times New Roman"/>
                <w:b/>
                <w:sz w:val="16"/>
                <w:szCs w:val="16"/>
                <w:lang w:val="hy-AM"/>
              </w:rPr>
              <w:t xml:space="preserve"> </w:t>
            </w:r>
            <w:r w:rsidR="00ED62E5" w:rsidRPr="00804306">
              <w:rPr>
                <w:rFonts w:ascii="GHEA Grapalat" w:hAnsi="GHEA Grapalat" w:cs="Times New Roman"/>
                <w:sz w:val="16"/>
                <w:szCs w:val="16"/>
                <w:lang w:val="hy-AM" w:eastAsia="ru-RU" w:bidi="ru-RU"/>
              </w:rPr>
              <w:t>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3A40C8C9" w14:textId="577A42E3" w:rsidR="00AF1A41" w:rsidRPr="00ED62E5" w:rsidRDefault="00AF1A41" w:rsidP="00ED62E5">
            <w:pPr>
              <w:pStyle w:val="HTMLPreformatted"/>
              <w:shd w:val="clear" w:color="auto" w:fill="F8F9FA"/>
              <w:rPr>
                <w:rFonts w:ascii="GHEA Grapalat" w:hAnsi="GHEA Grapalat" w:cs="Times New Roman"/>
                <w:sz w:val="16"/>
                <w:szCs w:val="16"/>
                <w:lang w:val="hy-AM" w:eastAsia="ru-RU" w:bidi="ru-RU"/>
              </w:rPr>
            </w:pPr>
            <w:r w:rsidRPr="004F1D4F">
              <w:rPr>
                <w:rFonts w:ascii="GHEA Grapalat" w:eastAsia="Tahoma" w:hAnsi="GHEA Grapalat" w:cs="Calibri"/>
                <w:sz w:val="16"/>
                <w:szCs w:val="16"/>
                <w:lang w:val="zu"/>
              </w:rPr>
              <w:lastRenderedPageBreak/>
              <w:t>Մածուն՝ ըստ ՀՍՏ 120-2005։ Թարմ կովի կաթից պատրաստված կաթնամթերք, թանձր համասեռ մակարդուկ առանց շիճուկի անջատման և գազաառաջացման, գույնը կաթնասպիտակ կամ թեթևակի կրեմագույն, հավասարաչափ ամբողջ զանգվածով, կաթնայուղի զանգվածային մասը 2</w:t>
            </w:r>
            <w:r w:rsidRPr="00AF1A41">
              <w:rPr>
                <w:rFonts w:ascii="GHEA Grapalat" w:eastAsia="Tahoma" w:hAnsi="GHEA Grapalat" w:cs="Calibri"/>
                <w:sz w:val="16"/>
                <w:szCs w:val="16"/>
                <w:lang w:val="hy-AM"/>
              </w:rPr>
              <w:t>,5</w:t>
            </w:r>
            <w:r w:rsidRPr="004F1D4F">
              <w:rPr>
                <w:rFonts w:ascii="GHEA Grapalat" w:eastAsia="Tahoma" w:hAnsi="GHEA Grapalat" w:cs="Calibri"/>
                <w:sz w:val="16"/>
                <w:szCs w:val="16"/>
                <w:lang w:val="zu"/>
              </w:rPr>
              <w:t>%, թթվայնությունը (90-140)oT: Մատակարարումը միայն ջերմակարգավորվող տրանսպորտային միջոցով:  Պիտանելիության մնացորդային ժամկետը ոչ պակաս քան 90%:Անվտանգությունը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02408A">
              <w:rPr>
                <w:rFonts w:ascii="GHEA Grapalat" w:hAnsi="GHEA Grapalat"/>
                <w:sz w:val="16"/>
                <w:szCs w:val="16"/>
                <w:lang w:val="hy-AM" w:eastAsia="ru-RU" w:bidi="ru-RU"/>
              </w:rPr>
              <w:t xml:space="preserve"> </w:t>
            </w:r>
            <w:r w:rsidR="00ED62E5" w:rsidRPr="0002408A">
              <w:rPr>
                <w:rFonts w:ascii="GHEA Grapalat" w:hAnsi="GHEA Grapalat" w:cs="Times New Roman"/>
                <w:sz w:val="16"/>
                <w:szCs w:val="16"/>
                <w:lang w:val="hy-AM" w:eastAsia="ru-RU" w:bidi="ru-RU"/>
              </w:rPr>
              <w:t>Мацун по АСТ 120-2005. Молочный продукт, выработанный из свежего коровьего молока, густой однородной консистенции без отделения сыворотки и газообразования, молочно-белого или слегка кремового цвета, равномерный по всей массе, массовая доля молочного жира 2,5%, кислотность (90-140)оТ. Доставка только транспортным средством с контролируемой температурой.</w:t>
            </w:r>
            <w:r w:rsidR="00ED62E5" w:rsidRPr="00804306">
              <w:rPr>
                <w:rFonts w:ascii="GHEA Grapalat" w:hAnsi="GHEA Grapalat" w:cs="Times New Roman"/>
                <w:b/>
                <w:sz w:val="16"/>
                <w:szCs w:val="16"/>
                <w:lang w:val="hy-AM"/>
              </w:rPr>
              <w:t xml:space="preserve"> </w:t>
            </w:r>
            <w:r w:rsidR="00ED62E5" w:rsidRPr="00804306">
              <w:rPr>
                <w:rFonts w:ascii="GHEA Grapalat" w:hAnsi="GHEA Grapalat" w:cs="Times New Roman"/>
                <w:sz w:val="16"/>
                <w:szCs w:val="16"/>
                <w:lang w:val="hy-AM" w:eastAsia="ru-RU" w:bidi="ru-RU"/>
              </w:rPr>
              <w:t xml:space="preserve">Остаточный срок годности не менее 90%.Безопасность и маркировка в соответствии с «Техническим регламентом о требованиях к молоку, молочным продуктам и их производству», утвержденным Постановлением Правительства РА № 1925-Н от 21 декабря 2006 года, и статьей 9 Закона РА «О безопасности пищевых </w:t>
            </w:r>
            <w:r w:rsidR="00ED62E5" w:rsidRPr="00804306">
              <w:rPr>
                <w:rFonts w:ascii="GHEA Grapalat" w:hAnsi="GHEA Grapalat" w:cs="Times New Roman"/>
                <w:sz w:val="16"/>
                <w:szCs w:val="16"/>
                <w:lang w:val="hy-AM" w:eastAsia="ru-RU" w:bidi="ru-RU"/>
              </w:rPr>
              <w:lastRenderedPageBreak/>
              <w:t>продуктов».</w:t>
            </w:r>
            <w:r w:rsidR="00ED62E5" w:rsidRPr="00804306">
              <w:rPr>
                <w:rFonts w:ascii="GHEA Grapalat" w:hAnsi="GHEA Grapalat" w:cs="Times New Roman"/>
                <w:b/>
                <w:sz w:val="16"/>
                <w:szCs w:val="16"/>
                <w:lang w:val="hy-AM"/>
              </w:rPr>
              <w:t xml:space="preserve"> </w:t>
            </w:r>
            <w:r w:rsidR="00ED62E5" w:rsidRPr="00804306">
              <w:rPr>
                <w:rFonts w:ascii="GHEA Grapalat" w:hAnsi="GHEA Grapalat" w:cs="Times New Roman"/>
                <w:sz w:val="16"/>
                <w:szCs w:val="16"/>
                <w:lang w:val="hy-AM" w:eastAsia="ru-RU" w:bidi="ru-RU"/>
              </w:rPr>
              <w:t>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r>
      <w:tr w:rsidR="00AF1A41" w:rsidRPr="0032437E" w14:paraId="3C7F264A" w14:textId="77777777" w:rsidTr="0085431F">
        <w:trPr>
          <w:gridAfter w:val="1"/>
          <w:wAfter w:w="10" w:type="dxa"/>
          <w:trHeight w:val="1502"/>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0D30F552" w14:textId="6B54AD92"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6"/>
                <w:szCs w:val="16"/>
                <w:lang w:val="ru-RU"/>
              </w:rPr>
              <w:lastRenderedPageBreak/>
              <w:t>11</w:t>
            </w:r>
          </w:p>
        </w:tc>
        <w:tc>
          <w:tcPr>
            <w:tcW w:w="1530" w:type="dxa"/>
            <w:tcBorders>
              <w:top w:val="single" w:sz="12" w:space="0" w:color="auto"/>
              <w:left w:val="single" w:sz="12" w:space="0" w:color="auto"/>
              <w:bottom w:val="single" w:sz="12" w:space="0" w:color="auto"/>
              <w:right w:val="single" w:sz="4" w:space="0" w:color="auto"/>
            </w:tcBorders>
            <w:vAlign w:val="center"/>
          </w:tcPr>
          <w:p w14:paraId="2A40023D" w14:textId="0138AFD2"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lang w:val="hy-AM"/>
              </w:rPr>
              <w:t>յոգուրտ</w:t>
            </w:r>
          </w:p>
        </w:tc>
        <w:tc>
          <w:tcPr>
            <w:tcW w:w="720" w:type="dxa"/>
            <w:tcBorders>
              <w:top w:val="single" w:sz="12" w:space="0" w:color="auto"/>
              <w:left w:val="single" w:sz="12" w:space="0" w:color="auto"/>
              <w:bottom w:val="single" w:sz="12" w:space="0" w:color="auto"/>
              <w:right w:val="single" w:sz="12" w:space="0" w:color="auto"/>
            </w:tcBorders>
            <w:vAlign w:val="center"/>
          </w:tcPr>
          <w:p w14:paraId="74A2A185" w14:textId="2CECB4D4"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1E1B5079"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18EAEDD4" w14:textId="764AD9E6"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200</w:t>
            </w:r>
          </w:p>
        </w:tc>
        <w:tc>
          <w:tcPr>
            <w:tcW w:w="810" w:type="dxa"/>
            <w:tcBorders>
              <w:top w:val="single" w:sz="12" w:space="0" w:color="auto"/>
              <w:left w:val="single" w:sz="12" w:space="0" w:color="auto"/>
              <w:bottom w:val="single" w:sz="12" w:space="0" w:color="auto"/>
              <w:right w:val="single" w:sz="12" w:space="0" w:color="auto"/>
            </w:tcBorders>
            <w:vAlign w:val="center"/>
          </w:tcPr>
          <w:p w14:paraId="07B29684"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6944F7C7" w14:textId="790D8030"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300</w:t>
            </w:r>
            <w:r w:rsidRPr="004F1D4F">
              <w:rPr>
                <w:rFonts w:ascii="GHEA Grapalat" w:hAnsi="GHEA Grapalat" w:cs="Calibri"/>
                <w:color w:val="000000"/>
                <w:sz w:val="18"/>
                <w:szCs w:val="18"/>
              </w:rPr>
              <w:t>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15E2857B" w14:textId="73050E19" w:rsidR="00AF1A41" w:rsidRPr="00ED62E5" w:rsidRDefault="00AF1A41" w:rsidP="00ED62E5">
            <w:pPr>
              <w:pStyle w:val="HTMLPreformatted"/>
              <w:shd w:val="clear" w:color="auto" w:fill="F8F9FA"/>
              <w:rPr>
                <w:rFonts w:ascii="GHEA Grapalat" w:hAnsi="GHEA Grapalat" w:cs="Times New Roman"/>
                <w:sz w:val="16"/>
                <w:szCs w:val="16"/>
                <w:lang w:val="hy-AM" w:eastAsia="ru-RU" w:bidi="ru-RU"/>
              </w:rPr>
            </w:pPr>
            <w:r w:rsidRPr="004F1D4F">
              <w:rPr>
                <w:rFonts w:ascii="GHEA Grapalat" w:eastAsia="Tahoma" w:hAnsi="GHEA Grapalat" w:cs="Calibri"/>
                <w:sz w:val="16"/>
                <w:szCs w:val="16"/>
                <w:lang w:val="zu"/>
              </w:rPr>
              <w:t>Յոգուրտ, պատրաստված կաթնամթերքից, մրգային, առանց կոնսերվանտների, փաթեթավորված մինչև  150գ տարողությամբ սպառողական տարաներով, յուղայնությունը 0.1-</w:t>
            </w:r>
            <w:r w:rsidRPr="00AF1A41">
              <w:rPr>
                <w:rFonts w:ascii="GHEA Grapalat" w:eastAsia="Tahoma" w:hAnsi="GHEA Grapalat" w:cs="Calibri"/>
                <w:sz w:val="16"/>
                <w:szCs w:val="16"/>
                <w:lang w:val="hy-AM"/>
              </w:rPr>
              <w:t>2</w:t>
            </w:r>
            <w:r w:rsidRPr="004F1D4F">
              <w:rPr>
                <w:rFonts w:ascii="GHEA Grapalat" w:eastAsia="Tahoma" w:hAnsi="GHEA Grapalat" w:cs="Calibri"/>
                <w:sz w:val="16"/>
                <w:szCs w:val="16"/>
                <w:lang w:val="zu"/>
              </w:rPr>
              <w:t>.5 %  ՀՍՏ 245-2005, պիտանելիության ժամկետը ոչ պակաս քան 90%: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Մատակարարումը միայն ջերմակարգավորվող տրանսպորտային միջոցով:  Պիտանելիութայն մնացորդային ժամկետը ոչ պակաս քան 70 %: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FA6011">
              <w:rPr>
                <w:rFonts w:ascii="GHEA Grapalat" w:hAnsi="GHEA Grapalat"/>
                <w:sz w:val="16"/>
                <w:szCs w:val="16"/>
                <w:lang w:val="hy-AM" w:eastAsia="ru-RU" w:bidi="ru-RU"/>
              </w:rPr>
              <w:t xml:space="preserve"> </w:t>
            </w:r>
            <w:r w:rsidR="00ED62E5" w:rsidRPr="00FA6011">
              <w:rPr>
                <w:rFonts w:ascii="GHEA Grapalat" w:hAnsi="GHEA Grapalat" w:cs="Times New Roman"/>
                <w:sz w:val="16"/>
                <w:szCs w:val="16"/>
                <w:lang w:val="hy-AM" w:eastAsia="ru-RU" w:bidi="ru-RU"/>
              </w:rPr>
              <w:t>Йогурт, изготовленный из молочных продуктов, фруктовый, без консервантов, расфасованный в потребительскую тару вместимостью до 150 г,</w:t>
            </w:r>
            <w:r w:rsidR="00ED62E5" w:rsidRPr="00FA6011">
              <w:rPr>
                <w:rFonts w:ascii="GHEA Grapalat" w:hAnsi="GHEA Grapalat" w:cs="Times New Roman"/>
                <w:b/>
                <w:sz w:val="16"/>
                <w:szCs w:val="16"/>
                <w:lang w:val="hy-AM"/>
              </w:rPr>
              <w:t xml:space="preserve"> </w:t>
            </w:r>
            <w:r w:rsidR="00ED62E5" w:rsidRPr="00ED62E5">
              <w:rPr>
                <w:rFonts w:ascii="GHEA Grapalat" w:hAnsi="GHEA Grapalat" w:cs="Times New Roman"/>
                <w:sz w:val="16"/>
                <w:szCs w:val="16"/>
                <w:lang w:val="hy-AM" w:eastAsia="ru-RU" w:bidi="ru-RU"/>
              </w:rPr>
              <w:t>ж</w:t>
            </w:r>
            <w:r w:rsidR="00ED62E5" w:rsidRPr="00FA6011">
              <w:rPr>
                <w:rFonts w:ascii="GHEA Grapalat" w:hAnsi="GHEA Grapalat" w:cs="Times New Roman"/>
                <w:sz w:val="16"/>
                <w:szCs w:val="16"/>
                <w:lang w:val="hy-AM" w:eastAsia="ru-RU" w:bidi="ru-RU"/>
              </w:rPr>
              <w:t>ирность 0,1-2,5% АСТ 245-2005, срок годности не менее 90%.</w:t>
            </w:r>
            <w:r w:rsidR="00ED62E5" w:rsidRPr="00FA6011">
              <w:rPr>
                <w:rFonts w:ascii="GHEA Grapalat" w:hAnsi="GHEA Grapalat" w:cs="Times New Roman"/>
                <w:b/>
                <w:sz w:val="16"/>
                <w:szCs w:val="16"/>
                <w:lang w:val="hy-AM"/>
              </w:rPr>
              <w:t xml:space="preserve"> </w:t>
            </w:r>
            <w:r w:rsidR="00ED62E5" w:rsidRPr="00FA6011">
              <w:rPr>
                <w:rFonts w:ascii="GHEA Grapalat" w:hAnsi="GHEA Grapalat" w:cs="Times New Roman"/>
                <w:sz w:val="16"/>
                <w:szCs w:val="16"/>
                <w:lang w:val="hy-AM" w:eastAsia="ru-RU" w:bidi="ru-RU"/>
              </w:rPr>
              <w:t>Безопасность и маркировка осуществляются в соответствии с «Техническим регламентом о требованиях к молоку, молочным продуктам и их производству», утвержденным Постановлением Правительства РА № 1925-Н от 21 декабря 2006 года, и статьей 8 Закона РА «О безопасности пищевых продуктов».</w:t>
            </w:r>
            <w:r w:rsidR="00ED62E5" w:rsidRPr="00FA6011">
              <w:rPr>
                <w:rFonts w:ascii="GHEA Grapalat" w:hAnsi="GHEA Grapalat" w:cs="Times New Roman"/>
                <w:b/>
                <w:sz w:val="16"/>
                <w:szCs w:val="16"/>
                <w:lang w:val="hy-AM"/>
              </w:rPr>
              <w:t xml:space="preserve"> </w:t>
            </w:r>
            <w:r w:rsidR="00ED62E5" w:rsidRPr="00FA6011">
              <w:rPr>
                <w:rFonts w:ascii="GHEA Grapalat" w:hAnsi="GHEA Grapalat" w:cs="Times New Roman"/>
                <w:sz w:val="16"/>
                <w:szCs w:val="16"/>
                <w:lang w:val="hy-AM" w:eastAsia="ru-RU" w:bidi="ru-RU"/>
              </w:rPr>
              <w:t xml:space="preserve">Остаточный срок годности – не менее 70%. </w:t>
            </w:r>
            <w:r w:rsidR="00ED62E5" w:rsidRPr="00FA6011">
              <w:rPr>
                <w:rFonts w:ascii="GHEA Grapalat" w:hAnsi="GHEA Grapalat" w:cs="Times New Roman"/>
                <w:sz w:val="16"/>
                <w:szCs w:val="16"/>
                <w:lang w:val="hy-AM" w:eastAsia="ru-RU" w:bidi="ru-RU"/>
              </w:rPr>
              <w:lastRenderedPageBreak/>
              <w:t>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2E2780A6" w14:textId="7401C008" w:rsidR="00AF1A41" w:rsidRPr="00ED62E5" w:rsidRDefault="00AF1A41" w:rsidP="00ED62E5">
            <w:pPr>
              <w:pStyle w:val="HTMLPreformatted"/>
              <w:shd w:val="clear" w:color="auto" w:fill="F8F9FA"/>
              <w:rPr>
                <w:rFonts w:ascii="GHEA Grapalat" w:hAnsi="GHEA Grapalat" w:cs="Times New Roman"/>
                <w:sz w:val="16"/>
                <w:szCs w:val="16"/>
                <w:lang w:val="hy-AM" w:eastAsia="ru-RU" w:bidi="ru-RU"/>
              </w:rPr>
            </w:pPr>
            <w:r w:rsidRPr="004F1D4F">
              <w:rPr>
                <w:rFonts w:ascii="GHEA Grapalat" w:eastAsia="Tahoma" w:hAnsi="GHEA Grapalat" w:cs="Calibri"/>
                <w:sz w:val="16"/>
                <w:szCs w:val="16"/>
                <w:lang w:val="zu"/>
              </w:rPr>
              <w:lastRenderedPageBreak/>
              <w:t>Յոգուրտ, պատրաստված կաթնամթերքից, մրգային, առանց կոնսերվանտների, փաթեթավորված մինչև  150գ տարողությամբ սպառողական տարաներով, յուղայնությունը 0.1-</w:t>
            </w:r>
            <w:r w:rsidRPr="00AF1A41">
              <w:rPr>
                <w:rFonts w:ascii="GHEA Grapalat" w:eastAsia="Tahoma" w:hAnsi="GHEA Grapalat" w:cs="Calibri"/>
                <w:sz w:val="16"/>
                <w:szCs w:val="16"/>
                <w:lang w:val="hy-AM"/>
              </w:rPr>
              <w:t>2</w:t>
            </w:r>
            <w:r w:rsidRPr="004F1D4F">
              <w:rPr>
                <w:rFonts w:ascii="GHEA Grapalat" w:eastAsia="Tahoma" w:hAnsi="GHEA Grapalat" w:cs="Calibri"/>
                <w:sz w:val="16"/>
                <w:szCs w:val="16"/>
                <w:lang w:val="zu"/>
              </w:rPr>
              <w:t>.5 %  ՀՍՏ 245-2005, պիտանելիության ժամկետը ոչ պակաս քան 90%: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Մատակարարումը միայն ջերմակարգավորվող տրանսպորտային միջոցով:  Պիտանելիութայն մնացորդային ժամկետը ոչ պակաս քան 70 %: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FA6011">
              <w:rPr>
                <w:rFonts w:ascii="GHEA Grapalat" w:hAnsi="GHEA Grapalat"/>
                <w:sz w:val="16"/>
                <w:szCs w:val="16"/>
                <w:lang w:val="hy-AM" w:eastAsia="ru-RU" w:bidi="ru-RU"/>
              </w:rPr>
              <w:t xml:space="preserve"> </w:t>
            </w:r>
            <w:r w:rsidR="00ED62E5" w:rsidRPr="00FA6011">
              <w:rPr>
                <w:rFonts w:ascii="GHEA Grapalat" w:hAnsi="GHEA Grapalat" w:cs="Times New Roman"/>
                <w:sz w:val="16"/>
                <w:szCs w:val="16"/>
                <w:lang w:val="hy-AM" w:eastAsia="ru-RU" w:bidi="ru-RU"/>
              </w:rPr>
              <w:t>Йогурт, изготовленный из молочных продуктов, фруктовый, без консервантов, расфасованный в потребительскую тару вместимостью до 150 г,</w:t>
            </w:r>
            <w:r w:rsidR="00ED62E5" w:rsidRPr="00FA6011">
              <w:rPr>
                <w:rFonts w:ascii="GHEA Grapalat" w:hAnsi="GHEA Grapalat" w:cs="Times New Roman"/>
                <w:b/>
                <w:sz w:val="16"/>
                <w:szCs w:val="16"/>
                <w:lang w:val="hy-AM"/>
              </w:rPr>
              <w:t xml:space="preserve"> </w:t>
            </w:r>
            <w:r w:rsidR="00ED62E5" w:rsidRPr="00ED62E5">
              <w:rPr>
                <w:rFonts w:ascii="GHEA Grapalat" w:hAnsi="GHEA Grapalat" w:cs="Times New Roman"/>
                <w:sz w:val="16"/>
                <w:szCs w:val="16"/>
                <w:lang w:val="hy-AM" w:eastAsia="ru-RU" w:bidi="ru-RU"/>
              </w:rPr>
              <w:t>ж</w:t>
            </w:r>
            <w:r w:rsidR="00ED62E5" w:rsidRPr="00FA6011">
              <w:rPr>
                <w:rFonts w:ascii="GHEA Grapalat" w:hAnsi="GHEA Grapalat" w:cs="Times New Roman"/>
                <w:sz w:val="16"/>
                <w:szCs w:val="16"/>
                <w:lang w:val="hy-AM" w:eastAsia="ru-RU" w:bidi="ru-RU"/>
              </w:rPr>
              <w:t>ирность 0,1-2,5% АСТ 245-2005, срок годности не менее 90%.</w:t>
            </w:r>
            <w:r w:rsidR="00ED62E5" w:rsidRPr="00FA6011">
              <w:rPr>
                <w:rFonts w:ascii="GHEA Grapalat" w:hAnsi="GHEA Grapalat" w:cs="Times New Roman"/>
                <w:b/>
                <w:sz w:val="16"/>
                <w:szCs w:val="16"/>
                <w:lang w:val="hy-AM"/>
              </w:rPr>
              <w:t xml:space="preserve"> </w:t>
            </w:r>
            <w:r w:rsidR="00ED62E5" w:rsidRPr="00FA6011">
              <w:rPr>
                <w:rFonts w:ascii="GHEA Grapalat" w:hAnsi="GHEA Grapalat" w:cs="Times New Roman"/>
                <w:sz w:val="16"/>
                <w:szCs w:val="16"/>
                <w:lang w:val="hy-AM" w:eastAsia="ru-RU" w:bidi="ru-RU"/>
              </w:rPr>
              <w:t>Безопасность и маркировка осуществляются в соответствии с «Техническим регламентом о требованиях к молоку, молочным продуктам и их производству», утвержденным Постановлением Правительства РА № 1925-Н от 21 декабря 2006 года, и статьей 8 Закона РА «О безопасности пищевых продуктов».</w:t>
            </w:r>
            <w:r w:rsidR="00ED62E5" w:rsidRPr="00FA6011">
              <w:rPr>
                <w:rFonts w:ascii="GHEA Grapalat" w:hAnsi="GHEA Grapalat" w:cs="Times New Roman"/>
                <w:b/>
                <w:sz w:val="16"/>
                <w:szCs w:val="16"/>
                <w:lang w:val="hy-AM"/>
              </w:rPr>
              <w:t xml:space="preserve"> </w:t>
            </w:r>
            <w:r w:rsidR="00ED62E5" w:rsidRPr="00FA6011">
              <w:rPr>
                <w:rFonts w:ascii="GHEA Grapalat" w:hAnsi="GHEA Grapalat" w:cs="Times New Roman"/>
                <w:sz w:val="16"/>
                <w:szCs w:val="16"/>
                <w:lang w:val="hy-AM" w:eastAsia="ru-RU" w:bidi="ru-RU"/>
              </w:rPr>
              <w:t xml:space="preserve">Остаточный срок годности – не менее 70%. </w:t>
            </w:r>
            <w:r w:rsidR="00ED62E5" w:rsidRPr="00FA6011">
              <w:rPr>
                <w:rFonts w:ascii="GHEA Grapalat" w:hAnsi="GHEA Grapalat" w:cs="Times New Roman"/>
                <w:sz w:val="16"/>
                <w:szCs w:val="16"/>
                <w:lang w:val="hy-AM" w:eastAsia="ru-RU" w:bidi="ru-RU"/>
              </w:rPr>
              <w:lastRenderedPageBreak/>
              <w:t>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r>
      <w:tr w:rsidR="00AF1A41" w:rsidRPr="0032437E" w14:paraId="14B7D644" w14:textId="77777777" w:rsidTr="0085431F">
        <w:trPr>
          <w:gridAfter w:val="1"/>
          <w:wAfter w:w="10" w:type="dxa"/>
          <w:trHeight w:val="4832"/>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63945521" w14:textId="2A93B872"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6"/>
                <w:szCs w:val="16"/>
                <w:lang w:val="ru-RU"/>
              </w:rPr>
              <w:lastRenderedPageBreak/>
              <w:t>12</w:t>
            </w:r>
          </w:p>
        </w:tc>
        <w:tc>
          <w:tcPr>
            <w:tcW w:w="1530" w:type="dxa"/>
            <w:tcBorders>
              <w:top w:val="single" w:sz="12" w:space="0" w:color="auto"/>
              <w:left w:val="single" w:sz="12" w:space="0" w:color="auto"/>
              <w:bottom w:val="single" w:sz="12" w:space="0" w:color="auto"/>
              <w:right w:val="single" w:sz="4" w:space="0" w:color="auto"/>
            </w:tcBorders>
            <w:vAlign w:val="center"/>
          </w:tcPr>
          <w:p w14:paraId="4C92C82D" w14:textId="76BDC368"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lang w:val="hy-AM"/>
              </w:rPr>
              <w:t>պանիր, լոռի</w:t>
            </w:r>
          </w:p>
        </w:tc>
        <w:tc>
          <w:tcPr>
            <w:tcW w:w="720" w:type="dxa"/>
            <w:tcBorders>
              <w:top w:val="single" w:sz="12" w:space="0" w:color="auto"/>
              <w:left w:val="single" w:sz="12" w:space="0" w:color="auto"/>
              <w:bottom w:val="single" w:sz="12" w:space="0" w:color="auto"/>
              <w:right w:val="single" w:sz="12" w:space="0" w:color="auto"/>
            </w:tcBorders>
            <w:vAlign w:val="center"/>
          </w:tcPr>
          <w:p w14:paraId="3616437C" w14:textId="0FE1ED5A"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0F27BD6C"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029A95C1" w14:textId="30964351"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100</w:t>
            </w:r>
          </w:p>
        </w:tc>
        <w:tc>
          <w:tcPr>
            <w:tcW w:w="810" w:type="dxa"/>
            <w:tcBorders>
              <w:top w:val="single" w:sz="12" w:space="0" w:color="auto"/>
              <w:left w:val="single" w:sz="12" w:space="0" w:color="auto"/>
              <w:bottom w:val="single" w:sz="12" w:space="0" w:color="auto"/>
              <w:right w:val="single" w:sz="12" w:space="0" w:color="auto"/>
            </w:tcBorders>
            <w:vAlign w:val="center"/>
          </w:tcPr>
          <w:p w14:paraId="7F6FC575"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7DF70A1F" w14:textId="15FBAA3A"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280</w:t>
            </w:r>
            <w:r w:rsidRPr="004F1D4F">
              <w:rPr>
                <w:rFonts w:ascii="GHEA Grapalat" w:hAnsi="GHEA Grapalat" w:cs="Calibri"/>
                <w:color w:val="000000"/>
                <w:sz w:val="18"/>
                <w:szCs w:val="18"/>
              </w:rPr>
              <w:t>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094C3855" w14:textId="4D3D4776" w:rsidR="00AF1A41" w:rsidRPr="00ED62E5" w:rsidRDefault="00AF1A41" w:rsidP="00ED62E5">
            <w:pPr>
              <w:pStyle w:val="HTMLPreformatted"/>
              <w:shd w:val="clear" w:color="auto" w:fill="F8F9FA"/>
              <w:rPr>
                <w:rFonts w:ascii="GHEA Grapalat" w:hAnsi="GHEA Grapalat" w:cs="Times New Roman"/>
                <w:sz w:val="16"/>
                <w:szCs w:val="16"/>
                <w:lang w:val="hy-AM" w:eastAsia="ru-RU" w:bidi="ru-RU"/>
              </w:rPr>
            </w:pPr>
            <w:r w:rsidRPr="004F1D4F">
              <w:rPr>
                <w:rFonts w:ascii="GHEA Grapalat" w:eastAsia="Tahoma" w:hAnsi="GHEA Grapalat" w:cs="Calibri"/>
                <w:sz w:val="16"/>
                <w:szCs w:val="16"/>
                <w:lang w:val="zu"/>
              </w:rPr>
              <w:t>Պանիր Լոռի</w:t>
            </w:r>
            <w:r w:rsidRPr="004F1D4F">
              <w:rPr>
                <w:rFonts w:ascii="GHEA Grapalat" w:eastAsia="Tahoma" w:hAnsi="GHEA Grapalat" w:cs="Calibri"/>
                <w:sz w:val="16"/>
                <w:szCs w:val="16"/>
                <w:lang w:val="hy-AM"/>
              </w:rPr>
              <w:t xml:space="preserve">. </w:t>
            </w:r>
            <w:r w:rsidRPr="004F1D4F">
              <w:rPr>
                <w:rFonts w:ascii="GHEA Grapalat" w:eastAsia="Tahoma" w:hAnsi="GHEA Grapalat" w:cs="Calibri"/>
                <w:sz w:val="16"/>
                <w:szCs w:val="16"/>
                <w:lang w:val="zu"/>
              </w:rPr>
              <w:t>Լոռի /փաթեթավորումը՝ առնվազն 0.5-5կգ/; Պանիր պինդ, կովի կաթից, աղաջրային, սպիտակից մինչև բաց դեղին գույնի, տարբեր մեծության և ձևի աչքերով, գործարանային փաթեթավորմամբ։ 46 % յուղայնությամբ, պիտանելիության ժամկետը ոչ պակաս քան 90%:  Մատակարարումը միայն ջերմակարգավորվող տրանսպորտային միջոցով: Բժշկաանասնաբուժական և լաբորատոր փաստատթղերի առկայությունը պարտադիր է։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կանոնակարգիե և «Սննդամթերքի անվտանգության մասին» ՀՀ օրենքի 9-րդ հոդվածի: Արտադրանքը պետք է համապատասխանի արտադրատեսակի համար հաստատված տեխնիկական պայմաններին։ Մակնշումը՝ ընթեռնելի:</w:t>
            </w:r>
            <w:r w:rsidRPr="004F1D4F">
              <w:rPr>
                <w:rFonts w:ascii="GHEA Grapalat" w:eastAsia="Tahoma" w:hAnsi="GHEA Grapalat" w:cs="Calibri"/>
                <w:sz w:val="16"/>
                <w:szCs w:val="16"/>
                <w:lang w:val="hy-AM"/>
              </w:rPr>
              <w:t xml:space="preserve"> </w:t>
            </w:r>
            <w:r w:rsidRPr="004F1D4F">
              <w:rPr>
                <w:rFonts w:ascii="GHEA Grapalat" w:eastAsia="Tahoma" w:hAnsi="GHEA Grapalat" w:cs="Calibri"/>
                <w:sz w:val="16"/>
                <w:szCs w:val="16"/>
                <w:lang w:val="zu"/>
              </w:rPr>
              <w:t>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0A23FC">
              <w:rPr>
                <w:rFonts w:ascii="GHEA Grapalat" w:hAnsi="GHEA Grapalat"/>
                <w:sz w:val="16"/>
                <w:szCs w:val="16"/>
                <w:lang w:val="hy-AM" w:eastAsia="ru-RU" w:bidi="ru-RU"/>
              </w:rPr>
              <w:t xml:space="preserve"> </w:t>
            </w:r>
            <w:r w:rsidR="00ED62E5" w:rsidRPr="000A23FC">
              <w:rPr>
                <w:rFonts w:ascii="GHEA Grapalat" w:hAnsi="GHEA Grapalat" w:cs="Times New Roman"/>
                <w:sz w:val="16"/>
                <w:szCs w:val="16"/>
                <w:lang w:val="hy-AM" w:eastAsia="ru-RU" w:bidi="ru-RU"/>
              </w:rPr>
              <w:t>Сыр Лори: Лори /расфасовка: не менее 0,5-5 кг/; Твердый сыр из коровьего молока, рассольный, от белого до светло-желтого цвета, с глазками разного размера и формы, фабричной упаковки, жирность 46%, срок годности не менее 90%. Доставка только транспортом с температурным режимом.</w:t>
            </w:r>
            <w:r w:rsidR="00ED62E5" w:rsidRPr="000A23FC">
              <w:rPr>
                <w:rFonts w:ascii="GHEA Grapalat" w:hAnsi="GHEA Grapalat" w:cs="Times New Roman"/>
                <w:b/>
                <w:sz w:val="16"/>
                <w:szCs w:val="16"/>
                <w:lang w:val="hy-AM"/>
              </w:rPr>
              <w:t xml:space="preserve"> </w:t>
            </w:r>
            <w:r w:rsidR="00ED62E5" w:rsidRPr="000A23FC">
              <w:rPr>
                <w:rFonts w:ascii="GHEA Grapalat" w:hAnsi="GHEA Grapalat" w:cs="Times New Roman"/>
                <w:sz w:val="16"/>
                <w:szCs w:val="16"/>
                <w:lang w:val="hy-AM" w:eastAsia="ru-RU" w:bidi="ru-RU"/>
              </w:rPr>
              <w:t>Наличие ветеринарных и лабораторных документов обязательно.</w:t>
            </w:r>
            <w:r w:rsidR="00ED62E5" w:rsidRPr="000A23FC">
              <w:rPr>
                <w:rFonts w:ascii="GHEA Grapalat" w:hAnsi="GHEA Grapalat" w:cs="Times New Roman"/>
                <w:b/>
                <w:sz w:val="16"/>
                <w:szCs w:val="16"/>
                <w:lang w:val="hy-AM"/>
              </w:rPr>
              <w:t xml:space="preserve"> </w:t>
            </w:r>
            <w:r w:rsidR="00ED62E5" w:rsidRPr="000A23FC">
              <w:rPr>
                <w:rFonts w:ascii="GHEA Grapalat" w:hAnsi="GHEA Grapalat" w:cs="Times New Roman"/>
                <w:sz w:val="16"/>
                <w:szCs w:val="16"/>
                <w:lang w:val="hy-AM" w:eastAsia="ru-RU" w:bidi="ru-RU"/>
              </w:rPr>
              <w:t xml:space="preserve">Безопасность и </w:t>
            </w:r>
            <w:r w:rsidR="00ED62E5" w:rsidRPr="000A23FC">
              <w:rPr>
                <w:rFonts w:ascii="GHEA Grapalat" w:hAnsi="GHEA Grapalat" w:cs="Times New Roman"/>
                <w:sz w:val="16"/>
                <w:szCs w:val="16"/>
                <w:lang w:val="hy-AM" w:eastAsia="ru-RU" w:bidi="ru-RU"/>
              </w:rPr>
              <w:lastRenderedPageBreak/>
              <w:t>маркировка осуществляются в соответствии с «Техническим регламентом о требованиях к молоку, молочным продуктам и их производству», утвержденным Постановлением Правительства РА № 1925-Н от 21 декабря 2006 года, и статьей 9 Закона РА «О безопасности пищевых продуктов».</w:t>
            </w:r>
            <w:r w:rsidR="00ED62E5" w:rsidRPr="000A23FC">
              <w:rPr>
                <w:rFonts w:ascii="GHEA Grapalat" w:hAnsi="GHEA Grapalat" w:cs="Times New Roman"/>
                <w:b/>
                <w:sz w:val="16"/>
                <w:szCs w:val="16"/>
                <w:lang w:val="hy-AM"/>
              </w:rPr>
              <w:t xml:space="preserve"> </w:t>
            </w:r>
            <w:r w:rsidR="00ED62E5" w:rsidRPr="000A23FC">
              <w:rPr>
                <w:rFonts w:ascii="GHEA Grapalat" w:hAnsi="GHEA Grapalat" w:cs="Times New Roman"/>
                <w:sz w:val="16"/>
                <w:szCs w:val="16"/>
                <w:lang w:val="hy-AM" w:eastAsia="ru-RU" w:bidi="ru-RU"/>
              </w:rPr>
              <w:t>Изделие должно соответствовать техническим условиям, утвержденным для данного типа продукции.</w:t>
            </w:r>
            <w:r w:rsidR="00ED62E5" w:rsidRPr="000A23FC">
              <w:rPr>
                <w:rFonts w:ascii="GHEA Grapalat" w:hAnsi="GHEA Grapalat" w:cs="Times New Roman"/>
                <w:b/>
                <w:sz w:val="16"/>
                <w:szCs w:val="16"/>
                <w:lang w:val="hy-AM"/>
              </w:rPr>
              <w:t xml:space="preserve"> </w:t>
            </w:r>
            <w:r w:rsidR="00ED62E5" w:rsidRPr="000A23FC">
              <w:rPr>
                <w:rFonts w:ascii="GHEA Grapalat" w:hAnsi="GHEA Grapalat" w:cs="Times New Roman"/>
                <w:sz w:val="16"/>
                <w:szCs w:val="16"/>
                <w:lang w:val="hy-AM" w:eastAsia="ru-RU" w:bidi="ru-RU"/>
              </w:rPr>
              <w:t>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4C19CC1A" w14:textId="11282C6F" w:rsidR="00AF1A41" w:rsidRPr="00ED62E5" w:rsidRDefault="00AF1A41" w:rsidP="00ED62E5">
            <w:pPr>
              <w:pStyle w:val="HTMLPreformatted"/>
              <w:shd w:val="clear" w:color="auto" w:fill="F8F9FA"/>
              <w:rPr>
                <w:rFonts w:ascii="GHEA Grapalat" w:hAnsi="GHEA Grapalat" w:cs="Times New Roman"/>
                <w:sz w:val="16"/>
                <w:szCs w:val="16"/>
                <w:lang w:val="hy-AM" w:eastAsia="ru-RU" w:bidi="ru-RU"/>
              </w:rPr>
            </w:pPr>
            <w:r w:rsidRPr="004F1D4F">
              <w:rPr>
                <w:rFonts w:ascii="GHEA Grapalat" w:eastAsia="Tahoma" w:hAnsi="GHEA Grapalat" w:cs="Calibri"/>
                <w:sz w:val="16"/>
                <w:szCs w:val="16"/>
                <w:lang w:val="zu"/>
              </w:rPr>
              <w:lastRenderedPageBreak/>
              <w:t>Պանիր Լոռի</w:t>
            </w:r>
            <w:r w:rsidRPr="004F1D4F">
              <w:rPr>
                <w:rFonts w:ascii="GHEA Grapalat" w:eastAsia="Tahoma" w:hAnsi="GHEA Grapalat" w:cs="Calibri"/>
                <w:sz w:val="16"/>
                <w:szCs w:val="16"/>
                <w:lang w:val="hy-AM"/>
              </w:rPr>
              <w:t xml:space="preserve">. </w:t>
            </w:r>
            <w:r w:rsidRPr="004F1D4F">
              <w:rPr>
                <w:rFonts w:ascii="GHEA Grapalat" w:eastAsia="Tahoma" w:hAnsi="GHEA Grapalat" w:cs="Calibri"/>
                <w:sz w:val="16"/>
                <w:szCs w:val="16"/>
                <w:lang w:val="zu"/>
              </w:rPr>
              <w:t>Լոռի /փաթեթավորումը՝ առնվազն 0.5-5կգ/; Պանիր պինդ, կովի կաթից, աղաջրային, սպիտակից մինչև բաց դեղին գույնի, տարբեր մեծության և ձևի աչքերով, գործարանային փաթեթավորմամբ։ 46 % յուղայնությամբ, պիտանելիության ժամկետը ոչ պակաս քան 90%:  Մատակարարումը միայն ջերմակարգավորվող տրանսպորտային միջոցով: Բժշկաանասնաբուժական և լաբորատոր փաստատթղերի առկայությունը պարտադիր է։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կանոնակարգիե և «Սննդամթերքի անվտանգության մասին» ՀՀ օրենքի 9-րդ հոդվածի: Արտադրանքը պետք է համապատասխանի արտադրատեսակի համար հաստատված տեխնիկական պայմաններին։ Մակնշումը՝ ընթեռնելի:</w:t>
            </w:r>
            <w:r w:rsidRPr="004F1D4F">
              <w:rPr>
                <w:rFonts w:ascii="GHEA Grapalat" w:eastAsia="Tahoma" w:hAnsi="GHEA Grapalat" w:cs="Calibri"/>
                <w:sz w:val="16"/>
                <w:szCs w:val="16"/>
                <w:lang w:val="hy-AM"/>
              </w:rPr>
              <w:t xml:space="preserve"> </w:t>
            </w:r>
            <w:r w:rsidRPr="004F1D4F">
              <w:rPr>
                <w:rFonts w:ascii="GHEA Grapalat" w:eastAsia="Tahoma" w:hAnsi="GHEA Grapalat" w:cs="Calibri"/>
                <w:sz w:val="16"/>
                <w:szCs w:val="16"/>
                <w:lang w:val="zu"/>
              </w:rPr>
              <w:t>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0A23FC">
              <w:rPr>
                <w:rFonts w:ascii="GHEA Grapalat" w:hAnsi="GHEA Grapalat"/>
                <w:sz w:val="16"/>
                <w:szCs w:val="16"/>
                <w:lang w:val="hy-AM" w:eastAsia="ru-RU" w:bidi="ru-RU"/>
              </w:rPr>
              <w:t xml:space="preserve"> </w:t>
            </w:r>
            <w:r w:rsidR="00ED62E5" w:rsidRPr="000A23FC">
              <w:rPr>
                <w:rFonts w:ascii="GHEA Grapalat" w:hAnsi="GHEA Grapalat" w:cs="Times New Roman"/>
                <w:sz w:val="16"/>
                <w:szCs w:val="16"/>
                <w:lang w:val="hy-AM" w:eastAsia="ru-RU" w:bidi="ru-RU"/>
              </w:rPr>
              <w:t>Сыр Лори: Лори /расфасовка: не менее 0,5-5 кг/; Твердый сыр из коровьего молока, рассольный, от белого до светло-желтого цвета, с глазками разного размера и формы, фабричной упаковки, жирность 46%, срок годности не менее 90%. Доставка только транспортом с температурным режимом.</w:t>
            </w:r>
            <w:r w:rsidR="00ED62E5" w:rsidRPr="000A23FC">
              <w:rPr>
                <w:rFonts w:ascii="GHEA Grapalat" w:hAnsi="GHEA Grapalat" w:cs="Times New Roman"/>
                <w:b/>
                <w:sz w:val="16"/>
                <w:szCs w:val="16"/>
                <w:lang w:val="hy-AM"/>
              </w:rPr>
              <w:t xml:space="preserve"> </w:t>
            </w:r>
            <w:r w:rsidR="00ED62E5" w:rsidRPr="000A23FC">
              <w:rPr>
                <w:rFonts w:ascii="GHEA Grapalat" w:hAnsi="GHEA Grapalat" w:cs="Times New Roman"/>
                <w:sz w:val="16"/>
                <w:szCs w:val="16"/>
                <w:lang w:val="hy-AM" w:eastAsia="ru-RU" w:bidi="ru-RU"/>
              </w:rPr>
              <w:t>Наличие ветеринарных и лабораторных документов обязательно.</w:t>
            </w:r>
            <w:r w:rsidR="00ED62E5" w:rsidRPr="000A23FC">
              <w:rPr>
                <w:rFonts w:ascii="GHEA Grapalat" w:hAnsi="GHEA Grapalat" w:cs="Times New Roman"/>
                <w:b/>
                <w:sz w:val="16"/>
                <w:szCs w:val="16"/>
                <w:lang w:val="hy-AM"/>
              </w:rPr>
              <w:t xml:space="preserve"> </w:t>
            </w:r>
            <w:r w:rsidR="00ED62E5" w:rsidRPr="000A23FC">
              <w:rPr>
                <w:rFonts w:ascii="GHEA Grapalat" w:hAnsi="GHEA Grapalat" w:cs="Times New Roman"/>
                <w:sz w:val="16"/>
                <w:szCs w:val="16"/>
                <w:lang w:val="hy-AM" w:eastAsia="ru-RU" w:bidi="ru-RU"/>
              </w:rPr>
              <w:t xml:space="preserve">Безопасность и </w:t>
            </w:r>
            <w:r w:rsidR="00ED62E5" w:rsidRPr="000A23FC">
              <w:rPr>
                <w:rFonts w:ascii="GHEA Grapalat" w:hAnsi="GHEA Grapalat" w:cs="Times New Roman"/>
                <w:sz w:val="16"/>
                <w:szCs w:val="16"/>
                <w:lang w:val="hy-AM" w:eastAsia="ru-RU" w:bidi="ru-RU"/>
              </w:rPr>
              <w:lastRenderedPageBreak/>
              <w:t>маркировка осуществляются в соответствии с «Техническим регламентом о требованиях к молоку, молочным продуктам и их производству», утвержденным Постановлением Правительства РА № 1925-Н от 21 декабря 2006 года, и статьей 9 Закона РА «О безопасности пищевых продуктов».</w:t>
            </w:r>
            <w:r w:rsidR="00ED62E5" w:rsidRPr="000A23FC">
              <w:rPr>
                <w:rFonts w:ascii="GHEA Grapalat" w:hAnsi="GHEA Grapalat" w:cs="Times New Roman"/>
                <w:b/>
                <w:sz w:val="16"/>
                <w:szCs w:val="16"/>
                <w:lang w:val="hy-AM"/>
              </w:rPr>
              <w:t xml:space="preserve"> </w:t>
            </w:r>
            <w:r w:rsidR="00ED62E5" w:rsidRPr="000A23FC">
              <w:rPr>
                <w:rFonts w:ascii="GHEA Grapalat" w:hAnsi="GHEA Grapalat" w:cs="Times New Roman"/>
                <w:sz w:val="16"/>
                <w:szCs w:val="16"/>
                <w:lang w:val="hy-AM" w:eastAsia="ru-RU" w:bidi="ru-RU"/>
              </w:rPr>
              <w:t>Изделие должно соответствовать техническим условиям, утвержденным для данного типа продукции.</w:t>
            </w:r>
            <w:r w:rsidR="00ED62E5" w:rsidRPr="000A23FC">
              <w:rPr>
                <w:rFonts w:ascii="GHEA Grapalat" w:hAnsi="GHEA Grapalat" w:cs="Times New Roman"/>
                <w:b/>
                <w:sz w:val="16"/>
                <w:szCs w:val="16"/>
                <w:lang w:val="hy-AM"/>
              </w:rPr>
              <w:t xml:space="preserve"> </w:t>
            </w:r>
            <w:r w:rsidR="00ED62E5" w:rsidRPr="000A23FC">
              <w:rPr>
                <w:rFonts w:ascii="GHEA Grapalat" w:hAnsi="GHEA Grapalat" w:cs="Times New Roman"/>
                <w:sz w:val="16"/>
                <w:szCs w:val="16"/>
                <w:lang w:val="hy-AM" w:eastAsia="ru-RU" w:bidi="ru-RU"/>
              </w:rPr>
              <w:t>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r>
      <w:tr w:rsidR="00AF1A41" w:rsidRPr="0032437E" w14:paraId="44CE12F7"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6B939DB3" w14:textId="0017B161"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6"/>
                <w:szCs w:val="16"/>
                <w:lang w:val="ru-RU"/>
              </w:rPr>
              <w:lastRenderedPageBreak/>
              <w:t>13</w:t>
            </w:r>
          </w:p>
        </w:tc>
        <w:tc>
          <w:tcPr>
            <w:tcW w:w="1530" w:type="dxa"/>
            <w:tcBorders>
              <w:top w:val="single" w:sz="12" w:space="0" w:color="auto"/>
              <w:left w:val="single" w:sz="12" w:space="0" w:color="auto"/>
              <w:bottom w:val="single" w:sz="12" w:space="0" w:color="auto"/>
              <w:right w:val="single" w:sz="4" w:space="0" w:color="auto"/>
            </w:tcBorders>
            <w:vAlign w:val="center"/>
          </w:tcPr>
          <w:p w14:paraId="1915DBEF" w14:textId="68FE6EDB"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lang w:val="ru-RU"/>
              </w:rPr>
              <w:t>կեֆիր</w:t>
            </w:r>
          </w:p>
        </w:tc>
        <w:tc>
          <w:tcPr>
            <w:tcW w:w="720" w:type="dxa"/>
            <w:tcBorders>
              <w:top w:val="single" w:sz="12" w:space="0" w:color="auto"/>
              <w:left w:val="single" w:sz="12" w:space="0" w:color="auto"/>
              <w:bottom w:val="single" w:sz="12" w:space="0" w:color="auto"/>
              <w:right w:val="single" w:sz="12" w:space="0" w:color="auto"/>
            </w:tcBorders>
            <w:vAlign w:val="center"/>
          </w:tcPr>
          <w:p w14:paraId="76A315B2" w14:textId="695B6258"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rPr>
              <w:t>լ</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69843E81"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115EC9FC" w14:textId="0FA15086"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ru-RU"/>
              </w:rPr>
              <w:t>250</w:t>
            </w:r>
          </w:p>
        </w:tc>
        <w:tc>
          <w:tcPr>
            <w:tcW w:w="810" w:type="dxa"/>
            <w:tcBorders>
              <w:top w:val="single" w:sz="12" w:space="0" w:color="auto"/>
              <w:left w:val="single" w:sz="12" w:space="0" w:color="auto"/>
              <w:bottom w:val="single" w:sz="12" w:space="0" w:color="auto"/>
              <w:right w:val="single" w:sz="12" w:space="0" w:color="auto"/>
            </w:tcBorders>
            <w:vAlign w:val="center"/>
          </w:tcPr>
          <w:p w14:paraId="7C778A55"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1102CB27" w14:textId="72BE1F0D"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ru-RU"/>
              </w:rPr>
              <w:t>250000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23DA9C7D" w14:textId="77777777" w:rsidR="00AF1A41" w:rsidRPr="00AF1A41" w:rsidRDefault="00AF1A41" w:rsidP="00AF1A41">
            <w:pPr>
              <w:jc w:val="both"/>
              <w:rPr>
                <w:rFonts w:ascii="GHEA Grapalat" w:eastAsia="Tahoma" w:hAnsi="GHEA Grapalat" w:cs="Calibri"/>
                <w:sz w:val="16"/>
                <w:szCs w:val="16"/>
                <w:lang w:val="hy-AM"/>
              </w:rPr>
            </w:pPr>
            <w:r w:rsidRPr="00AF1A41">
              <w:rPr>
                <w:rFonts w:ascii="GHEA Grapalat" w:eastAsia="Tahoma" w:hAnsi="GHEA Grapalat" w:cs="Calibri"/>
                <w:sz w:val="16"/>
                <w:szCs w:val="16"/>
                <w:lang w:val="hy-AM"/>
              </w:rPr>
              <w:t>կեֆիր</w:t>
            </w:r>
            <w:r w:rsidRPr="004F1D4F">
              <w:rPr>
                <w:rFonts w:ascii="GHEA Grapalat" w:eastAsia="Tahoma" w:hAnsi="GHEA Grapalat" w:cs="Calibri"/>
                <w:sz w:val="16"/>
                <w:szCs w:val="16"/>
                <w:lang w:val="zu"/>
              </w:rPr>
              <w:t xml:space="preserve">, </w:t>
            </w:r>
            <w:r w:rsidRPr="00AF1A41">
              <w:rPr>
                <w:rFonts w:ascii="GHEA Grapalat" w:eastAsia="Tahoma" w:hAnsi="GHEA Grapalat" w:cs="Calibri"/>
                <w:sz w:val="16"/>
                <w:szCs w:val="16"/>
                <w:lang w:val="hy-AM"/>
              </w:rPr>
              <w:t>Բաղադրությունը՝ անարատ կաթ,0-2.5% յուղայնությամբ, կեֆիրի մակարդ, կաթնաթթվային մանրեների քանակը պահպանման ժամկետի ավարտին ոչ պակաս1*10 ԳԱՄ/գ: 100 գրամ մթերքի սննդային արժեքը Յուղ 0.5 գ, ածխաջրեր-4.0 գ, սպիտակուցներ -3.0 գ:</w:t>
            </w:r>
          </w:p>
          <w:p w14:paraId="14B224B4" w14:textId="77777777" w:rsidR="00AF1A41" w:rsidRPr="00ED62E5" w:rsidRDefault="00AF1A41" w:rsidP="00AF1A41">
            <w:pPr>
              <w:jc w:val="both"/>
              <w:rPr>
                <w:rFonts w:ascii="GHEA Grapalat" w:eastAsia="Tahoma" w:hAnsi="GHEA Grapalat" w:cs="Calibri"/>
                <w:sz w:val="16"/>
                <w:szCs w:val="16"/>
                <w:lang w:val="ru-RU"/>
              </w:rPr>
            </w:pPr>
            <w:r w:rsidRPr="00AF1A41">
              <w:rPr>
                <w:rFonts w:ascii="GHEA Grapalat" w:eastAsia="Tahoma" w:hAnsi="GHEA Grapalat" w:cs="Calibri"/>
                <w:sz w:val="16"/>
                <w:szCs w:val="16"/>
                <w:lang w:val="hy-AM"/>
              </w:rPr>
              <w:t xml:space="preserve">Տեղական արտադրության,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պահանջների։ Արտադրության ամսաթիվը, պիտանիության ժամկետը, պահման </w:t>
            </w:r>
            <w:r w:rsidRPr="00AF1A41">
              <w:rPr>
                <w:rFonts w:ascii="GHEA Grapalat" w:eastAsia="Tahoma" w:hAnsi="GHEA Grapalat" w:cs="Calibri"/>
                <w:sz w:val="16"/>
                <w:szCs w:val="16"/>
                <w:lang w:val="hy-AM"/>
              </w:rPr>
              <w:lastRenderedPageBreak/>
              <w:t xml:space="preserve">պայմանները նշված լինեն փաթեթի կամ պիտակի վրա: Սննդամթերքները պետք է մատակարարվեն համաձայն  «Հանրակրթական ուսումնական հաստատություններում սովորողների սննդի կազմակերպմանը ներկայացվող հիգիենիկ պահանջներ» 2.3.1-02-2014 սանիտարական կանոնները և նորմերը հաստատելու մասին 06.06.2014թ.  </w:t>
            </w:r>
            <w:r w:rsidRPr="004F1D4F">
              <w:rPr>
                <w:rFonts w:ascii="GHEA Grapalat" w:eastAsia="Tahoma" w:hAnsi="GHEA Grapalat" w:cs="Calibri"/>
                <w:sz w:val="16"/>
                <w:szCs w:val="16"/>
              </w:rPr>
              <w:t>N</w:t>
            </w:r>
            <w:r w:rsidRPr="00ED62E5">
              <w:rPr>
                <w:rFonts w:ascii="GHEA Grapalat" w:eastAsia="Tahoma" w:hAnsi="GHEA Grapalat" w:cs="Calibri"/>
                <w:sz w:val="16"/>
                <w:szCs w:val="16"/>
                <w:lang w:val="ru-RU"/>
              </w:rPr>
              <w:t xml:space="preserve"> 32-</w:t>
            </w:r>
            <w:r w:rsidRPr="004F1D4F">
              <w:rPr>
                <w:rFonts w:ascii="GHEA Grapalat" w:eastAsia="Tahoma" w:hAnsi="GHEA Grapalat" w:cs="Calibri"/>
                <w:sz w:val="16"/>
                <w:szCs w:val="16"/>
                <w:lang w:val="ru-RU"/>
              </w:rPr>
              <w:t>Ն</w:t>
            </w:r>
            <w:r w:rsidRPr="00ED62E5">
              <w:rPr>
                <w:rFonts w:ascii="GHEA Grapalat" w:eastAsia="Tahoma" w:hAnsi="GHEA Grapalat" w:cs="Calibri"/>
                <w:sz w:val="16"/>
                <w:szCs w:val="16"/>
                <w:lang w:val="ru-RU"/>
              </w:rPr>
              <w:t xml:space="preserve"> </w:t>
            </w:r>
            <w:r w:rsidRPr="004F1D4F">
              <w:rPr>
                <w:rFonts w:ascii="GHEA Grapalat" w:eastAsia="Tahoma" w:hAnsi="GHEA Grapalat" w:cs="Calibri"/>
                <w:sz w:val="16"/>
                <w:szCs w:val="16"/>
                <w:lang w:val="ru-RU"/>
              </w:rPr>
              <w:t>հրամանի</w:t>
            </w:r>
            <w:r w:rsidRPr="00ED62E5">
              <w:rPr>
                <w:rFonts w:ascii="GHEA Grapalat" w:eastAsia="Tahoma" w:hAnsi="GHEA Grapalat" w:cs="Calibri"/>
                <w:sz w:val="16"/>
                <w:szCs w:val="16"/>
                <w:lang w:val="ru-RU"/>
              </w:rPr>
              <w:t xml:space="preserve"> </w:t>
            </w:r>
            <w:r w:rsidRPr="004F1D4F">
              <w:rPr>
                <w:rFonts w:ascii="GHEA Grapalat" w:eastAsia="Tahoma" w:hAnsi="GHEA Grapalat" w:cs="Calibri"/>
                <w:sz w:val="16"/>
                <w:szCs w:val="16"/>
                <w:lang w:val="ru-RU"/>
              </w:rPr>
              <w:t>և</w:t>
            </w:r>
            <w:r w:rsidRPr="00ED62E5">
              <w:rPr>
                <w:rFonts w:ascii="GHEA Grapalat" w:eastAsia="Tahoma" w:hAnsi="GHEA Grapalat" w:cs="Calibri"/>
                <w:sz w:val="16"/>
                <w:szCs w:val="16"/>
                <w:lang w:val="ru-RU"/>
              </w:rPr>
              <w:t xml:space="preserve"> 19.01.24. </w:t>
            </w:r>
            <w:r w:rsidRPr="004F1D4F">
              <w:rPr>
                <w:rFonts w:ascii="GHEA Grapalat" w:eastAsia="Tahoma" w:hAnsi="GHEA Grapalat" w:cs="Calibri"/>
                <w:sz w:val="16"/>
                <w:szCs w:val="16"/>
              </w:rPr>
              <w:t>N</w:t>
            </w:r>
            <w:r w:rsidRPr="00ED62E5">
              <w:rPr>
                <w:rFonts w:ascii="GHEA Grapalat" w:eastAsia="Tahoma" w:hAnsi="GHEA Grapalat" w:cs="Calibri"/>
                <w:sz w:val="16"/>
                <w:szCs w:val="16"/>
                <w:lang w:val="ru-RU"/>
              </w:rPr>
              <w:t xml:space="preserve"> 45-</w:t>
            </w:r>
            <w:r w:rsidRPr="004F1D4F">
              <w:rPr>
                <w:rFonts w:ascii="GHEA Grapalat" w:eastAsia="Tahoma" w:hAnsi="GHEA Grapalat" w:cs="Calibri"/>
                <w:sz w:val="16"/>
                <w:szCs w:val="16"/>
                <w:lang w:val="ru-RU"/>
              </w:rPr>
              <w:t>Ն</w:t>
            </w:r>
            <w:r w:rsidRPr="00ED62E5">
              <w:rPr>
                <w:rFonts w:ascii="GHEA Grapalat" w:eastAsia="Tahoma" w:hAnsi="GHEA Grapalat" w:cs="Calibri"/>
                <w:sz w:val="16"/>
                <w:szCs w:val="16"/>
                <w:lang w:val="ru-RU"/>
              </w:rPr>
              <w:t xml:space="preserve"> </w:t>
            </w:r>
            <w:r w:rsidRPr="004F1D4F">
              <w:rPr>
                <w:rFonts w:ascii="GHEA Grapalat" w:eastAsia="Tahoma" w:hAnsi="GHEA Grapalat" w:cs="Calibri"/>
                <w:sz w:val="16"/>
                <w:szCs w:val="16"/>
                <w:lang w:val="ru-RU"/>
              </w:rPr>
              <w:t>որոշման</w:t>
            </w:r>
            <w:r w:rsidRPr="00ED62E5">
              <w:rPr>
                <w:rFonts w:ascii="GHEA Grapalat" w:eastAsia="Tahoma" w:hAnsi="GHEA Grapalat" w:cs="Calibri"/>
                <w:sz w:val="16"/>
                <w:szCs w:val="16"/>
                <w:lang w:val="ru-RU"/>
              </w:rPr>
              <w:t>:</w:t>
            </w:r>
          </w:p>
          <w:p w14:paraId="33385CC7" w14:textId="2FCD5BCA" w:rsidR="00AF1A41" w:rsidRPr="00ED62E5" w:rsidRDefault="00ED62E5" w:rsidP="00ED62E5">
            <w:pPr>
              <w:pStyle w:val="HTMLPreformatted"/>
              <w:shd w:val="clear" w:color="auto" w:fill="F8F9FA"/>
              <w:rPr>
                <w:rFonts w:ascii="GHEA Grapalat" w:hAnsi="GHEA Grapalat" w:cs="Times New Roman"/>
                <w:sz w:val="16"/>
                <w:szCs w:val="16"/>
                <w:lang w:val="hy-AM" w:eastAsia="ru-RU" w:bidi="ru-RU"/>
              </w:rPr>
            </w:pPr>
            <w:r w:rsidRPr="00FF03AA">
              <w:rPr>
                <w:rFonts w:ascii="GHEA Grapalat" w:hAnsi="GHEA Grapalat" w:cs="Times New Roman"/>
                <w:sz w:val="16"/>
                <w:szCs w:val="16"/>
                <w:lang w:val="hy-AM" w:eastAsia="ru-RU" w:bidi="ru-RU"/>
              </w:rPr>
              <w:t xml:space="preserve">Кефир, Состав: молоко цельное 0-2,5% жирности, кефир, количество молочнокислых бактерий на конец срока годности не менее 1*10 КОЕ/г. Пищевая ценность 100 г продукта: Жиры - 0,5 г, углеводы - 4,0 г, белки - 3,0 г. Местное производство, безопасность и маркировка в соответствии с требованиями «Технического регламента о требованиях к молоку, молочным продуктам и их производству», утвержденного Постановлением Правительства РА № 1925-Н от 21 декабря 2006 года, и статьей 8 Закона РА «О безопасности пищевых продуктов». </w:t>
            </w:r>
            <w:r w:rsidRPr="00FF03AA">
              <w:rPr>
                <w:rFonts w:ascii="GHEA Grapalat" w:hAnsi="GHEA Grapalat" w:cs="Times New Roman"/>
                <w:sz w:val="16"/>
                <w:szCs w:val="16"/>
                <w:lang w:val="hy-AM" w:eastAsia="ru-RU" w:bidi="ru-RU"/>
              </w:rPr>
              <w:br/>
              <w:t>Дата изготовления, срок годности и условия хранения должны быть указаны на упаковке или этикетке.</w:t>
            </w:r>
            <w:r w:rsidRPr="00FF03AA">
              <w:rPr>
                <w:rFonts w:ascii="GHEA Grapalat" w:hAnsi="GHEA Grapalat" w:cs="Times New Roman"/>
                <w:b/>
                <w:sz w:val="16"/>
                <w:szCs w:val="16"/>
                <w:lang w:val="hy-AM"/>
              </w:rPr>
              <w:t xml:space="preserve"> </w:t>
            </w:r>
            <w:r w:rsidRPr="00FF03AA">
              <w:rPr>
                <w:rFonts w:ascii="GHEA Grapalat" w:hAnsi="GHEA Grapalat" w:cs="Times New Roman"/>
                <w:sz w:val="16"/>
                <w:szCs w:val="16"/>
                <w:lang w:val="hy-AM" w:eastAsia="ru-RU" w:bidi="ru-RU"/>
              </w:rPr>
              <w:t>Поставка продуктов питания должна осуществляться в соответствии с приказом № 32-Н от 06.06.2014 г. и решением № 45-Н от 19.01.24 г. об утверждении санитарных правил и норм «Гигиенические требования к организации питания обучающихся в общеобразовательных организациях» 2.3.1-02.2014.</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437C69BA" w14:textId="77777777" w:rsidR="00AF1A41" w:rsidRPr="00AF1A41" w:rsidRDefault="00AF1A41" w:rsidP="00AF1A41">
            <w:pPr>
              <w:jc w:val="both"/>
              <w:rPr>
                <w:rFonts w:ascii="GHEA Grapalat" w:eastAsia="Tahoma" w:hAnsi="GHEA Grapalat" w:cs="Calibri"/>
                <w:sz w:val="16"/>
                <w:szCs w:val="16"/>
                <w:lang w:val="hy-AM"/>
              </w:rPr>
            </w:pPr>
            <w:r w:rsidRPr="00AF1A41">
              <w:rPr>
                <w:rFonts w:ascii="GHEA Grapalat" w:eastAsia="Tahoma" w:hAnsi="GHEA Grapalat" w:cs="Calibri"/>
                <w:sz w:val="16"/>
                <w:szCs w:val="16"/>
                <w:lang w:val="hy-AM"/>
              </w:rPr>
              <w:lastRenderedPageBreak/>
              <w:t>կեֆիր</w:t>
            </w:r>
            <w:r w:rsidRPr="004F1D4F">
              <w:rPr>
                <w:rFonts w:ascii="GHEA Grapalat" w:eastAsia="Tahoma" w:hAnsi="GHEA Grapalat" w:cs="Calibri"/>
                <w:sz w:val="16"/>
                <w:szCs w:val="16"/>
                <w:lang w:val="zu"/>
              </w:rPr>
              <w:t xml:space="preserve">, </w:t>
            </w:r>
            <w:r w:rsidRPr="00AF1A41">
              <w:rPr>
                <w:rFonts w:ascii="GHEA Grapalat" w:eastAsia="Tahoma" w:hAnsi="GHEA Grapalat" w:cs="Calibri"/>
                <w:sz w:val="16"/>
                <w:szCs w:val="16"/>
                <w:lang w:val="hy-AM"/>
              </w:rPr>
              <w:t>Բաղադրությունը՝ անարատ կաթ,0-2.5% յուղայնությամբ, կեֆիրի մակարդ, կաթնաթթվային մանրեների քանակը պահպանման ժամկետի ավարտին ոչ պակաս1*10 ԳԱՄ/գ: 100 գրամ մթերքի սննդային արժեքը Յուղ 0.5 գ, ածխաջրեր-4.0 գ, սպիտակուցներ -3.0 գ:</w:t>
            </w:r>
          </w:p>
          <w:p w14:paraId="16F0DA97" w14:textId="77777777" w:rsidR="00AF1A41" w:rsidRPr="00ED62E5" w:rsidRDefault="00AF1A41" w:rsidP="00AF1A41">
            <w:pPr>
              <w:jc w:val="both"/>
              <w:rPr>
                <w:rFonts w:ascii="GHEA Grapalat" w:eastAsia="Tahoma" w:hAnsi="GHEA Grapalat" w:cs="Calibri"/>
                <w:sz w:val="16"/>
                <w:szCs w:val="16"/>
                <w:lang w:val="ru-RU"/>
              </w:rPr>
            </w:pPr>
            <w:r w:rsidRPr="00AF1A41">
              <w:rPr>
                <w:rFonts w:ascii="GHEA Grapalat" w:eastAsia="Tahoma" w:hAnsi="GHEA Grapalat" w:cs="Calibri"/>
                <w:sz w:val="16"/>
                <w:szCs w:val="16"/>
                <w:lang w:val="hy-AM"/>
              </w:rPr>
              <w:t xml:space="preserve">Տեղական արտադրության,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պահանջների։ Արտադրության ամսաթիվը, պիտանիության </w:t>
            </w:r>
            <w:r w:rsidRPr="00AF1A41">
              <w:rPr>
                <w:rFonts w:ascii="GHEA Grapalat" w:eastAsia="Tahoma" w:hAnsi="GHEA Grapalat" w:cs="Calibri"/>
                <w:sz w:val="16"/>
                <w:szCs w:val="16"/>
                <w:lang w:val="hy-AM"/>
              </w:rPr>
              <w:lastRenderedPageBreak/>
              <w:t xml:space="preserve">ժամկետը, պահման պայմանները նշված լինեն փաթեթի կամ պիտակի վրա: Սննդամթերքները պետք է մատակարարվեն համաձայն  «Հանրակրթական ուսումնական հաստատություններում սովորողների սննդի կազմակերպմանը ներկայացվող հիգիենիկ պահանջներ» 2.3.1-02-2014 սանիտարական կանոնները և նորմերը հաստատելու մասին 06.06.2014թ.  </w:t>
            </w:r>
            <w:r w:rsidRPr="004F1D4F">
              <w:rPr>
                <w:rFonts w:ascii="GHEA Grapalat" w:eastAsia="Tahoma" w:hAnsi="GHEA Grapalat" w:cs="Calibri"/>
                <w:sz w:val="16"/>
                <w:szCs w:val="16"/>
              </w:rPr>
              <w:t>N</w:t>
            </w:r>
            <w:r w:rsidRPr="00ED62E5">
              <w:rPr>
                <w:rFonts w:ascii="GHEA Grapalat" w:eastAsia="Tahoma" w:hAnsi="GHEA Grapalat" w:cs="Calibri"/>
                <w:sz w:val="16"/>
                <w:szCs w:val="16"/>
                <w:lang w:val="ru-RU"/>
              </w:rPr>
              <w:t xml:space="preserve"> 32-</w:t>
            </w:r>
            <w:r w:rsidRPr="004F1D4F">
              <w:rPr>
                <w:rFonts w:ascii="GHEA Grapalat" w:eastAsia="Tahoma" w:hAnsi="GHEA Grapalat" w:cs="Calibri"/>
                <w:sz w:val="16"/>
                <w:szCs w:val="16"/>
                <w:lang w:val="ru-RU"/>
              </w:rPr>
              <w:t>Ն</w:t>
            </w:r>
            <w:r w:rsidRPr="00ED62E5">
              <w:rPr>
                <w:rFonts w:ascii="GHEA Grapalat" w:eastAsia="Tahoma" w:hAnsi="GHEA Grapalat" w:cs="Calibri"/>
                <w:sz w:val="16"/>
                <w:szCs w:val="16"/>
                <w:lang w:val="ru-RU"/>
              </w:rPr>
              <w:t xml:space="preserve"> </w:t>
            </w:r>
            <w:r w:rsidRPr="004F1D4F">
              <w:rPr>
                <w:rFonts w:ascii="GHEA Grapalat" w:eastAsia="Tahoma" w:hAnsi="GHEA Grapalat" w:cs="Calibri"/>
                <w:sz w:val="16"/>
                <w:szCs w:val="16"/>
                <w:lang w:val="ru-RU"/>
              </w:rPr>
              <w:t>հրամանի</w:t>
            </w:r>
            <w:r w:rsidRPr="00ED62E5">
              <w:rPr>
                <w:rFonts w:ascii="GHEA Grapalat" w:eastAsia="Tahoma" w:hAnsi="GHEA Grapalat" w:cs="Calibri"/>
                <w:sz w:val="16"/>
                <w:szCs w:val="16"/>
                <w:lang w:val="ru-RU"/>
              </w:rPr>
              <w:t xml:space="preserve"> </w:t>
            </w:r>
            <w:r w:rsidRPr="004F1D4F">
              <w:rPr>
                <w:rFonts w:ascii="GHEA Grapalat" w:eastAsia="Tahoma" w:hAnsi="GHEA Grapalat" w:cs="Calibri"/>
                <w:sz w:val="16"/>
                <w:szCs w:val="16"/>
                <w:lang w:val="ru-RU"/>
              </w:rPr>
              <w:t>և</w:t>
            </w:r>
            <w:r w:rsidRPr="00ED62E5">
              <w:rPr>
                <w:rFonts w:ascii="GHEA Grapalat" w:eastAsia="Tahoma" w:hAnsi="GHEA Grapalat" w:cs="Calibri"/>
                <w:sz w:val="16"/>
                <w:szCs w:val="16"/>
                <w:lang w:val="ru-RU"/>
              </w:rPr>
              <w:t xml:space="preserve"> 19.01.24. </w:t>
            </w:r>
            <w:r w:rsidRPr="004F1D4F">
              <w:rPr>
                <w:rFonts w:ascii="GHEA Grapalat" w:eastAsia="Tahoma" w:hAnsi="GHEA Grapalat" w:cs="Calibri"/>
                <w:sz w:val="16"/>
                <w:szCs w:val="16"/>
              </w:rPr>
              <w:t>N</w:t>
            </w:r>
            <w:r w:rsidRPr="00ED62E5">
              <w:rPr>
                <w:rFonts w:ascii="GHEA Grapalat" w:eastAsia="Tahoma" w:hAnsi="GHEA Grapalat" w:cs="Calibri"/>
                <w:sz w:val="16"/>
                <w:szCs w:val="16"/>
                <w:lang w:val="ru-RU"/>
              </w:rPr>
              <w:t xml:space="preserve"> 45-</w:t>
            </w:r>
            <w:r w:rsidRPr="004F1D4F">
              <w:rPr>
                <w:rFonts w:ascii="GHEA Grapalat" w:eastAsia="Tahoma" w:hAnsi="GHEA Grapalat" w:cs="Calibri"/>
                <w:sz w:val="16"/>
                <w:szCs w:val="16"/>
                <w:lang w:val="ru-RU"/>
              </w:rPr>
              <w:t>Ն</w:t>
            </w:r>
            <w:r w:rsidRPr="00ED62E5">
              <w:rPr>
                <w:rFonts w:ascii="GHEA Grapalat" w:eastAsia="Tahoma" w:hAnsi="GHEA Grapalat" w:cs="Calibri"/>
                <w:sz w:val="16"/>
                <w:szCs w:val="16"/>
                <w:lang w:val="ru-RU"/>
              </w:rPr>
              <w:t xml:space="preserve"> </w:t>
            </w:r>
            <w:r w:rsidRPr="004F1D4F">
              <w:rPr>
                <w:rFonts w:ascii="GHEA Grapalat" w:eastAsia="Tahoma" w:hAnsi="GHEA Grapalat" w:cs="Calibri"/>
                <w:sz w:val="16"/>
                <w:szCs w:val="16"/>
                <w:lang w:val="ru-RU"/>
              </w:rPr>
              <w:t>որոշման</w:t>
            </w:r>
            <w:r w:rsidRPr="00ED62E5">
              <w:rPr>
                <w:rFonts w:ascii="GHEA Grapalat" w:eastAsia="Tahoma" w:hAnsi="GHEA Grapalat" w:cs="Calibri"/>
                <w:sz w:val="16"/>
                <w:szCs w:val="16"/>
                <w:lang w:val="ru-RU"/>
              </w:rPr>
              <w:t>:</w:t>
            </w:r>
          </w:p>
          <w:p w14:paraId="144C0E52" w14:textId="7447200F" w:rsidR="00AF1A41" w:rsidRPr="00ED62E5" w:rsidRDefault="00ED62E5" w:rsidP="00ED62E5">
            <w:pPr>
              <w:pStyle w:val="HTMLPreformatted"/>
              <w:shd w:val="clear" w:color="auto" w:fill="F8F9FA"/>
              <w:rPr>
                <w:rFonts w:ascii="GHEA Grapalat" w:hAnsi="GHEA Grapalat" w:cs="Times New Roman"/>
                <w:sz w:val="16"/>
                <w:szCs w:val="16"/>
                <w:lang w:val="hy-AM" w:eastAsia="ru-RU" w:bidi="ru-RU"/>
              </w:rPr>
            </w:pPr>
            <w:r w:rsidRPr="00FF03AA">
              <w:rPr>
                <w:rFonts w:ascii="GHEA Grapalat" w:hAnsi="GHEA Grapalat" w:cs="Times New Roman"/>
                <w:sz w:val="16"/>
                <w:szCs w:val="16"/>
                <w:lang w:val="hy-AM" w:eastAsia="ru-RU" w:bidi="ru-RU"/>
              </w:rPr>
              <w:t xml:space="preserve">Кефир, Состав: молоко цельное 0-2,5% жирности, кефир, количество молочнокислых бактерий на конец срока годности не менее 1*10 КОЕ/г. Пищевая ценность 100 г продукта: Жиры - 0,5 г, углеводы - 4,0 г, белки - 3,0 г. Местное производство, безопасность и маркировка в соответствии с требованиями «Технического регламента о требованиях к молоку, молочным продуктам и их производству», утвержденного Постановлением Правительства РА № 1925-Н от 21 декабря 2006 года, и статьей 8 Закона РА «О безопасности пищевых продуктов». </w:t>
            </w:r>
            <w:r w:rsidRPr="00FF03AA">
              <w:rPr>
                <w:rFonts w:ascii="GHEA Grapalat" w:hAnsi="GHEA Grapalat" w:cs="Times New Roman"/>
                <w:sz w:val="16"/>
                <w:szCs w:val="16"/>
                <w:lang w:val="hy-AM" w:eastAsia="ru-RU" w:bidi="ru-RU"/>
              </w:rPr>
              <w:br/>
              <w:t>Дата изготовления, срок годности и условия хранения должны быть указаны на упаковке или этикетке.</w:t>
            </w:r>
            <w:r w:rsidRPr="00FF03AA">
              <w:rPr>
                <w:rFonts w:ascii="GHEA Grapalat" w:hAnsi="GHEA Grapalat" w:cs="Times New Roman"/>
                <w:b/>
                <w:sz w:val="16"/>
                <w:szCs w:val="16"/>
                <w:lang w:val="hy-AM"/>
              </w:rPr>
              <w:t xml:space="preserve"> </w:t>
            </w:r>
            <w:r w:rsidRPr="00FF03AA">
              <w:rPr>
                <w:rFonts w:ascii="GHEA Grapalat" w:hAnsi="GHEA Grapalat" w:cs="Times New Roman"/>
                <w:sz w:val="16"/>
                <w:szCs w:val="16"/>
                <w:lang w:val="hy-AM" w:eastAsia="ru-RU" w:bidi="ru-RU"/>
              </w:rPr>
              <w:t>Поставка продуктов питания должна осуществляться в соответствии с приказом № 32-Н от 06.06.2014 г. и решением № 45-Н от 19.01.24 г. об утверждении санитарных правил и норм «Гигиенические требования к организации питания обучающихся в общеобразовательных организациях» 2.3.1-02.2014.</w:t>
            </w:r>
          </w:p>
        </w:tc>
      </w:tr>
      <w:tr w:rsidR="00AF1A41" w:rsidRPr="0032437E" w14:paraId="29BD92B1" w14:textId="77777777" w:rsidTr="0085431F">
        <w:trPr>
          <w:gridAfter w:val="1"/>
          <w:wAfter w:w="10" w:type="dxa"/>
          <w:trHeight w:val="2492"/>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21083993" w14:textId="27FC800D"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6"/>
                <w:szCs w:val="16"/>
                <w:lang w:val="hy-AM"/>
              </w:rPr>
              <w:lastRenderedPageBreak/>
              <w:t>1</w:t>
            </w:r>
            <w:r w:rsidRPr="004F1D4F">
              <w:rPr>
                <w:rFonts w:ascii="GHEA Grapalat" w:hAnsi="GHEA Grapalat" w:cs="Calibri"/>
                <w:color w:val="000000"/>
                <w:sz w:val="16"/>
                <w:szCs w:val="16"/>
                <w:lang w:val="ru-RU"/>
              </w:rPr>
              <w:t>4</w:t>
            </w:r>
          </w:p>
        </w:tc>
        <w:tc>
          <w:tcPr>
            <w:tcW w:w="1530" w:type="dxa"/>
            <w:tcBorders>
              <w:top w:val="single" w:sz="12" w:space="0" w:color="auto"/>
              <w:left w:val="single" w:sz="12" w:space="0" w:color="auto"/>
              <w:bottom w:val="single" w:sz="12" w:space="0" w:color="auto"/>
              <w:right w:val="single" w:sz="4" w:space="0" w:color="auto"/>
            </w:tcBorders>
            <w:vAlign w:val="center"/>
          </w:tcPr>
          <w:p w14:paraId="53958CF3" w14:textId="03EFB987"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lang w:val="hy-AM"/>
              </w:rPr>
              <w:t>կարագ</w:t>
            </w:r>
          </w:p>
        </w:tc>
        <w:tc>
          <w:tcPr>
            <w:tcW w:w="720" w:type="dxa"/>
            <w:tcBorders>
              <w:top w:val="single" w:sz="12" w:space="0" w:color="auto"/>
              <w:left w:val="single" w:sz="12" w:space="0" w:color="auto"/>
              <w:bottom w:val="single" w:sz="12" w:space="0" w:color="auto"/>
              <w:right w:val="single" w:sz="12" w:space="0" w:color="auto"/>
            </w:tcBorders>
            <w:vAlign w:val="center"/>
          </w:tcPr>
          <w:p w14:paraId="2B4D2A3C" w14:textId="71D8C333"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4A59FF1C"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799CC1AA" w14:textId="3A9ACCD8"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200</w:t>
            </w:r>
          </w:p>
        </w:tc>
        <w:tc>
          <w:tcPr>
            <w:tcW w:w="810" w:type="dxa"/>
            <w:tcBorders>
              <w:top w:val="single" w:sz="12" w:space="0" w:color="auto"/>
              <w:left w:val="single" w:sz="12" w:space="0" w:color="auto"/>
              <w:bottom w:val="single" w:sz="12" w:space="0" w:color="auto"/>
              <w:right w:val="single" w:sz="12" w:space="0" w:color="auto"/>
            </w:tcBorders>
            <w:vAlign w:val="center"/>
          </w:tcPr>
          <w:p w14:paraId="0DBE9790"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63C92C14" w14:textId="02BA2778" w:rsidR="00AF1A41" w:rsidRPr="00780CE1" w:rsidRDefault="00AF1A41" w:rsidP="00AF1A41">
            <w:pPr>
              <w:spacing w:line="256" w:lineRule="auto"/>
              <w:jc w:val="center"/>
              <w:rPr>
                <w:rFonts w:ascii="GHEA Grapalat" w:hAnsi="GHEA Grapalat" w:cs="Calibri"/>
                <w:color w:val="000000"/>
                <w:sz w:val="18"/>
                <w:szCs w:val="18"/>
                <w:lang w:val="hy-AM"/>
              </w:rPr>
            </w:pPr>
            <w:r>
              <w:rPr>
                <w:rFonts w:ascii="GHEA Grapalat" w:hAnsi="GHEA Grapalat" w:cs="Calibri"/>
                <w:color w:val="000000"/>
                <w:sz w:val="18"/>
                <w:szCs w:val="18"/>
                <w:lang w:val="ru-RU"/>
              </w:rPr>
              <w:t>9</w:t>
            </w:r>
            <w:r w:rsidRPr="004F1D4F">
              <w:rPr>
                <w:rFonts w:ascii="GHEA Grapalat" w:hAnsi="GHEA Grapalat" w:cs="Calibri"/>
                <w:color w:val="000000"/>
                <w:sz w:val="18"/>
                <w:szCs w:val="18"/>
                <w:lang w:val="hy-AM"/>
              </w:rPr>
              <w:t>0</w:t>
            </w:r>
            <w:r w:rsidRPr="004F1D4F">
              <w:rPr>
                <w:rFonts w:ascii="GHEA Grapalat" w:hAnsi="GHEA Grapalat" w:cs="Calibri"/>
                <w:color w:val="000000"/>
                <w:sz w:val="18"/>
                <w:szCs w:val="18"/>
              </w:rPr>
              <w:t>0000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37ACE105" w14:textId="1E3058B5" w:rsidR="00AF1A41" w:rsidRPr="00ED62E5" w:rsidRDefault="00AF1A41" w:rsidP="00ED62E5">
            <w:pPr>
              <w:pStyle w:val="HTMLPreformatted"/>
              <w:shd w:val="clear" w:color="auto" w:fill="F8F9FA"/>
              <w:rPr>
                <w:rFonts w:ascii="GHEA Grapalat" w:hAnsi="GHEA Grapalat" w:cs="Times New Roman"/>
                <w:sz w:val="16"/>
                <w:szCs w:val="16"/>
                <w:lang w:val="hy-AM" w:eastAsia="ru-RU" w:bidi="ru-RU"/>
              </w:rPr>
            </w:pPr>
            <w:r w:rsidRPr="004F1D4F">
              <w:rPr>
                <w:rFonts w:ascii="GHEA Grapalat" w:eastAsia="Tahoma" w:hAnsi="GHEA Grapalat" w:cs="Calibri"/>
                <w:sz w:val="16"/>
                <w:szCs w:val="16"/>
                <w:lang w:val="zu"/>
              </w:rPr>
              <w:t>Կարագ</w:t>
            </w:r>
            <w:r w:rsidRPr="004F1D4F">
              <w:rPr>
                <w:rFonts w:ascii="GHEA Grapalat" w:eastAsia="Tahoma" w:hAnsi="GHEA Grapalat" w:cs="Calibri"/>
                <w:sz w:val="16"/>
                <w:szCs w:val="16"/>
                <w:lang w:val="hy-AM"/>
              </w:rPr>
              <w:t xml:space="preserve">. </w:t>
            </w:r>
            <w:r w:rsidRPr="004F1D4F">
              <w:rPr>
                <w:rFonts w:ascii="GHEA Grapalat" w:eastAsia="Tahoma" w:hAnsi="GHEA Grapalat" w:cs="Calibri"/>
                <w:sz w:val="16"/>
                <w:szCs w:val="16"/>
                <w:lang w:val="zu"/>
              </w:rPr>
              <w:t>Կովի կաթից սերուցքային կարագ, յուղայնությունը՝ առնվազն 82 %,  բարձր որակի, թարմ վիճակում, պրոտեինի պարունակությունը 0,7 գ, ածխաջուր 0,7 գ, 740 կկալ, չափածրարված 5-25 կգ։ Պիտանելիութայն մնացորդային ժամկետը ոչ պակաս քան 70 %: Մատակարարումը միայն ջերմակարգավորվող տրանսպորտային միջոցով:  Տիտրվող թթվայնությունը՝ 23-ից ոչ ավելի կամ կարագի պլազմայի pH-ը 6,25-ից ոչ պակաս՝ քաղցր սերուցքային տեսակի կարագի համար, գործարանային փաթեթներով, ԳՕՍՏ 37-91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պահանձների տեխնիկական կանոնակարգի»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Pr>
                <w:rFonts w:ascii="GHEA Grapalat" w:hAnsi="GHEA Grapalat"/>
                <w:sz w:val="16"/>
                <w:szCs w:val="16"/>
                <w:lang w:val="hy-AM" w:eastAsia="ru-RU" w:bidi="ru-RU"/>
              </w:rPr>
              <w:t xml:space="preserve"> </w:t>
            </w:r>
            <w:r w:rsidR="00ED62E5">
              <w:rPr>
                <w:rFonts w:ascii="GHEA Grapalat" w:hAnsi="GHEA Grapalat" w:cs="Times New Roman"/>
                <w:sz w:val="16"/>
                <w:szCs w:val="16"/>
                <w:lang w:val="hy-AM" w:eastAsia="ru-RU" w:bidi="ru-RU"/>
              </w:rPr>
              <w:t>С</w:t>
            </w:r>
            <w:r w:rsidR="00ED62E5" w:rsidRPr="00D60298">
              <w:rPr>
                <w:rFonts w:ascii="GHEA Grapalat" w:hAnsi="GHEA Grapalat" w:cs="Times New Roman"/>
                <w:sz w:val="16"/>
                <w:szCs w:val="16"/>
                <w:lang w:val="hy-AM" w:eastAsia="ru-RU" w:bidi="ru-RU"/>
              </w:rPr>
              <w:t>ливочное масло</w:t>
            </w:r>
            <w:r w:rsidR="00ED62E5">
              <w:rPr>
                <w:rFonts w:ascii="GHEA Grapalat" w:hAnsi="GHEA Grapalat" w:cs="Times New Roman"/>
                <w:sz w:val="16"/>
                <w:szCs w:val="16"/>
                <w:lang w:val="hy-AM" w:eastAsia="ru-RU" w:bidi="ru-RU"/>
              </w:rPr>
              <w:t>.</w:t>
            </w:r>
            <w:r w:rsidR="00ED62E5" w:rsidRPr="00D60298">
              <w:rPr>
                <w:rFonts w:ascii="GHEA Grapalat" w:hAnsi="GHEA Grapalat" w:cs="Times New Roman"/>
                <w:sz w:val="16"/>
                <w:szCs w:val="16"/>
                <w:lang w:val="hy-AM" w:eastAsia="ru-RU" w:bidi="ru-RU"/>
              </w:rPr>
              <w:t xml:space="preserve"> Масло сливочное из коровьего молока, жирность не менее 82%, высшего качества, свежее, содержание белка 0,7 г, углеводов 0,7 г, 740 ккал, масса 5-25 кг. Остаточный срок годности не менее 70%.</w:t>
            </w:r>
            <w:r w:rsidR="00ED62E5" w:rsidRPr="00D60298">
              <w:rPr>
                <w:rFonts w:ascii="GHEA Grapalat" w:hAnsi="GHEA Grapalat" w:cs="Times New Roman"/>
                <w:b/>
                <w:sz w:val="16"/>
                <w:szCs w:val="16"/>
                <w:lang w:val="hy-AM"/>
              </w:rPr>
              <w:t xml:space="preserve"> </w:t>
            </w:r>
            <w:r w:rsidR="00ED62E5" w:rsidRPr="00D60298">
              <w:rPr>
                <w:rFonts w:ascii="GHEA Grapalat" w:hAnsi="GHEA Grapalat" w:cs="Times New Roman"/>
                <w:sz w:val="16"/>
                <w:szCs w:val="16"/>
                <w:lang w:val="hy-AM" w:eastAsia="ru-RU" w:bidi="ru-RU"/>
              </w:rPr>
              <w:t>Доставка только транспортом с контролируемой температурой</w:t>
            </w:r>
            <w:r w:rsidR="00ED62E5" w:rsidRPr="00A65486">
              <w:rPr>
                <w:rFonts w:ascii="GHEA Grapalat" w:hAnsi="GHEA Grapalat" w:cs="Times New Roman"/>
                <w:sz w:val="16"/>
                <w:szCs w:val="16"/>
                <w:lang w:val="ru-RU" w:eastAsia="ru-RU" w:bidi="ru-RU"/>
              </w:rPr>
              <w:t>.</w:t>
            </w:r>
            <w:r w:rsidR="00ED62E5" w:rsidRPr="00D60298">
              <w:rPr>
                <w:rFonts w:ascii="GHEA Grapalat" w:hAnsi="GHEA Grapalat" w:cs="Times New Roman"/>
                <w:b/>
                <w:sz w:val="16"/>
                <w:szCs w:val="16"/>
                <w:lang w:val="hy-AM"/>
              </w:rPr>
              <w:t xml:space="preserve"> </w:t>
            </w:r>
            <w:r w:rsidR="00ED62E5" w:rsidRPr="00D60298">
              <w:rPr>
                <w:rFonts w:ascii="GHEA Grapalat" w:hAnsi="GHEA Grapalat" w:cs="Times New Roman"/>
                <w:sz w:val="16"/>
                <w:szCs w:val="16"/>
                <w:lang w:val="hy-AM" w:eastAsia="ru-RU" w:bidi="ru-RU"/>
              </w:rPr>
              <w:t>Титруемая кислотность: не более 23 или pH плазмы масла не менее 6,25 для сладкосливочного масла в фабричной упаковке по ГОСТ 37-91 или эквивалент</w:t>
            </w:r>
            <w:r w:rsidR="00ED62E5" w:rsidRPr="00A65486">
              <w:rPr>
                <w:rFonts w:ascii="GHEA Grapalat" w:hAnsi="GHEA Grapalat" w:cs="Times New Roman"/>
                <w:sz w:val="16"/>
                <w:szCs w:val="16"/>
                <w:lang w:val="ru-RU" w:eastAsia="ru-RU" w:bidi="ru-RU"/>
              </w:rPr>
              <w:t>.</w:t>
            </w:r>
            <w:r w:rsidR="00ED62E5" w:rsidRPr="00D60298">
              <w:rPr>
                <w:rFonts w:ascii="GHEA Grapalat" w:hAnsi="GHEA Grapalat" w:cs="Times New Roman"/>
                <w:sz w:val="16"/>
                <w:szCs w:val="16"/>
                <w:lang w:val="hy-AM" w:eastAsia="ru-RU" w:bidi="ru-RU"/>
              </w:rPr>
              <w:t xml:space="preserve"> Безопасность и маркировка соответствуют «Техническому регламенту о требованиях к молоку, молочной продукции и ее производству» и статье 9 Закона РА «О безопасности </w:t>
            </w:r>
            <w:r w:rsidR="00ED62E5" w:rsidRPr="00D60298">
              <w:rPr>
                <w:rFonts w:ascii="GHEA Grapalat" w:hAnsi="GHEA Grapalat" w:cs="Times New Roman"/>
                <w:sz w:val="16"/>
                <w:szCs w:val="16"/>
                <w:lang w:val="hy-AM" w:eastAsia="ru-RU" w:bidi="ru-RU"/>
              </w:rPr>
              <w:lastRenderedPageBreak/>
              <w:t>пищевых продуктов», утвержденного Постановлением Правительства РА № 1925-Н от 21 декабря 2006 года. Конкретный день и время доставки определяются Покупателем путем предварительного (не ранее, чем за 2 рабочих дня) заказа по электронной почте или телефонному звонку.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7E4149EA" w14:textId="3831BEB4" w:rsidR="00AF1A41" w:rsidRPr="00ED62E5" w:rsidRDefault="00AF1A41" w:rsidP="00ED62E5">
            <w:pPr>
              <w:pStyle w:val="HTMLPreformatted"/>
              <w:shd w:val="clear" w:color="auto" w:fill="F8F9FA"/>
              <w:rPr>
                <w:rFonts w:ascii="GHEA Grapalat" w:hAnsi="GHEA Grapalat" w:cs="Times New Roman"/>
                <w:sz w:val="16"/>
                <w:szCs w:val="16"/>
                <w:lang w:val="hy-AM" w:eastAsia="ru-RU" w:bidi="ru-RU"/>
              </w:rPr>
            </w:pPr>
            <w:r w:rsidRPr="004F1D4F">
              <w:rPr>
                <w:rFonts w:ascii="GHEA Grapalat" w:eastAsia="Tahoma" w:hAnsi="GHEA Grapalat" w:cs="Calibri"/>
                <w:sz w:val="16"/>
                <w:szCs w:val="16"/>
                <w:lang w:val="zu"/>
              </w:rPr>
              <w:lastRenderedPageBreak/>
              <w:t>Կարագ</w:t>
            </w:r>
            <w:r w:rsidRPr="004F1D4F">
              <w:rPr>
                <w:rFonts w:ascii="GHEA Grapalat" w:eastAsia="Tahoma" w:hAnsi="GHEA Grapalat" w:cs="Calibri"/>
                <w:sz w:val="16"/>
                <w:szCs w:val="16"/>
                <w:lang w:val="hy-AM"/>
              </w:rPr>
              <w:t xml:space="preserve">. </w:t>
            </w:r>
            <w:r w:rsidRPr="004F1D4F">
              <w:rPr>
                <w:rFonts w:ascii="GHEA Grapalat" w:eastAsia="Tahoma" w:hAnsi="GHEA Grapalat" w:cs="Calibri"/>
                <w:sz w:val="16"/>
                <w:szCs w:val="16"/>
                <w:lang w:val="zu"/>
              </w:rPr>
              <w:t>Կովի կաթից սերուցքային կարագ, յուղայնությունը՝ առնվազն 82 %,  բարձր որակի, թարմ վիճակում, պրոտեինի պարունակությունը 0,7 գ, ածխաջուր 0,7 գ, 740 կկալ, չափածրարված 5-25 կգ։ Պիտանելիութայն մնացորդային ժամկետը ոչ պակաս քան 70 %: Մատակարարումը միայն ջերմակարգավորվող տրանսպորտային միջոցով:  Տիտրվող թթվայնությունը՝ 23-ից ոչ ավելի կամ կարագի պլազմայի pH-ը 6,25-ից ոչ պակաս՝ քաղցր սերուցքային տեսակի կարագի համար, գործարանային փաթեթներով, ԳՕՍՏ 37-91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պահանձների տեխնիկական կանոնակարգի»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Pr>
                <w:rFonts w:ascii="GHEA Grapalat" w:hAnsi="GHEA Grapalat"/>
                <w:sz w:val="16"/>
                <w:szCs w:val="16"/>
                <w:lang w:val="hy-AM" w:eastAsia="ru-RU" w:bidi="ru-RU"/>
              </w:rPr>
              <w:t xml:space="preserve"> </w:t>
            </w:r>
            <w:r w:rsidR="00ED62E5">
              <w:rPr>
                <w:rFonts w:ascii="GHEA Grapalat" w:hAnsi="GHEA Grapalat" w:cs="Times New Roman"/>
                <w:sz w:val="16"/>
                <w:szCs w:val="16"/>
                <w:lang w:val="hy-AM" w:eastAsia="ru-RU" w:bidi="ru-RU"/>
              </w:rPr>
              <w:t>С</w:t>
            </w:r>
            <w:r w:rsidR="00ED62E5" w:rsidRPr="00D60298">
              <w:rPr>
                <w:rFonts w:ascii="GHEA Grapalat" w:hAnsi="GHEA Grapalat" w:cs="Times New Roman"/>
                <w:sz w:val="16"/>
                <w:szCs w:val="16"/>
                <w:lang w:val="hy-AM" w:eastAsia="ru-RU" w:bidi="ru-RU"/>
              </w:rPr>
              <w:t>ливочное масло</w:t>
            </w:r>
            <w:r w:rsidR="00ED62E5">
              <w:rPr>
                <w:rFonts w:ascii="GHEA Grapalat" w:hAnsi="GHEA Grapalat" w:cs="Times New Roman"/>
                <w:sz w:val="16"/>
                <w:szCs w:val="16"/>
                <w:lang w:val="hy-AM" w:eastAsia="ru-RU" w:bidi="ru-RU"/>
              </w:rPr>
              <w:t>.</w:t>
            </w:r>
            <w:r w:rsidR="00ED62E5" w:rsidRPr="00D60298">
              <w:rPr>
                <w:rFonts w:ascii="GHEA Grapalat" w:hAnsi="GHEA Grapalat" w:cs="Times New Roman"/>
                <w:sz w:val="16"/>
                <w:szCs w:val="16"/>
                <w:lang w:val="hy-AM" w:eastAsia="ru-RU" w:bidi="ru-RU"/>
              </w:rPr>
              <w:t xml:space="preserve"> Масло сливочное из коровьего молока, жирность не менее 82%, высшего качества, свежее, содержание белка 0,7 г, углеводов 0,7 г, 740 ккал, масса 5-25 кг. Остаточный срок годности не менее 70%.</w:t>
            </w:r>
            <w:r w:rsidR="00ED62E5" w:rsidRPr="00D60298">
              <w:rPr>
                <w:rFonts w:ascii="GHEA Grapalat" w:hAnsi="GHEA Grapalat" w:cs="Times New Roman"/>
                <w:b/>
                <w:sz w:val="16"/>
                <w:szCs w:val="16"/>
                <w:lang w:val="hy-AM"/>
              </w:rPr>
              <w:t xml:space="preserve"> </w:t>
            </w:r>
            <w:r w:rsidR="00ED62E5" w:rsidRPr="00D60298">
              <w:rPr>
                <w:rFonts w:ascii="GHEA Grapalat" w:hAnsi="GHEA Grapalat" w:cs="Times New Roman"/>
                <w:sz w:val="16"/>
                <w:szCs w:val="16"/>
                <w:lang w:val="hy-AM" w:eastAsia="ru-RU" w:bidi="ru-RU"/>
              </w:rPr>
              <w:t>Доставка только транспортом с контролируемой температурой</w:t>
            </w:r>
            <w:r w:rsidR="00ED62E5" w:rsidRPr="00A65486">
              <w:rPr>
                <w:rFonts w:ascii="GHEA Grapalat" w:hAnsi="GHEA Grapalat" w:cs="Times New Roman"/>
                <w:sz w:val="16"/>
                <w:szCs w:val="16"/>
                <w:lang w:val="ru-RU" w:eastAsia="ru-RU" w:bidi="ru-RU"/>
              </w:rPr>
              <w:t>.</w:t>
            </w:r>
            <w:r w:rsidR="00ED62E5" w:rsidRPr="00D60298">
              <w:rPr>
                <w:rFonts w:ascii="GHEA Grapalat" w:hAnsi="GHEA Grapalat" w:cs="Times New Roman"/>
                <w:b/>
                <w:sz w:val="16"/>
                <w:szCs w:val="16"/>
                <w:lang w:val="hy-AM"/>
              </w:rPr>
              <w:t xml:space="preserve"> </w:t>
            </w:r>
            <w:r w:rsidR="00ED62E5" w:rsidRPr="00D60298">
              <w:rPr>
                <w:rFonts w:ascii="GHEA Grapalat" w:hAnsi="GHEA Grapalat" w:cs="Times New Roman"/>
                <w:sz w:val="16"/>
                <w:szCs w:val="16"/>
                <w:lang w:val="hy-AM" w:eastAsia="ru-RU" w:bidi="ru-RU"/>
              </w:rPr>
              <w:t>Титруемая кислотность: не более 23 или pH плазмы масла не менее 6,25 для сладкосливочного масла в фабричной упаковке по ГОСТ 37-91 или эквивалент</w:t>
            </w:r>
            <w:r w:rsidR="00ED62E5" w:rsidRPr="00A65486">
              <w:rPr>
                <w:rFonts w:ascii="GHEA Grapalat" w:hAnsi="GHEA Grapalat" w:cs="Times New Roman"/>
                <w:sz w:val="16"/>
                <w:szCs w:val="16"/>
                <w:lang w:val="ru-RU" w:eastAsia="ru-RU" w:bidi="ru-RU"/>
              </w:rPr>
              <w:t>.</w:t>
            </w:r>
            <w:r w:rsidR="00ED62E5" w:rsidRPr="00D60298">
              <w:rPr>
                <w:rFonts w:ascii="GHEA Grapalat" w:hAnsi="GHEA Grapalat" w:cs="Times New Roman"/>
                <w:sz w:val="16"/>
                <w:szCs w:val="16"/>
                <w:lang w:val="hy-AM" w:eastAsia="ru-RU" w:bidi="ru-RU"/>
              </w:rPr>
              <w:t xml:space="preserve"> Безопасность и маркировка соответствуют «Техническому регламенту о требованиях к молоку, молочной продукции и ее производству» и статье 9 Закона РА «О безопасности </w:t>
            </w:r>
            <w:r w:rsidR="00ED62E5" w:rsidRPr="00D60298">
              <w:rPr>
                <w:rFonts w:ascii="GHEA Grapalat" w:hAnsi="GHEA Grapalat" w:cs="Times New Roman"/>
                <w:sz w:val="16"/>
                <w:szCs w:val="16"/>
                <w:lang w:val="hy-AM" w:eastAsia="ru-RU" w:bidi="ru-RU"/>
              </w:rPr>
              <w:lastRenderedPageBreak/>
              <w:t>пищевых продуктов», утвержденного Постановлением Правительства РА № 1925-Н от 21 декабря 2006 года. Конкретный день и время доставки определяются Покупателем путем предварительного (не ранее, чем за 2 рабочих дня) заказа по электронной почте или телефонному звонку.</w:t>
            </w:r>
          </w:p>
        </w:tc>
      </w:tr>
      <w:tr w:rsidR="00AF1A41" w:rsidRPr="0032437E" w14:paraId="7B2621F6"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4C18D4D5" w14:textId="1CC933D7"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15</w:t>
            </w:r>
          </w:p>
        </w:tc>
        <w:tc>
          <w:tcPr>
            <w:tcW w:w="1530" w:type="dxa"/>
            <w:tcBorders>
              <w:top w:val="single" w:sz="12" w:space="0" w:color="auto"/>
              <w:left w:val="single" w:sz="12" w:space="0" w:color="auto"/>
              <w:bottom w:val="single" w:sz="12" w:space="0" w:color="auto"/>
              <w:right w:val="single" w:sz="4" w:space="0" w:color="auto"/>
            </w:tcBorders>
            <w:vAlign w:val="center"/>
          </w:tcPr>
          <w:p w14:paraId="6FA9CA44" w14:textId="1EAD2E16"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lang w:val="hy-AM"/>
              </w:rPr>
              <w:t>տոմատի մածուկ</w:t>
            </w:r>
          </w:p>
        </w:tc>
        <w:tc>
          <w:tcPr>
            <w:tcW w:w="720" w:type="dxa"/>
            <w:tcBorders>
              <w:top w:val="single" w:sz="12" w:space="0" w:color="auto"/>
              <w:left w:val="single" w:sz="12" w:space="0" w:color="auto"/>
              <w:bottom w:val="single" w:sz="12" w:space="0" w:color="auto"/>
              <w:right w:val="single" w:sz="12" w:space="0" w:color="auto"/>
            </w:tcBorders>
            <w:vAlign w:val="center"/>
          </w:tcPr>
          <w:p w14:paraId="5FC17934" w14:textId="23C577B0"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1C53AC50"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51064C88" w14:textId="5FB13BBB"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40</w:t>
            </w:r>
          </w:p>
        </w:tc>
        <w:tc>
          <w:tcPr>
            <w:tcW w:w="810" w:type="dxa"/>
            <w:tcBorders>
              <w:top w:val="single" w:sz="12" w:space="0" w:color="auto"/>
              <w:left w:val="single" w:sz="12" w:space="0" w:color="auto"/>
              <w:bottom w:val="single" w:sz="12" w:space="0" w:color="auto"/>
              <w:right w:val="single" w:sz="12" w:space="0" w:color="auto"/>
            </w:tcBorders>
            <w:vAlign w:val="center"/>
          </w:tcPr>
          <w:p w14:paraId="79B2E494"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5EF80689" w14:textId="3A88CFE1"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4</w:t>
            </w:r>
            <w:r w:rsidRPr="004F1D4F">
              <w:rPr>
                <w:rFonts w:ascii="GHEA Grapalat" w:hAnsi="GHEA Grapalat" w:cs="Calibri"/>
                <w:color w:val="000000"/>
                <w:sz w:val="18"/>
                <w:szCs w:val="18"/>
                <w:lang w:val="hy-AM"/>
              </w:rPr>
              <w:t>80</w:t>
            </w:r>
            <w:r w:rsidRPr="004F1D4F">
              <w:rPr>
                <w:rFonts w:ascii="GHEA Grapalat" w:hAnsi="GHEA Grapalat" w:cs="Calibri"/>
                <w:color w:val="000000"/>
                <w:sz w:val="18"/>
                <w:szCs w:val="18"/>
              </w:rPr>
              <w:t>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6C1FB0E0" w14:textId="2FD9EE2E"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4F1D4F">
              <w:rPr>
                <w:rFonts w:ascii="GHEA Grapalat" w:eastAsia="Tahoma" w:hAnsi="GHEA Grapalat" w:cs="Calibri"/>
                <w:sz w:val="16"/>
                <w:szCs w:val="16"/>
                <w:lang w:val="zu"/>
              </w:rPr>
              <w:t>Տոմատի մածուկ՝ Համասեռ խառնուրդ, առանց մուգ խառնուրդների, կաշվի, կորիզի և այլ խոշոր մասնիկների  մնացորդների,  առանց կողմնակի համերի և հոտերի: Կարմիր, նարնջակարմիր  կամ մորեկարմիր գույների: Ապակե տարաներով, փաթեթավորումը` մինչև 1</w:t>
            </w:r>
            <w:r w:rsidRPr="00AF1A41">
              <w:rPr>
                <w:rFonts w:ascii="GHEA Grapalat" w:eastAsia="Tahoma" w:hAnsi="GHEA Grapalat" w:cs="Calibri"/>
                <w:sz w:val="16"/>
                <w:szCs w:val="16"/>
                <w:lang w:val="hy-AM"/>
              </w:rPr>
              <w:t>,0</w:t>
            </w:r>
            <w:r w:rsidRPr="004F1D4F">
              <w:rPr>
                <w:rFonts w:ascii="GHEA Grapalat" w:eastAsia="Tahoma" w:hAnsi="GHEA Grapalat" w:cs="Calibri"/>
                <w:sz w:val="16"/>
                <w:szCs w:val="16"/>
                <w:lang w:val="zu"/>
              </w:rPr>
              <w:t xml:space="preserve"> կգ տարողությամբ տարաներով։ Պիտանելիության մնացորդային ժամկետը ոչ պակաս քան 60 %</w:t>
            </w:r>
            <w:r w:rsidRPr="004F1D4F">
              <w:rPr>
                <w:rFonts w:eastAsia="Tahoma" w:cs="Calibri"/>
                <w:sz w:val="16"/>
                <w:szCs w:val="16"/>
                <w:lang w:val="zu"/>
              </w:rPr>
              <w:t> </w:t>
            </w:r>
            <w:r w:rsidRPr="004F1D4F">
              <w:rPr>
                <w:rFonts w:ascii="GHEA Grapalat" w:eastAsia="Tahoma" w:hAnsi="GHEA Grapalat" w:cs="Calibri"/>
                <w:sz w:val="16"/>
                <w:szCs w:val="16"/>
                <w:lang w:val="zu"/>
              </w:rPr>
              <w:t>: Պիտանելիության ժամկետը՝ դաջվածքով, ԳՕՍՏ 3343-89: Անվտանգությունը՝ ըստ N 2-III-4.9-01-2010 հիգիենիկ նորմատիվների, իսկ մակնշումը` «Սննդամթերքի անվտանգության մասին» ՀՀ օրենքի 9-րդ հոդվածի; Մակնշումը՝ ընթեռնելի:</w:t>
            </w:r>
            <w:r w:rsidRPr="004F1D4F">
              <w:rPr>
                <w:rFonts w:ascii="GHEA Grapalat" w:eastAsia="Tahoma" w:hAnsi="GHEA Grapalat" w:cs="Calibri"/>
                <w:sz w:val="16"/>
                <w:szCs w:val="16"/>
                <w:lang w:val="hy-AM"/>
              </w:rPr>
              <w:t xml:space="preserve"> </w:t>
            </w:r>
            <w:r w:rsidRPr="004F1D4F">
              <w:rPr>
                <w:rFonts w:ascii="GHEA Grapalat" w:hAnsi="GHEA Grapalat" w:cs="Calibri"/>
                <w:sz w:val="16"/>
                <w:szCs w:val="16"/>
              </w:rPr>
              <w:t>Մատակարարման</w:t>
            </w:r>
            <w:r w:rsidRPr="004F1D4F">
              <w:rPr>
                <w:rFonts w:ascii="GHEA Grapalat" w:hAnsi="GHEA Grapalat" w:cs="Calibri"/>
                <w:sz w:val="16"/>
                <w:szCs w:val="16"/>
                <w:lang w:val="zu"/>
              </w:rPr>
              <w:t xml:space="preserve"> </w:t>
            </w:r>
            <w:r w:rsidRPr="004F1D4F">
              <w:rPr>
                <w:rFonts w:ascii="GHEA Grapalat" w:hAnsi="GHEA Grapalat" w:cs="Calibri"/>
                <w:sz w:val="16"/>
                <w:szCs w:val="16"/>
              </w:rPr>
              <w:t>կոնկրետ</w:t>
            </w:r>
            <w:r w:rsidRPr="004F1D4F">
              <w:rPr>
                <w:rFonts w:ascii="GHEA Grapalat" w:hAnsi="GHEA Grapalat" w:cs="Calibri"/>
                <w:sz w:val="16"/>
                <w:szCs w:val="16"/>
                <w:lang w:val="zu"/>
              </w:rPr>
              <w:t xml:space="preserve"> </w:t>
            </w:r>
            <w:r w:rsidRPr="004F1D4F">
              <w:rPr>
                <w:rFonts w:ascii="GHEA Grapalat" w:hAnsi="GHEA Grapalat" w:cs="Calibri"/>
                <w:sz w:val="16"/>
                <w:szCs w:val="16"/>
              </w:rPr>
              <w:t>օրը</w:t>
            </w:r>
            <w:r w:rsidRPr="004F1D4F">
              <w:rPr>
                <w:rFonts w:ascii="GHEA Grapalat" w:hAnsi="GHEA Grapalat" w:cs="Calibri"/>
                <w:sz w:val="16"/>
                <w:szCs w:val="16"/>
                <w:lang w:val="zu"/>
              </w:rPr>
              <w:t xml:space="preserve"> </w:t>
            </w:r>
            <w:r w:rsidRPr="004F1D4F">
              <w:rPr>
                <w:rFonts w:ascii="GHEA Grapalat" w:hAnsi="GHEA Grapalat" w:cs="Calibri"/>
                <w:sz w:val="16"/>
                <w:szCs w:val="16"/>
              </w:rPr>
              <w:t>և</w:t>
            </w:r>
            <w:r w:rsidRPr="004F1D4F">
              <w:rPr>
                <w:rFonts w:ascii="GHEA Grapalat" w:hAnsi="GHEA Grapalat" w:cs="Calibri"/>
                <w:sz w:val="16"/>
                <w:szCs w:val="16"/>
                <w:lang w:val="zu"/>
              </w:rPr>
              <w:t xml:space="preserve"> </w:t>
            </w:r>
            <w:r w:rsidRPr="004F1D4F">
              <w:rPr>
                <w:rFonts w:ascii="GHEA Grapalat" w:hAnsi="GHEA Grapalat" w:cs="Calibri"/>
                <w:sz w:val="16"/>
                <w:szCs w:val="16"/>
              </w:rPr>
              <w:t>ժամը</w:t>
            </w:r>
            <w:r w:rsidRPr="004F1D4F">
              <w:rPr>
                <w:rFonts w:ascii="GHEA Grapalat" w:hAnsi="GHEA Grapalat" w:cs="Calibri"/>
                <w:sz w:val="16"/>
                <w:szCs w:val="16"/>
                <w:lang w:val="zu"/>
              </w:rPr>
              <w:t xml:space="preserve"> </w:t>
            </w:r>
            <w:r w:rsidRPr="004F1D4F">
              <w:rPr>
                <w:rFonts w:ascii="GHEA Grapalat" w:hAnsi="GHEA Grapalat" w:cs="Calibri"/>
                <w:sz w:val="16"/>
                <w:szCs w:val="16"/>
              </w:rPr>
              <w:t>որոշվում</w:t>
            </w:r>
            <w:r w:rsidRPr="004F1D4F">
              <w:rPr>
                <w:rFonts w:ascii="GHEA Grapalat" w:hAnsi="GHEA Grapalat" w:cs="Calibri"/>
                <w:sz w:val="16"/>
                <w:szCs w:val="16"/>
                <w:lang w:val="zu"/>
              </w:rPr>
              <w:t xml:space="preserve"> </w:t>
            </w:r>
            <w:r w:rsidRPr="004F1D4F">
              <w:rPr>
                <w:rFonts w:ascii="GHEA Grapalat" w:hAnsi="GHEA Grapalat" w:cs="Calibri"/>
                <w:sz w:val="16"/>
                <w:szCs w:val="16"/>
              </w:rPr>
              <w:t>է</w:t>
            </w:r>
            <w:r w:rsidRPr="004F1D4F">
              <w:rPr>
                <w:rFonts w:ascii="GHEA Grapalat" w:hAnsi="GHEA Grapalat" w:cs="Calibri"/>
                <w:sz w:val="16"/>
                <w:szCs w:val="16"/>
                <w:lang w:val="zu"/>
              </w:rPr>
              <w:t xml:space="preserve"> </w:t>
            </w:r>
            <w:r w:rsidRPr="004F1D4F">
              <w:rPr>
                <w:rFonts w:ascii="GHEA Grapalat" w:hAnsi="GHEA Grapalat" w:cs="Calibri"/>
                <w:sz w:val="16"/>
                <w:szCs w:val="16"/>
              </w:rPr>
              <w:t>Գնորդի</w:t>
            </w:r>
            <w:r w:rsidRPr="004F1D4F">
              <w:rPr>
                <w:rFonts w:ascii="GHEA Grapalat" w:hAnsi="GHEA Grapalat" w:cs="Calibri"/>
                <w:sz w:val="16"/>
                <w:szCs w:val="16"/>
                <w:lang w:val="zu"/>
              </w:rPr>
              <w:t xml:space="preserve"> </w:t>
            </w:r>
            <w:r w:rsidRPr="004F1D4F">
              <w:rPr>
                <w:rFonts w:ascii="GHEA Grapalat" w:hAnsi="GHEA Grapalat" w:cs="Calibri"/>
                <w:sz w:val="16"/>
                <w:szCs w:val="16"/>
              </w:rPr>
              <w:t>կողմից</w:t>
            </w:r>
            <w:r w:rsidRPr="004F1D4F">
              <w:rPr>
                <w:rFonts w:ascii="GHEA Grapalat" w:hAnsi="GHEA Grapalat" w:cs="Calibri"/>
                <w:sz w:val="16"/>
                <w:szCs w:val="16"/>
                <w:lang w:val="zu"/>
              </w:rPr>
              <w:t xml:space="preserve"> </w:t>
            </w:r>
            <w:r w:rsidRPr="004F1D4F">
              <w:rPr>
                <w:rFonts w:ascii="GHEA Grapalat" w:hAnsi="GHEA Grapalat" w:cs="Calibri"/>
                <w:sz w:val="16"/>
                <w:szCs w:val="16"/>
              </w:rPr>
              <w:t>նախնական</w:t>
            </w:r>
            <w:r w:rsidRPr="004F1D4F">
              <w:rPr>
                <w:rFonts w:ascii="GHEA Grapalat" w:hAnsi="GHEA Grapalat" w:cs="Calibri"/>
                <w:sz w:val="16"/>
                <w:szCs w:val="16"/>
                <w:lang w:val="zu"/>
              </w:rPr>
              <w:t xml:space="preserve"> (</w:t>
            </w:r>
            <w:r w:rsidRPr="004F1D4F">
              <w:rPr>
                <w:rFonts w:ascii="GHEA Grapalat" w:hAnsi="GHEA Grapalat" w:cs="Calibri"/>
                <w:sz w:val="16"/>
                <w:szCs w:val="16"/>
              </w:rPr>
              <w:t>ոչ</w:t>
            </w:r>
            <w:r w:rsidRPr="004F1D4F">
              <w:rPr>
                <w:rFonts w:ascii="GHEA Grapalat" w:hAnsi="GHEA Grapalat" w:cs="Calibri"/>
                <w:sz w:val="16"/>
                <w:szCs w:val="16"/>
                <w:lang w:val="zu"/>
              </w:rPr>
              <w:t xml:space="preserve"> </w:t>
            </w:r>
            <w:r w:rsidRPr="004F1D4F">
              <w:rPr>
                <w:rFonts w:ascii="GHEA Grapalat" w:hAnsi="GHEA Grapalat" w:cs="Calibri"/>
                <w:sz w:val="16"/>
                <w:szCs w:val="16"/>
              </w:rPr>
              <w:t>շուտ</w:t>
            </w:r>
            <w:r w:rsidRPr="004F1D4F">
              <w:rPr>
                <w:rFonts w:ascii="GHEA Grapalat" w:hAnsi="GHEA Grapalat" w:cs="Calibri"/>
                <w:sz w:val="16"/>
                <w:szCs w:val="16"/>
                <w:lang w:val="zu"/>
              </w:rPr>
              <w:t xml:space="preserve"> </w:t>
            </w:r>
            <w:r w:rsidRPr="004F1D4F">
              <w:rPr>
                <w:rFonts w:ascii="GHEA Grapalat" w:hAnsi="GHEA Grapalat" w:cs="Calibri"/>
                <w:sz w:val="16"/>
                <w:szCs w:val="16"/>
              </w:rPr>
              <w:t>քան</w:t>
            </w:r>
            <w:r w:rsidRPr="004F1D4F">
              <w:rPr>
                <w:rFonts w:ascii="GHEA Grapalat" w:hAnsi="GHEA Grapalat" w:cs="Calibri"/>
                <w:sz w:val="16"/>
                <w:szCs w:val="16"/>
                <w:lang w:val="zu"/>
              </w:rPr>
              <w:t xml:space="preserve"> 2 </w:t>
            </w:r>
            <w:r w:rsidRPr="004F1D4F">
              <w:rPr>
                <w:rFonts w:ascii="GHEA Grapalat" w:hAnsi="GHEA Grapalat" w:cs="Calibri"/>
                <w:sz w:val="16"/>
                <w:szCs w:val="16"/>
              </w:rPr>
              <w:t>աշխատանքային</w:t>
            </w:r>
            <w:r w:rsidRPr="004F1D4F">
              <w:rPr>
                <w:rFonts w:ascii="GHEA Grapalat" w:hAnsi="GHEA Grapalat" w:cs="Calibri"/>
                <w:sz w:val="16"/>
                <w:szCs w:val="16"/>
                <w:lang w:val="zu"/>
              </w:rPr>
              <w:t xml:space="preserve"> </w:t>
            </w:r>
            <w:r w:rsidRPr="004F1D4F">
              <w:rPr>
                <w:rFonts w:ascii="GHEA Grapalat" w:hAnsi="GHEA Grapalat" w:cs="Calibri"/>
                <w:sz w:val="16"/>
                <w:szCs w:val="16"/>
              </w:rPr>
              <w:t>օր</w:t>
            </w:r>
            <w:r w:rsidRPr="004F1D4F">
              <w:rPr>
                <w:rFonts w:ascii="GHEA Grapalat" w:hAnsi="GHEA Grapalat" w:cs="Calibri"/>
                <w:sz w:val="16"/>
                <w:szCs w:val="16"/>
                <w:lang w:val="zu"/>
              </w:rPr>
              <w:t xml:space="preserve"> </w:t>
            </w:r>
            <w:r w:rsidRPr="004F1D4F">
              <w:rPr>
                <w:rFonts w:ascii="GHEA Grapalat" w:hAnsi="GHEA Grapalat" w:cs="Calibri"/>
                <w:sz w:val="16"/>
                <w:szCs w:val="16"/>
              </w:rPr>
              <w:t>առաջ</w:t>
            </w:r>
            <w:r w:rsidRPr="004F1D4F">
              <w:rPr>
                <w:rFonts w:ascii="GHEA Grapalat" w:hAnsi="GHEA Grapalat" w:cs="Calibri"/>
                <w:sz w:val="16"/>
                <w:szCs w:val="16"/>
                <w:lang w:val="zu"/>
              </w:rPr>
              <w:t xml:space="preserve">) </w:t>
            </w:r>
            <w:r w:rsidRPr="004F1D4F">
              <w:rPr>
                <w:rFonts w:ascii="GHEA Grapalat" w:hAnsi="GHEA Grapalat" w:cs="Calibri"/>
                <w:sz w:val="16"/>
                <w:szCs w:val="16"/>
              </w:rPr>
              <w:t>պատվերի</w:t>
            </w:r>
            <w:r w:rsidRPr="004F1D4F">
              <w:rPr>
                <w:rFonts w:ascii="GHEA Grapalat" w:hAnsi="GHEA Grapalat" w:cs="Calibri"/>
                <w:sz w:val="16"/>
                <w:szCs w:val="16"/>
                <w:lang w:val="zu"/>
              </w:rPr>
              <w:t xml:space="preserve"> </w:t>
            </w:r>
            <w:r w:rsidRPr="004F1D4F">
              <w:rPr>
                <w:rFonts w:ascii="GHEA Grapalat" w:hAnsi="GHEA Grapalat" w:cs="Calibri"/>
                <w:sz w:val="16"/>
                <w:szCs w:val="16"/>
              </w:rPr>
              <w:t>միջոցով՝</w:t>
            </w:r>
            <w:r w:rsidRPr="004F1D4F">
              <w:rPr>
                <w:rFonts w:ascii="GHEA Grapalat" w:hAnsi="GHEA Grapalat" w:cs="Calibri"/>
                <w:sz w:val="16"/>
                <w:szCs w:val="16"/>
                <w:lang w:val="zu"/>
              </w:rPr>
              <w:t xml:space="preserve"> </w:t>
            </w:r>
            <w:r w:rsidRPr="004F1D4F">
              <w:rPr>
                <w:rFonts w:ascii="GHEA Grapalat" w:hAnsi="GHEA Grapalat" w:cs="Calibri"/>
                <w:sz w:val="16"/>
                <w:szCs w:val="16"/>
              </w:rPr>
              <w:t>էլ</w:t>
            </w:r>
            <w:r w:rsidRPr="004F1D4F">
              <w:rPr>
                <w:rFonts w:ascii="GHEA Grapalat" w:hAnsi="GHEA Grapalat" w:cs="Calibri"/>
                <w:sz w:val="16"/>
                <w:szCs w:val="16"/>
                <w:lang w:val="zu"/>
              </w:rPr>
              <w:t xml:space="preserve">. </w:t>
            </w:r>
            <w:r w:rsidRPr="004F1D4F">
              <w:rPr>
                <w:rFonts w:ascii="GHEA Grapalat" w:hAnsi="GHEA Grapalat" w:cs="Calibri"/>
                <w:sz w:val="16"/>
                <w:szCs w:val="16"/>
              </w:rPr>
              <w:t>փոստով</w:t>
            </w:r>
            <w:r w:rsidRPr="004F1D4F">
              <w:rPr>
                <w:rFonts w:ascii="GHEA Grapalat" w:hAnsi="GHEA Grapalat" w:cs="Calibri"/>
                <w:sz w:val="16"/>
                <w:szCs w:val="16"/>
                <w:lang w:val="zu"/>
              </w:rPr>
              <w:t xml:space="preserve"> </w:t>
            </w:r>
            <w:r w:rsidRPr="004F1D4F">
              <w:rPr>
                <w:rFonts w:ascii="GHEA Grapalat" w:hAnsi="GHEA Grapalat" w:cs="Calibri"/>
                <w:sz w:val="16"/>
                <w:szCs w:val="16"/>
              </w:rPr>
              <w:t>կամ</w:t>
            </w:r>
            <w:r w:rsidRPr="004F1D4F">
              <w:rPr>
                <w:rFonts w:ascii="GHEA Grapalat" w:hAnsi="GHEA Grapalat" w:cs="Calibri"/>
                <w:sz w:val="16"/>
                <w:szCs w:val="16"/>
                <w:lang w:val="zu"/>
              </w:rPr>
              <w:t xml:space="preserve"> </w:t>
            </w:r>
            <w:r w:rsidRPr="004F1D4F">
              <w:rPr>
                <w:rFonts w:ascii="GHEA Grapalat" w:hAnsi="GHEA Grapalat" w:cs="Calibri"/>
                <w:sz w:val="16"/>
                <w:szCs w:val="16"/>
              </w:rPr>
              <w:t>հեռախոսազանգով</w:t>
            </w:r>
            <w:r w:rsidRPr="004F1D4F">
              <w:rPr>
                <w:rFonts w:ascii="GHEA Grapalat" w:hAnsi="GHEA Grapalat" w:cs="Calibri"/>
                <w:sz w:val="16"/>
                <w:szCs w:val="16"/>
                <w:lang w:val="zu"/>
              </w:rPr>
              <w:t>:</w:t>
            </w:r>
            <w:r w:rsidR="00ED62E5" w:rsidRPr="00E96D36">
              <w:rPr>
                <w:rFonts w:ascii="GHEA Grapalat" w:hAnsi="GHEA Grapalat" w:cs="Sylfaen"/>
                <w:color w:val="000000"/>
                <w:sz w:val="16"/>
                <w:szCs w:val="16"/>
                <w:lang w:val="hy-AM"/>
              </w:rPr>
              <w:t>Томатная паста. однородн</w:t>
            </w:r>
            <w:r w:rsidR="00ED62E5">
              <w:rPr>
                <w:rFonts w:ascii="GHEA Grapalat" w:hAnsi="GHEA Grapalat" w:cs="Sylfaen"/>
                <w:color w:val="000000"/>
                <w:sz w:val="16"/>
                <w:szCs w:val="16"/>
                <w:lang w:val="hy-AM"/>
              </w:rPr>
              <w:t>ая</w:t>
            </w:r>
            <w:r w:rsidR="00ED62E5" w:rsidRPr="00E96D36">
              <w:rPr>
                <w:rFonts w:ascii="GHEA Grapalat" w:hAnsi="GHEA Grapalat" w:cs="Sylfaen"/>
                <w:color w:val="000000"/>
                <w:sz w:val="16"/>
                <w:szCs w:val="16"/>
                <w:lang w:val="hy-AM"/>
              </w:rPr>
              <w:t xml:space="preserve"> смесь, без темн</w:t>
            </w:r>
            <w:r w:rsidR="00ED62E5">
              <w:rPr>
                <w:rFonts w:ascii="GHEA Grapalat" w:hAnsi="GHEA Grapalat" w:cs="Sylfaen"/>
                <w:color w:val="000000"/>
                <w:sz w:val="16"/>
                <w:szCs w:val="16"/>
                <w:lang w:val="hy-AM"/>
              </w:rPr>
              <w:t xml:space="preserve">ых </w:t>
            </w:r>
            <w:r w:rsidR="00ED62E5" w:rsidRPr="00E96D36">
              <w:rPr>
                <w:rFonts w:ascii="GHEA Grapalat" w:hAnsi="GHEA Grapalat" w:cs="Sylfaen"/>
                <w:color w:val="000000"/>
                <w:sz w:val="16"/>
                <w:szCs w:val="16"/>
                <w:lang w:val="hy-AM"/>
              </w:rPr>
              <w:t xml:space="preserve">смесей, кожи, косточек и других крупных частиц остатков, без </w:t>
            </w:r>
            <w:r w:rsidR="00ED62E5" w:rsidRPr="00E96D36">
              <w:rPr>
                <w:rFonts w:ascii="GHEA Grapalat" w:hAnsi="GHEA Grapalat" w:cs="Sylfaen"/>
                <w:color w:val="000000"/>
                <w:sz w:val="16"/>
                <w:szCs w:val="16"/>
                <w:lang w:val="hy-AM"/>
              </w:rPr>
              <w:lastRenderedPageBreak/>
              <w:t xml:space="preserve">посторонних вкусов и запахов: Красный, </w:t>
            </w:r>
            <w:r w:rsidR="00ED62E5" w:rsidRPr="00A60EA2">
              <w:rPr>
                <w:rFonts w:ascii="GHEA Grapalat" w:hAnsi="GHEA Grapalat" w:cs="Sylfaen"/>
                <w:color w:val="000000"/>
                <w:sz w:val="16"/>
                <w:szCs w:val="16"/>
                <w:lang w:val="hy-AM"/>
              </w:rPr>
              <w:t xml:space="preserve">оранжево-красный </w:t>
            </w:r>
            <w:r w:rsidR="00ED62E5" w:rsidRPr="00E96D36">
              <w:rPr>
                <w:rFonts w:ascii="GHEA Grapalat" w:hAnsi="GHEA Grapalat" w:cs="Sylfaen"/>
                <w:color w:val="000000"/>
                <w:sz w:val="16"/>
                <w:szCs w:val="16"/>
                <w:lang w:val="hy-AM"/>
              </w:rPr>
              <w:t xml:space="preserve">цвета: Стеклянные бутылки, пакетом до 1 кг бутылок емкостью по. </w:t>
            </w:r>
            <w:r w:rsidR="00ED62E5">
              <w:rPr>
                <w:rFonts w:ascii="GHEA Grapalat" w:hAnsi="GHEA Grapalat" w:cs="Sylfaen"/>
                <w:color w:val="000000"/>
                <w:sz w:val="16"/>
                <w:szCs w:val="16"/>
                <w:lang w:val="hy-AM"/>
              </w:rPr>
              <w:t>г</w:t>
            </w:r>
            <w:r w:rsidR="00ED62E5" w:rsidRPr="00E96D36">
              <w:rPr>
                <w:rFonts w:ascii="GHEA Grapalat" w:hAnsi="GHEA Grapalat" w:cs="Sylfaen"/>
                <w:color w:val="000000"/>
                <w:sz w:val="16"/>
                <w:szCs w:val="16"/>
                <w:lang w:val="hy-AM"/>
              </w:rPr>
              <w:t xml:space="preserve">одности </w:t>
            </w:r>
            <w:r w:rsidR="00ED62E5">
              <w:rPr>
                <w:rFonts w:ascii="GHEA Grapalat" w:hAnsi="GHEA Grapalat" w:cs="Sylfaen"/>
                <w:color w:val="000000"/>
                <w:sz w:val="16"/>
                <w:szCs w:val="16"/>
                <w:lang w:val="hy-AM"/>
              </w:rPr>
              <w:t>.О</w:t>
            </w:r>
            <w:r w:rsidR="00ED62E5" w:rsidRPr="00E96D36">
              <w:rPr>
                <w:rFonts w:ascii="GHEA Grapalat" w:hAnsi="GHEA Grapalat" w:cs="Sylfaen"/>
                <w:color w:val="000000"/>
                <w:sz w:val="16"/>
                <w:szCs w:val="16"/>
                <w:lang w:val="hy-AM"/>
              </w:rPr>
              <w:t xml:space="preserve">статочный срок не менее чем на 60 %: срок </w:t>
            </w:r>
            <w:r w:rsidR="00ED62E5">
              <w:rPr>
                <w:rFonts w:ascii="GHEA Grapalat" w:hAnsi="GHEA Grapalat" w:cs="Sylfaen"/>
                <w:color w:val="000000"/>
                <w:sz w:val="16"/>
                <w:szCs w:val="16"/>
                <w:lang w:val="hy-AM"/>
              </w:rPr>
              <w:t>г</w:t>
            </w:r>
            <w:r w:rsidR="00ED62E5" w:rsidRPr="00E96D36">
              <w:rPr>
                <w:rFonts w:ascii="GHEA Grapalat" w:hAnsi="GHEA Grapalat" w:cs="Sylfaen"/>
                <w:color w:val="000000"/>
                <w:sz w:val="16"/>
                <w:szCs w:val="16"/>
                <w:lang w:val="hy-AM"/>
              </w:rPr>
              <w:t>одности изделия с татуировкой, ГОСТ 3343-89: Безопасность в соответствии с N 2-III-4.9-01-2010 гигиенических нормативов, а макбет «о безопасности Пищевой продукции» РА статьи 9 закона; Маркировка для чтения: Цепочки конкретный день и время определяется Покупателем предварительного (не ранее чем на 2 рабочих дня) заказа через эл. по электронной почте или телефонным звонком</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16D16BED" w14:textId="56932989" w:rsidR="00AF1A41" w:rsidRPr="00780CE1" w:rsidRDefault="00AF1A41" w:rsidP="00AF1A41">
            <w:pPr>
              <w:spacing w:line="256" w:lineRule="auto"/>
              <w:jc w:val="both"/>
              <w:rPr>
                <w:rFonts w:ascii="GHEA Grapalat" w:hAnsi="GHEA Grapalat" w:cs="Sylfaen"/>
                <w:color w:val="000000"/>
                <w:sz w:val="16"/>
                <w:szCs w:val="16"/>
                <w:lang w:val="hy-AM"/>
              </w:rPr>
            </w:pPr>
            <w:r w:rsidRPr="004F1D4F">
              <w:rPr>
                <w:rFonts w:ascii="GHEA Grapalat" w:eastAsia="Tahoma" w:hAnsi="GHEA Grapalat" w:cs="Calibri"/>
                <w:sz w:val="16"/>
                <w:szCs w:val="16"/>
                <w:lang w:val="zu"/>
              </w:rPr>
              <w:lastRenderedPageBreak/>
              <w:t>Տոմատի մածուկ՝ Համասեռ խառնուրդ, առանց մուգ խառնուրդների, կաշվի, կորիզի և այլ խոշոր մասնիկների  մնացորդների,  առանց կողմնակի համերի և հոտերի: Կարմիր, նարնջակարմիր  կամ մորեկարմիր գույների: Ապակե տարաներով, փաթեթավորումը` մինչև 1</w:t>
            </w:r>
            <w:r w:rsidRPr="00AF1A41">
              <w:rPr>
                <w:rFonts w:ascii="GHEA Grapalat" w:eastAsia="Tahoma" w:hAnsi="GHEA Grapalat" w:cs="Calibri"/>
                <w:sz w:val="16"/>
                <w:szCs w:val="16"/>
                <w:lang w:val="hy-AM"/>
              </w:rPr>
              <w:t>,0</w:t>
            </w:r>
            <w:r w:rsidRPr="004F1D4F">
              <w:rPr>
                <w:rFonts w:ascii="GHEA Grapalat" w:eastAsia="Tahoma" w:hAnsi="GHEA Grapalat" w:cs="Calibri"/>
                <w:sz w:val="16"/>
                <w:szCs w:val="16"/>
                <w:lang w:val="zu"/>
              </w:rPr>
              <w:t xml:space="preserve"> կգ տարողությամբ տարաներով։ Պիտանելիության մնացորդային ժամկետը ոչ պակաս քան 60 %</w:t>
            </w:r>
            <w:r w:rsidRPr="004F1D4F">
              <w:rPr>
                <w:rFonts w:eastAsia="Tahoma" w:cs="Calibri"/>
                <w:sz w:val="16"/>
                <w:szCs w:val="16"/>
                <w:lang w:val="zu"/>
              </w:rPr>
              <w:t> </w:t>
            </w:r>
            <w:r w:rsidRPr="004F1D4F">
              <w:rPr>
                <w:rFonts w:ascii="GHEA Grapalat" w:eastAsia="Tahoma" w:hAnsi="GHEA Grapalat" w:cs="Calibri"/>
                <w:sz w:val="16"/>
                <w:szCs w:val="16"/>
                <w:lang w:val="zu"/>
              </w:rPr>
              <w:t>: Պիտանելիության ժամկետը՝ դաջվածքով, ԳՕՍՏ 3343-89: Անվտանգությունը՝ ըստ N 2-III-4.9-01-2010 հիգիենիկ նորմատիվների, իսկ մակնշումը` «Սննդամթերքի անվտանգության մասին» ՀՀ օրենքի 9-րդ հոդվածի; Մակնշումը՝ ընթեռնելի:</w:t>
            </w:r>
            <w:r w:rsidRPr="004F1D4F">
              <w:rPr>
                <w:rFonts w:ascii="GHEA Grapalat" w:eastAsia="Tahoma" w:hAnsi="GHEA Grapalat" w:cs="Calibri"/>
                <w:sz w:val="16"/>
                <w:szCs w:val="16"/>
                <w:lang w:val="hy-AM"/>
              </w:rPr>
              <w:t xml:space="preserve"> </w:t>
            </w:r>
            <w:r w:rsidRPr="004F1D4F">
              <w:rPr>
                <w:rFonts w:ascii="GHEA Grapalat" w:hAnsi="GHEA Grapalat" w:cs="Calibri"/>
                <w:sz w:val="16"/>
                <w:szCs w:val="16"/>
              </w:rPr>
              <w:t>Մատակարարման</w:t>
            </w:r>
            <w:r w:rsidRPr="004F1D4F">
              <w:rPr>
                <w:rFonts w:ascii="GHEA Grapalat" w:hAnsi="GHEA Grapalat" w:cs="Calibri"/>
                <w:sz w:val="16"/>
                <w:szCs w:val="16"/>
                <w:lang w:val="zu"/>
              </w:rPr>
              <w:t xml:space="preserve"> </w:t>
            </w:r>
            <w:r w:rsidRPr="004F1D4F">
              <w:rPr>
                <w:rFonts w:ascii="GHEA Grapalat" w:hAnsi="GHEA Grapalat" w:cs="Calibri"/>
                <w:sz w:val="16"/>
                <w:szCs w:val="16"/>
              </w:rPr>
              <w:t>կոնկրետ</w:t>
            </w:r>
            <w:r w:rsidRPr="004F1D4F">
              <w:rPr>
                <w:rFonts w:ascii="GHEA Grapalat" w:hAnsi="GHEA Grapalat" w:cs="Calibri"/>
                <w:sz w:val="16"/>
                <w:szCs w:val="16"/>
                <w:lang w:val="zu"/>
              </w:rPr>
              <w:t xml:space="preserve"> </w:t>
            </w:r>
            <w:r w:rsidRPr="004F1D4F">
              <w:rPr>
                <w:rFonts w:ascii="GHEA Grapalat" w:hAnsi="GHEA Grapalat" w:cs="Calibri"/>
                <w:sz w:val="16"/>
                <w:szCs w:val="16"/>
              </w:rPr>
              <w:t>օրը</w:t>
            </w:r>
            <w:r w:rsidRPr="004F1D4F">
              <w:rPr>
                <w:rFonts w:ascii="GHEA Grapalat" w:hAnsi="GHEA Grapalat" w:cs="Calibri"/>
                <w:sz w:val="16"/>
                <w:szCs w:val="16"/>
                <w:lang w:val="zu"/>
              </w:rPr>
              <w:t xml:space="preserve"> </w:t>
            </w:r>
            <w:r w:rsidRPr="004F1D4F">
              <w:rPr>
                <w:rFonts w:ascii="GHEA Grapalat" w:hAnsi="GHEA Grapalat" w:cs="Calibri"/>
                <w:sz w:val="16"/>
                <w:szCs w:val="16"/>
              </w:rPr>
              <w:t>և</w:t>
            </w:r>
            <w:r w:rsidRPr="004F1D4F">
              <w:rPr>
                <w:rFonts w:ascii="GHEA Grapalat" w:hAnsi="GHEA Grapalat" w:cs="Calibri"/>
                <w:sz w:val="16"/>
                <w:szCs w:val="16"/>
                <w:lang w:val="zu"/>
              </w:rPr>
              <w:t xml:space="preserve"> </w:t>
            </w:r>
            <w:r w:rsidRPr="004F1D4F">
              <w:rPr>
                <w:rFonts w:ascii="GHEA Grapalat" w:hAnsi="GHEA Grapalat" w:cs="Calibri"/>
                <w:sz w:val="16"/>
                <w:szCs w:val="16"/>
              </w:rPr>
              <w:t>ժամը</w:t>
            </w:r>
            <w:r w:rsidRPr="004F1D4F">
              <w:rPr>
                <w:rFonts w:ascii="GHEA Grapalat" w:hAnsi="GHEA Grapalat" w:cs="Calibri"/>
                <w:sz w:val="16"/>
                <w:szCs w:val="16"/>
                <w:lang w:val="zu"/>
              </w:rPr>
              <w:t xml:space="preserve"> </w:t>
            </w:r>
            <w:r w:rsidRPr="004F1D4F">
              <w:rPr>
                <w:rFonts w:ascii="GHEA Grapalat" w:hAnsi="GHEA Grapalat" w:cs="Calibri"/>
                <w:sz w:val="16"/>
                <w:szCs w:val="16"/>
              </w:rPr>
              <w:t>որոշվում</w:t>
            </w:r>
            <w:r w:rsidRPr="004F1D4F">
              <w:rPr>
                <w:rFonts w:ascii="GHEA Grapalat" w:hAnsi="GHEA Grapalat" w:cs="Calibri"/>
                <w:sz w:val="16"/>
                <w:szCs w:val="16"/>
                <w:lang w:val="zu"/>
              </w:rPr>
              <w:t xml:space="preserve"> </w:t>
            </w:r>
            <w:r w:rsidRPr="004F1D4F">
              <w:rPr>
                <w:rFonts w:ascii="GHEA Grapalat" w:hAnsi="GHEA Grapalat" w:cs="Calibri"/>
                <w:sz w:val="16"/>
                <w:szCs w:val="16"/>
              </w:rPr>
              <w:t>է</w:t>
            </w:r>
            <w:r w:rsidRPr="004F1D4F">
              <w:rPr>
                <w:rFonts w:ascii="GHEA Grapalat" w:hAnsi="GHEA Grapalat" w:cs="Calibri"/>
                <w:sz w:val="16"/>
                <w:szCs w:val="16"/>
                <w:lang w:val="zu"/>
              </w:rPr>
              <w:t xml:space="preserve"> </w:t>
            </w:r>
            <w:r w:rsidRPr="004F1D4F">
              <w:rPr>
                <w:rFonts w:ascii="GHEA Grapalat" w:hAnsi="GHEA Grapalat" w:cs="Calibri"/>
                <w:sz w:val="16"/>
                <w:szCs w:val="16"/>
              </w:rPr>
              <w:t>Գնորդի</w:t>
            </w:r>
            <w:r w:rsidRPr="004F1D4F">
              <w:rPr>
                <w:rFonts w:ascii="GHEA Grapalat" w:hAnsi="GHEA Grapalat" w:cs="Calibri"/>
                <w:sz w:val="16"/>
                <w:szCs w:val="16"/>
                <w:lang w:val="zu"/>
              </w:rPr>
              <w:t xml:space="preserve"> </w:t>
            </w:r>
            <w:r w:rsidRPr="004F1D4F">
              <w:rPr>
                <w:rFonts w:ascii="GHEA Grapalat" w:hAnsi="GHEA Grapalat" w:cs="Calibri"/>
                <w:sz w:val="16"/>
                <w:szCs w:val="16"/>
              </w:rPr>
              <w:t>կողմից</w:t>
            </w:r>
            <w:r w:rsidRPr="004F1D4F">
              <w:rPr>
                <w:rFonts w:ascii="GHEA Grapalat" w:hAnsi="GHEA Grapalat" w:cs="Calibri"/>
                <w:sz w:val="16"/>
                <w:szCs w:val="16"/>
                <w:lang w:val="zu"/>
              </w:rPr>
              <w:t xml:space="preserve"> </w:t>
            </w:r>
            <w:r w:rsidRPr="004F1D4F">
              <w:rPr>
                <w:rFonts w:ascii="GHEA Grapalat" w:hAnsi="GHEA Grapalat" w:cs="Calibri"/>
                <w:sz w:val="16"/>
                <w:szCs w:val="16"/>
              </w:rPr>
              <w:t>նախնական</w:t>
            </w:r>
            <w:r w:rsidRPr="004F1D4F">
              <w:rPr>
                <w:rFonts w:ascii="GHEA Grapalat" w:hAnsi="GHEA Grapalat" w:cs="Calibri"/>
                <w:sz w:val="16"/>
                <w:szCs w:val="16"/>
                <w:lang w:val="zu"/>
              </w:rPr>
              <w:t xml:space="preserve"> (</w:t>
            </w:r>
            <w:r w:rsidRPr="004F1D4F">
              <w:rPr>
                <w:rFonts w:ascii="GHEA Grapalat" w:hAnsi="GHEA Grapalat" w:cs="Calibri"/>
                <w:sz w:val="16"/>
                <w:szCs w:val="16"/>
              </w:rPr>
              <w:t>ոչ</w:t>
            </w:r>
            <w:r w:rsidRPr="004F1D4F">
              <w:rPr>
                <w:rFonts w:ascii="GHEA Grapalat" w:hAnsi="GHEA Grapalat" w:cs="Calibri"/>
                <w:sz w:val="16"/>
                <w:szCs w:val="16"/>
                <w:lang w:val="zu"/>
              </w:rPr>
              <w:t xml:space="preserve"> </w:t>
            </w:r>
            <w:r w:rsidRPr="004F1D4F">
              <w:rPr>
                <w:rFonts w:ascii="GHEA Grapalat" w:hAnsi="GHEA Grapalat" w:cs="Calibri"/>
                <w:sz w:val="16"/>
                <w:szCs w:val="16"/>
              </w:rPr>
              <w:t>շուտ</w:t>
            </w:r>
            <w:r w:rsidRPr="004F1D4F">
              <w:rPr>
                <w:rFonts w:ascii="GHEA Grapalat" w:hAnsi="GHEA Grapalat" w:cs="Calibri"/>
                <w:sz w:val="16"/>
                <w:szCs w:val="16"/>
                <w:lang w:val="zu"/>
              </w:rPr>
              <w:t xml:space="preserve"> </w:t>
            </w:r>
            <w:r w:rsidRPr="004F1D4F">
              <w:rPr>
                <w:rFonts w:ascii="GHEA Grapalat" w:hAnsi="GHEA Grapalat" w:cs="Calibri"/>
                <w:sz w:val="16"/>
                <w:szCs w:val="16"/>
              </w:rPr>
              <w:t>քան</w:t>
            </w:r>
            <w:r w:rsidRPr="004F1D4F">
              <w:rPr>
                <w:rFonts w:ascii="GHEA Grapalat" w:hAnsi="GHEA Grapalat" w:cs="Calibri"/>
                <w:sz w:val="16"/>
                <w:szCs w:val="16"/>
                <w:lang w:val="zu"/>
              </w:rPr>
              <w:t xml:space="preserve"> 2 </w:t>
            </w:r>
            <w:r w:rsidRPr="004F1D4F">
              <w:rPr>
                <w:rFonts w:ascii="GHEA Grapalat" w:hAnsi="GHEA Grapalat" w:cs="Calibri"/>
                <w:sz w:val="16"/>
                <w:szCs w:val="16"/>
              </w:rPr>
              <w:t>աշխատանքային</w:t>
            </w:r>
            <w:r w:rsidRPr="004F1D4F">
              <w:rPr>
                <w:rFonts w:ascii="GHEA Grapalat" w:hAnsi="GHEA Grapalat" w:cs="Calibri"/>
                <w:sz w:val="16"/>
                <w:szCs w:val="16"/>
                <w:lang w:val="zu"/>
              </w:rPr>
              <w:t xml:space="preserve"> </w:t>
            </w:r>
            <w:r w:rsidRPr="004F1D4F">
              <w:rPr>
                <w:rFonts w:ascii="GHEA Grapalat" w:hAnsi="GHEA Grapalat" w:cs="Calibri"/>
                <w:sz w:val="16"/>
                <w:szCs w:val="16"/>
              </w:rPr>
              <w:t>օր</w:t>
            </w:r>
            <w:r w:rsidRPr="004F1D4F">
              <w:rPr>
                <w:rFonts w:ascii="GHEA Grapalat" w:hAnsi="GHEA Grapalat" w:cs="Calibri"/>
                <w:sz w:val="16"/>
                <w:szCs w:val="16"/>
                <w:lang w:val="zu"/>
              </w:rPr>
              <w:t xml:space="preserve"> </w:t>
            </w:r>
            <w:r w:rsidRPr="004F1D4F">
              <w:rPr>
                <w:rFonts w:ascii="GHEA Grapalat" w:hAnsi="GHEA Grapalat" w:cs="Calibri"/>
                <w:sz w:val="16"/>
                <w:szCs w:val="16"/>
              </w:rPr>
              <w:t>առաջ</w:t>
            </w:r>
            <w:r w:rsidRPr="004F1D4F">
              <w:rPr>
                <w:rFonts w:ascii="GHEA Grapalat" w:hAnsi="GHEA Grapalat" w:cs="Calibri"/>
                <w:sz w:val="16"/>
                <w:szCs w:val="16"/>
                <w:lang w:val="zu"/>
              </w:rPr>
              <w:t xml:space="preserve">) </w:t>
            </w:r>
            <w:r w:rsidRPr="004F1D4F">
              <w:rPr>
                <w:rFonts w:ascii="GHEA Grapalat" w:hAnsi="GHEA Grapalat" w:cs="Calibri"/>
                <w:sz w:val="16"/>
                <w:szCs w:val="16"/>
              </w:rPr>
              <w:t>պատվերի</w:t>
            </w:r>
            <w:r w:rsidRPr="004F1D4F">
              <w:rPr>
                <w:rFonts w:ascii="GHEA Grapalat" w:hAnsi="GHEA Grapalat" w:cs="Calibri"/>
                <w:sz w:val="16"/>
                <w:szCs w:val="16"/>
                <w:lang w:val="zu"/>
              </w:rPr>
              <w:t xml:space="preserve"> </w:t>
            </w:r>
            <w:r w:rsidRPr="004F1D4F">
              <w:rPr>
                <w:rFonts w:ascii="GHEA Grapalat" w:hAnsi="GHEA Grapalat" w:cs="Calibri"/>
                <w:sz w:val="16"/>
                <w:szCs w:val="16"/>
              </w:rPr>
              <w:t>միջոցով՝</w:t>
            </w:r>
            <w:r w:rsidRPr="004F1D4F">
              <w:rPr>
                <w:rFonts w:ascii="GHEA Grapalat" w:hAnsi="GHEA Grapalat" w:cs="Calibri"/>
                <w:sz w:val="16"/>
                <w:szCs w:val="16"/>
                <w:lang w:val="zu"/>
              </w:rPr>
              <w:t xml:space="preserve"> </w:t>
            </w:r>
            <w:r w:rsidRPr="004F1D4F">
              <w:rPr>
                <w:rFonts w:ascii="GHEA Grapalat" w:hAnsi="GHEA Grapalat" w:cs="Calibri"/>
                <w:sz w:val="16"/>
                <w:szCs w:val="16"/>
              </w:rPr>
              <w:t>էլ</w:t>
            </w:r>
            <w:r w:rsidRPr="004F1D4F">
              <w:rPr>
                <w:rFonts w:ascii="GHEA Grapalat" w:hAnsi="GHEA Grapalat" w:cs="Calibri"/>
                <w:sz w:val="16"/>
                <w:szCs w:val="16"/>
                <w:lang w:val="zu"/>
              </w:rPr>
              <w:t xml:space="preserve">. </w:t>
            </w:r>
            <w:r w:rsidRPr="004F1D4F">
              <w:rPr>
                <w:rFonts w:ascii="GHEA Grapalat" w:hAnsi="GHEA Grapalat" w:cs="Calibri"/>
                <w:sz w:val="16"/>
                <w:szCs w:val="16"/>
              </w:rPr>
              <w:t>փոստով</w:t>
            </w:r>
            <w:r w:rsidRPr="004F1D4F">
              <w:rPr>
                <w:rFonts w:ascii="GHEA Grapalat" w:hAnsi="GHEA Grapalat" w:cs="Calibri"/>
                <w:sz w:val="16"/>
                <w:szCs w:val="16"/>
                <w:lang w:val="zu"/>
              </w:rPr>
              <w:t xml:space="preserve"> </w:t>
            </w:r>
            <w:r w:rsidRPr="004F1D4F">
              <w:rPr>
                <w:rFonts w:ascii="GHEA Grapalat" w:hAnsi="GHEA Grapalat" w:cs="Calibri"/>
                <w:sz w:val="16"/>
                <w:szCs w:val="16"/>
              </w:rPr>
              <w:t>կամ</w:t>
            </w:r>
            <w:r w:rsidRPr="004F1D4F">
              <w:rPr>
                <w:rFonts w:ascii="GHEA Grapalat" w:hAnsi="GHEA Grapalat" w:cs="Calibri"/>
                <w:sz w:val="16"/>
                <w:szCs w:val="16"/>
                <w:lang w:val="zu"/>
              </w:rPr>
              <w:t xml:space="preserve"> </w:t>
            </w:r>
            <w:r w:rsidRPr="004F1D4F">
              <w:rPr>
                <w:rFonts w:ascii="GHEA Grapalat" w:hAnsi="GHEA Grapalat" w:cs="Calibri"/>
                <w:sz w:val="16"/>
                <w:szCs w:val="16"/>
              </w:rPr>
              <w:t>հեռախոսազանգով</w:t>
            </w:r>
            <w:r w:rsidRPr="004F1D4F">
              <w:rPr>
                <w:rFonts w:ascii="GHEA Grapalat" w:hAnsi="GHEA Grapalat" w:cs="Calibri"/>
                <w:sz w:val="16"/>
                <w:szCs w:val="16"/>
                <w:lang w:val="zu"/>
              </w:rPr>
              <w:t>:</w:t>
            </w:r>
            <w:r w:rsidR="00ED62E5" w:rsidRPr="00E96D36">
              <w:rPr>
                <w:rFonts w:ascii="GHEA Grapalat" w:hAnsi="GHEA Grapalat" w:cs="Sylfaen"/>
                <w:color w:val="000000"/>
                <w:sz w:val="16"/>
                <w:szCs w:val="16"/>
                <w:lang w:val="hy-AM"/>
              </w:rPr>
              <w:t>Томатная паста. однородн</w:t>
            </w:r>
            <w:r w:rsidR="00ED62E5">
              <w:rPr>
                <w:rFonts w:ascii="GHEA Grapalat" w:hAnsi="GHEA Grapalat" w:cs="Sylfaen"/>
                <w:color w:val="000000"/>
                <w:sz w:val="16"/>
                <w:szCs w:val="16"/>
                <w:lang w:val="hy-AM"/>
              </w:rPr>
              <w:t>ая</w:t>
            </w:r>
            <w:r w:rsidR="00ED62E5" w:rsidRPr="00E96D36">
              <w:rPr>
                <w:rFonts w:ascii="GHEA Grapalat" w:hAnsi="GHEA Grapalat" w:cs="Sylfaen"/>
                <w:color w:val="000000"/>
                <w:sz w:val="16"/>
                <w:szCs w:val="16"/>
                <w:lang w:val="hy-AM"/>
              </w:rPr>
              <w:t xml:space="preserve"> смесь, без темн</w:t>
            </w:r>
            <w:r w:rsidR="00ED62E5">
              <w:rPr>
                <w:rFonts w:ascii="GHEA Grapalat" w:hAnsi="GHEA Grapalat" w:cs="Sylfaen"/>
                <w:color w:val="000000"/>
                <w:sz w:val="16"/>
                <w:szCs w:val="16"/>
                <w:lang w:val="hy-AM"/>
              </w:rPr>
              <w:t xml:space="preserve">ых </w:t>
            </w:r>
            <w:r w:rsidR="00ED62E5" w:rsidRPr="00E96D36">
              <w:rPr>
                <w:rFonts w:ascii="GHEA Grapalat" w:hAnsi="GHEA Grapalat" w:cs="Sylfaen"/>
                <w:color w:val="000000"/>
                <w:sz w:val="16"/>
                <w:szCs w:val="16"/>
                <w:lang w:val="hy-AM"/>
              </w:rPr>
              <w:t xml:space="preserve">смесей, кожи, </w:t>
            </w:r>
            <w:r w:rsidR="00ED62E5" w:rsidRPr="00E96D36">
              <w:rPr>
                <w:rFonts w:ascii="GHEA Grapalat" w:hAnsi="GHEA Grapalat" w:cs="Sylfaen"/>
                <w:color w:val="000000"/>
                <w:sz w:val="16"/>
                <w:szCs w:val="16"/>
                <w:lang w:val="hy-AM"/>
              </w:rPr>
              <w:lastRenderedPageBreak/>
              <w:t xml:space="preserve">косточек и других крупных частиц остатков, без посторонних вкусов и запахов: Красный, </w:t>
            </w:r>
            <w:r w:rsidR="00ED62E5" w:rsidRPr="00A60EA2">
              <w:rPr>
                <w:rFonts w:ascii="GHEA Grapalat" w:hAnsi="GHEA Grapalat" w:cs="Sylfaen"/>
                <w:color w:val="000000"/>
                <w:sz w:val="16"/>
                <w:szCs w:val="16"/>
                <w:lang w:val="hy-AM"/>
              </w:rPr>
              <w:t xml:space="preserve">оранжево-красный </w:t>
            </w:r>
            <w:r w:rsidR="00ED62E5" w:rsidRPr="00E96D36">
              <w:rPr>
                <w:rFonts w:ascii="GHEA Grapalat" w:hAnsi="GHEA Grapalat" w:cs="Sylfaen"/>
                <w:color w:val="000000"/>
                <w:sz w:val="16"/>
                <w:szCs w:val="16"/>
                <w:lang w:val="hy-AM"/>
              </w:rPr>
              <w:t xml:space="preserve">цвета: Стеклянные бутылки, пакетом до 1 кг бутылок емкостью по. </w:t>
            </w:r>
            <w:r w:rsidR="00ED62E5">
              <w:rPr>
                <w:rFonts w:ascii="GHEA Grapalat" w:hAnsi="GHEA Grapalat" w:cs="Sylfaen"/>
                <w:color w:val="000000"/>
                <w:sz w:val="16"/>
                <w:szCs w:val="16"/>
                <w:lang w:val="hy-AM"/>
              </w:rPr>
              <w:t>г</w:t>
            </w:r>
            <w:r w:rsidR="00ED62E5" w:rsidRPr="00E96D36">
              <w:rPr>
                <w:rFonts w:ascii="GHEA Grapalat" w:hAnsi="GHEA Grapalat" w:cs="Sylfaen"/>
                <w:color w:val="000000"/>
                <w:sz w:val="16"/>
                <w:szCs w:val="16"/>
                <w:lang w:val="hy-AM"/>
              </w:rPr>
              <w:t xml:space="preserve">одности </w:t>
            </w:r>
            <w:r w:rsidR="00ED62E5">
              <w:rPr>
                <w:rFonts w:ascii="GHEA Grapalat" w:hAnsi="GHEA Grapalat" w:cs="Sylfaen"/>
                <w:color w:val="000000"/>
                <w:sz w:val="16"/>
                <w:szCs w:val="16"/>
                <w:lang w:val="hy-AM"/>
              </w:rPr>
              <w:t>.О</w:t>
            </w:r>
            <w:r w:rsidR="00ED62E5" w:rsidRPr="00E96D36">
              <w:rPr>
                <w:rFonts w:ascii="GHEA Grapalat" w:hAnsi="GHEA Grapalat" w:cs="Sylfaen"/>
                <w:color w:val="000000"/>
                <w:sz w:val="16"/>
                <w:szCs w:val="16"/>
                <w:lang w:val="hy-AM"/>
              </w:rPr>
              <w:t xml:space="preserve">статочный срок не менее чем на 60 %: срок </w:t>
            </w:r>
            <w:r w:rsidR="00ED62E5">
              <w:rPr>
                <w:rFonts w:ascii="GHEA Grapalat" w:hAnsi="GHEA Grapalat" w:cs="Sylfaen"/>
                <w:color w:val="000000"/>
                <w:sz w:val="16"/>
                <w:szCs w:val="16"/>
                <w:lang w:val="hy-AM"/>
              </w:rPr>
              <w:t>г</w:t>
            </w:r>
            <w:r w:rsidR="00ED62E5" w:rsidRPr="00E96D36">
              <w:rPr>
                <w:rFonts w:ascii="GHEA Grapalat" w:hAnsi="GHEA Grapalat" w:cs="Sylfaen"/>
                <w:color w:val="000000"/>
                <w:sz w:val="16"/>
                <w:szCs w:val="16"/>
                <w:lang w:val="hy-AM"/>
              </w:rPr>
              <w:t>одности изделия с татуировкой, ГОСТ 3343-89: Безопасность в соответствии с N 2-III-4.9-01-2010 гигиенических нормативов, а макбет «о безопасности Пищевой продукции» РА статьи 9 закона; Маркировка для чтения: Цепочки конкретный день и время определяется Покупателем предварительного (не ранее чем на 2 рабочих дня) заказа через эл. по электронной почте или телефонным звонком</w:t>
            </w:r>
          </w:p>
        </w:tc>
      </w:tr>
      <w:tr w:rsidR="00AF1A41" w:rsidRPr="0032437E" w14:paraId="7B68F881"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1A62239C" w14:textId="6DD67A4C"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16</w:t>
            </w:r>
          </w:p>
        </w:tc>
        <w:tc>
          <w:tcPr>
            <w:tcW w:w="1530" w:type="dxa"/>
            <w:tcBorders>
              <w:top w:val="single" w:sz="12" w:space="0" w:color="auto"/>
              <w:left w:val="single" w:sz="12" w:space="0" w:color="auto"/>
              <w:bottom w:val="single" w:sz="12" w:space="0" w:color="auto"/>
              <w:right w:val="single" w:sz="4" w:space="0" w:color="auto"/>
            </w:tcBorders>
            <w:vAlign w:val="center"/>
          </w:tcPr>
          <w:p w14:paraId="41FCC66D" w14:textId="74CDC4C0"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lang w:val="hy-AM"/>
              </w:rPr>
              <w:t>ջեմեր</w:t>
            </w:r>
          </w:p>
        </w:tc>
        <w:tc>
          <w:tcPr>
            <w:tcW w:w="720" w:type="dxa"/>
            <w:tcBorders>
              <w:top w:val="single" w:sz="12" w:space="0" w:color="auto"/>
              <w:left w:val="single" w:sz="12" w:space="0" w:color="auto"/>
              <w:bottom w:val="single" w:sz="12" w:space="0" w:color="auto"/>
              <w:right w:val="single" w:sz="12" w:space="0" w:color="auto"/>
            </w:tcBorders>
            <w:vAlign w:val="center"/>
          </w:tcPr>
          <w:p w14:paraId="19552AA0" w14:textId="698D4DA9"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73510C98"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075D2692" w14:textId="2D4D56CB"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60</w:t>
            </w:r>
          </w:p>
        </w:tc>
        <w:tc>
          <w:tcPr>
            <w:tcW w:w="810" w:type="dxa"/>
            <w:tcBorders>
              <w:top w:val="single" w:sz="12" w:space="0" w:color="auto"/>
              <w:left w:val="single" w:sz="12" w:space="0" w:color="auto"/>
              <w:bottom w:val="single" w:sz="12" w:space="0" w:color="auto"/>
              <w:right w:val="single" w:sz="12" w:space="0" w:color="auto"/>
            </w:tcBorders>
            <w:vAlign w:val="center"/>
          </w:tcPr>
          <w:p w14:paraId="1B9D728D"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024057F4" w14:textId="2D9BC7CE"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81000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797ADF1D" w14:textId="4A6B4592"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4F1D4F">
              <w:rPr>
                <w:rFonts w:ascii="GHEA Grapalat" w:eastAsia="Tahoma" w:hAnsi="GHEA Grapalat" w:cs="Calibri"/>
                <w:sz w:val="16"/>
                <w:szCs w:val="16"/>
                <w:lang w:val="zu"/>
              </w:rPr>
              <w:t>Ջեմ Պատրաստված տարբեր մրգերից: Տրորված կամ կտրատված պտուղների թանձր զանգված: Քաղցր կամ թեթև թթվահամությամբ, քաղցր հաճելի բնորոշ են պտուղներին, համապատասխան մրգի գույնին,  որակյալ, մանրէազերծված։ Պիտանելիության մնացորդային ժամկետը ոչ պակաս քան 60 %</w:t>
            </w:r>
            <w:r w:rsidRPr="004F1D4F">
              <w:rPr>
                <w:rFonts w:eastAsia="Tahoma" w:cs="Calibri"/>
                <w:sz w:val="16"/>
                <w:szCs w:val="16"/>
                <w:lang w:val="zu"/>
              </w:rPr>
              <w:t> </w:t>
            </w:r>
            <w:r w:rsidRPr="004F1D4F">
              <w:rPr>
                <w:rFonts w:ascii="GHEA Grapalat" w:eastAsia="Tahoma" w:hAnsi="GHEA Grapalat" w:cs="Calibri"/>
                <w:sz w:val="16"/>
                <w:szCs w:val="16"/>
                <w:lang w:val="zu"/>
              </w:rPr>
              <w:t xml:space="preserve">:   Անվտանգությունը՝ ըստ N 2-III-4.9-01-2010 հիգիենիկ նորմատիվների, իսկ մակնշումը` «Սննդամթերքի անվտանգության մասին» ՀՀ օրենքի 9-րդ հոդվածի; Մակնշումը՝ </w:t>
            </w:r>
            <w:r w:rsidRPr="004F1D4F">
              <w:rPr>
                <w:rFonts w:ascii="GHEA Grapalat" w:eastAsia="Tahoma" w:hAnsi="GHEA Grapalat" w:cs="Calibri"/>
                <w:sz w:val="16"/>
                <w:szCs w:val="16"/>
                <w:lang w:val="zu"/>
              </w:rPr>
              <w:lastRenderedPageBreak/>
              <w:t>ընթեռնելի: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E96D36">
              <w:rPr>
                <w:rFonts w:ascii="GHEA Grapalat" w:hAnsi="GHEA Grapalat" w:cs="Sylfaen"/>
                <w:color w:val="000000"/>
                <w:sz w:val="16"/>
                <w:szCs w:val="16"/>
                <w:lang w:val="hy-AM"/>
              </w:rPr>
              <w:t xml:space="preserve"> Джем</w:t>
            </w:r>
            <w:r w:rsidR="00ED62E5">
              <w:rPr>
                <w:rFonts w:ascii="GHEA Grapalat" w:hAnsi="GHEA Grapalat" w:cs="Sylfaen"/>
                <w:color w:val="000000"/>
                <w:sz w:val="16"/>
                <w:szCs w:val="16"/>
                <w:lang w:val="hy-AM"/>
              </w:rPr>
              <w:t>ы</w:t>
            </w:r>
            <w:r w:rsidR="00ED62E5" w:rsidRPr="00E96D36">
              <w:rPr>
                <w:rFonts w:ascii="GHEA Grapalat" w:hAnsi="GHEA Grapalat" w:cs="Sylfaen"/>
                <w:color w:val="000000"/>
                <w:sz w:val="16"/>
                <w:szCs w:val="16"/>
                <w:lang w:val="hy-AM"/>
              </w:rPr>
              <w:t xml:space="preserve"> </w:t>
            </w:r>
            <w:r w:rsidR="00ED62E5">
              <w:rPr>
                <w:rFonts w:ascii="GHEA Grapalat" w:hAnsi="GHEA Grapalat" w:cs="Sylfaen"/>
                <w:color w:val="000000"/>
                <w:sz w:val="16"/>
                <w:szCs w:val="16"/>
                <w:lang w:val="hy-AM"/>
              </w:rPr>
              <w:t>и</w:t>
            </w:r>
            <w:r w:rsidR="00ED62E5" w:rsidRPr="00E96D36">
              <w:rPr>
                <w:rFonts w:ascii="GHEA Grapalat" w:hAnsi="GHEA Grapalat" w:cs="Sylfaen"/>
                <w:color w:val="000000"/>
                <w:sz w:val="16"/>
                <w:szCs w:val="16"/>
                <w:lang w:val="hy-AM"/>
              </w:rPr>
              <w:t>з различных фруктов:</w:t>
            </w:r>
            <w:r w:rsidR="00ED62E5" w:rsidRPr="00ED62E5">
              <w:rPr>
                <w:lang w:val="zu"/>
              </w:rPr>
              <w:t xml:space="preserve"> </w:t>
            </w:r>
            <w:r w:rsidR="00ED62E5" w:rsidRPr="002E2F1E">
              <w:rPr>
                <w:rFonts w:ascii="GHEA Grapalat" w:hAnsi="GHEA Grapalat" w:cs="Sylfaen"/>
                <w:color w:val="000000"/>
                <w:sz w:val="16"/>
                <w:szCs w:val="16"/>
                <w:lang w:val="hy-AM"/>
              </w:rPr>
              <w:t>Изготовлено из различных фруктов. Густая масса из нарезанных или измельченных фруктов. Вкус сладкий или слегка кисловатый, сладкий и приятный, характерный для фруктов, соответствующий цвету фруктов, высокого качества, стерилизовано.</w:t>
            </w:r>
            <w:r w:rsidR="00ED62E5" w:rsidRPr="002E2F1E">
              <w:rPr>
                <w:lang w:val="ru-RU"/>
              </w:rPr>
              <w:t xml:space="preserve"> </w:t>
            </w:r>
            <w:r w:rsidR="00ED62E5" w:rsidRPr="002E2F1E">
              <w:rPr>
                <w:rFonts w:ascii="GHEA Grapalat" w:hAnsi="GHEA Grapalat" w:cs="Sylfaen"/>
                <w:color w:val="000000"/>
                <w:sz w:val="16"/>
                <w:szCs w:val="16"/>
                <w:lang w:val="hy-AM"/>
              </w:rPr>
              <w:t>Остаточный срок годности не менее 60%.</w:t>
            </w:r>
            <w:r w:rsidR="00ED62E5" w:rsidRPr="002E2F1E">
              <w:rPr>
                <w:lang w:val="ru-RU"/>
              </w:rPr>
              <w:t xml:space="preserve"> </w:t>
            </w:r>
            <w:r w:rsidR="00ED62E5" w:rsidRPr="002E2F1E">
              <w:rPr>
                <w:rFonts w:ascii="GHEA Grapalat" w:hAnsi="GHEA Grapalat" w:cs="Sylfaen"/>
                <w:color w:val="000000"/>
                <w:sz w:val="16"/>
                <w:szCs w:val="16"/>
                <w:lang w:val="hy-AM"/>
              </w:rPr>
              <w:t>Безопасность: в соответствии с гигиеническим нормативом N 2-III-4.9-01-2010, маркировка: статья 9 Закона РА «О безопасности пищевых продуктов»;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79CE5392" w14:textId="373C6350" w:rsidR="00AF1A41" w:rsidRPr="00780CE1" w:rsidRDefault="00AF1A41" w:rsidP="00AF1A41">
            <w:pPr>
              <w:spacing w:line="256" w:lineRule="auto"/>
              <w:jc w:val="both"/>
              <w:rPr>
                <w:rFonts w:ascii="GHEA Grapalat" w:hAnsi="GHEA Grapalat" w:cs="Sylfaen"/>
                <w:color w:val="000000"/>
                <w:sz w:val="16"/>
                <w:szCs w:val="16"/>
                <w:lang w:val="hy-AM"/>
              </w:rPr>
            </w:pPr>
            <w:r w:rsidRPr="004F1D4F">
              <w:rPr>
                <w:rFonts w:ascii="GHEA Grapalat" w:eastAsia="Tahoma" w:hAnsi="GHEA Grapalat" w:cs="Calibri"/>
                <w:sz w:val="16"/>
                <w:szCs w:val="16"/>
                <w:lang w:val="zu"/>
              </w:rPr>
              <w:lastRenderedPageBreak/>
              <w:t>Ջեմ Պատրաստված տարբեր մրգերից: Տրորված կամ կտրատված պտուղների թանձր զանգված: Քաղցր կամ թեթև թթվահամությամբ, քաղցր հաճելի բնորոշ են պտուղներին, համապատասխան մրգի գույնին,  որակյալ, մանրէազերծված։ Պիտանելիության մնացորդային ժամկետը ոչ պակաս քան 60 %</w:t>
            </w:r>
            <w:r w:rsidRPr="004F1D4F">
              <w:rPr>
                <w:rFonts w:eastAsia="Tahoma" w:cs="Calibri"/>
                <w:sz w:val="16"/>
                <w:szCs w:val="16"/>
                <w:lang w:val="zu"/>
              </w:rPr>
              <w:t> </w:t>
            </w:r>
            <w:r w:rsidRPr="004F1D4F">
              <w:rPr>
                <w:rFonts w:ascii="GHEA Grapalat" w:eastAsia="Tahoma" w:hAnsi="GHEA Grapalat" w:cs="Calibri"/>
                <w:sz w:val="16"/>
                <w:szCs w:val="16"/>
                <w:lang w:val="zu"/>
              </w:rPr>
              <w:t>:   Անվտանգությունը՝ ըստ N 2-III-4.9-01-2010 հիգիենիկ նորմատիվների, իսկ մակնշումը` «Սննդամթերքի անվտանգության մասին» ՀՀ օրենքի 9-</w:t>
            </w:r>
            <w:r w:rsidRPr="004F1D4F">
              <w:rPr>
                <w:rFonts w:ascii="GHEA Grapalat" w:eastAsia="Tahoma" w:hAnsi="GHEA Grapalat" w:cs="Calibri"/>
                <w:sz w:val="16"/>
                <w:szCs w:val="16"/>
                <w:lang w:val="zu"/>
              </w:rPr>
              <w:lastRenderedPageBreak/>
              <w:t>րդ հոդվածի; Մակնշումը՝ ընթեռնելի: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E96D36">
              <w:rPr>
                <w:rFonts w:ascii="GHEA Grapalat" w:hAnsi="GHEA Grapalat" w:cs="Sylfaen"/>
                <w:color w:val="000000"/>
                <w:sz w:val="16"/>
                <w:szCs w:val="16"/>
                <w:lang w:val="hy-AM"/>
              </w:rPr>
              <w:t xml:space="preserve"> Джем</w:t>
            </w:r>
            <w:r w:rsidR="00ED62E5">
              <w:rPr>
                <w:rFonts w:ascii="GHEA Grapalat" w:hAnsi="GHEA Grapalat" w:cs="Sylfaen"/>
                <w:color w:val="000000"/>
                <w:sz w:val="16"/>
                <w:szCs w:val="16"/>
                <w:lang w:val="hy-AM"/>
              </w:rPr>
              <w:t>ы</w:t>
            </w:r>
            <w:r w:rsidR="00ED62E5" w:rsidRPr="00E96D36">
              <w:rPr>
                <w:rFonts w:ascii="GHEA Grapalat" w:hAnsi="GHEA Grapalat" w:cs="Sylfaen"/>
                <w:color w:val="000000"/>
                <w:sz w:val="16"/>
                <w:szCs w:val="16"/>
                <w:lang w:val="hy-AM"/>
              </w:rPr>
              <w:t xml:space="preserve"> </w:t>
            </w:r>
            <w:r w:rsidR="00ED62E5">
              <w:rPr>
                <w:rFonts w:ascii="GHEA Grapalat" w:hAnsi="GHEA Grapalat" w:cs="Sylfaen"/>
                <w:color w:val="000000"/>
                <w:sz w:val="16"/>
                <w:szCs w:val="16"/>
                <w:lang w:val="hy-AM"/>
              </w:rPr>
              <w:t>и</w:t>
            </w:r>
            <w:r w:rsidR="00ED62E5" w:rsidRPr="00E96D36">
              <w:rPr>
                <w:rFonts w:ascii="GHEA Grapalat" w:hAnsi="GHEA Grapalat" w:cs="Sylfaen"/>
                <w:color w:val="000000"/>
                <w:sz w:val="16"/>
                <w:szCs w:val="16"/>
                <w:lang w:val="hy-AM"/>
              </w:rPr>
              <w:t>з различных фруктов:</w:t>
            </w:r>
            <w:r w:rsidR="00ED62E5" w:rsidRPr="00ED62E5">
              <w:rPr>
                <w:lang w:val="zu"/>
              </w:rPr>
              <w:t xml:space="preserve"> </w:t>
            </w:r>
            <w:r w:rsidR="00ED62E5" w:rsidRPr="002E2F1E">
              <w:rPr>
                <w:rFonts w:ascii="GHEA Grapalat" w:hAnsi="GHEA Grapalat" w:cs="Sylfaen"/>
                <w:color w:val="000000"/>
                <w:sz w:val="16"/>
                <w:szCs w:val="16"/>
                <w:lang w:val="hy-AM"/>
              </w:rPr>
              <w:t>Изготовлено из различных фруктов. Густая масса из нарезанных или измельченных фруктов. Вкус сладкий или слегка кисловатый, сладкий и приятный, характерный для фруктов, соответствующий цвету фруктов, высокого качества, стерилизовано.</w:t>
            </w:r>
            <w:r w:rsidR="00ED62E5" w:rsidRPr="002E2F1E">
              <w:rPr>
                <w:lang w:val="ru-RU"/>
              </w:rPr>
              <w:t xml:space="preserve"> </w:t>
            </w:r>
            <w:r w:rsidR="00ED62E5" w:rsidRPr="002E2F1E">
              <w:rPr>
                <w:rFonts w:ascii="GHEA Grapalat" w:hAnsi="GHEA Grapalat" w:cs="Sylfaen"/>
                <w:color w:val="000000"/>
                <w:sz w:val="16"/>
                <w:szCs w:val="16"/>
                <w:lang w:val="hy-AM"/>
              </w:rPr>
              <w:t>Остаточный срок годности не менее 60%.</w:t>
            </w:r>
            <w:r w:rsidR="00ED62E5" w:rsidRPr="002E2F1E">
              <w:rPr>
                <w:lang w:val="ru-RU"/>
              </w:rPr>
              <w:t xml:space="preserve"> </w:t>
            </w:r>
            <w:r w:rsidR="00ED62E5" w:rsidRPr="002E2F1E">
              <w:rPr>
                <w:rFonts w:ascii="GHEA Grapalat" w:hAnsi="GHEA Grapalat" w:cs="Sylfaen"/>
                <w:color w:val="000000"/>
                <w:sz w:val="16"/>
                <w:szCs w:val="16"/>
                <w:lang w:val="hy-AM"/>
              </w:rPr>
              <w:t>Безопасность: в соответствии с гигиеническим нормативом N 2-III-4.9-01-2010, маркировка: статья 9 Закона РА «О безопасности пищевых продуктов»;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r>
      <w:tr w:rsidR="00AF1A41" w:rsidRPr="0032437E" w14:paraId="0FE794AB" w14:textId="77777777" w:rsidTr="0085431F">
        <w:trPr>
          <w:gridAfter w:val="1"/>
          <w:wAfter w:w="10" w:type="dxa"/>
          <w:trHeight w:val="1862"/>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7874353F" w14:textId="581EA27B"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17</w:t>
            </w:r>
          </w:p>
        </w:tc>
        <w:tc>
          <w:tcPr>
            <w:tcW w:w="1530" w:type="dxa"/>
            <w:tcBorders>
              <w:top w:val="single" w:sz="12" w:space="0" w:color="auto"/>
              <w:left w:val="single" w:sz="12" w:space="0" w:color="auto"/>
              <w:bottom w:val="single" w:sz="12" w:space="0" w:color="auto"/>
              <w:right w:val="single" w:sz="4" w:space="0" w:color="auto"/>
            </w:tcBorders>
            <w:vAlign w:val="center"/>
          </w:tcPr>
          <w:p w14:paraId="1D2BAF2B" w14:textId="1501F3E3"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lang w:val="hy-AM"/>
              </w:rPr>
              <w:t>արևածաղկի ձեթ, ռաֆինացված, (զտած)</w:t>
            </w:r>
          </w:p>
        </w:tc>
        <w:tc>
          <w:tcPr>
            <w:tcW w:w="720" w:type="dxa"/>
            <w:tcBorders>
              <w:top w:val="single" w:sz="12" w:space="0" w:color="auto"/>
              <w:left w:val="single" w:sz="12" w:space="0" w:color="auto"/>
              <w:bottom w:val="single" w:sz="12" w:space="0" w:color="auto"/>
              <w:right w:val="single" w:sz="12" w:space="0" w:color="auto"/>
            </w:tcBorders>
            <w:vAlign w:val="center"/>
          </w:tcPr>
          <w:p w14:paraId="2FEBD313" w14:textId="6CE94B78"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լիտր</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050D3A33"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677E7624" w14:textId="0B0765C4"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130</w:t>
            </w:r>
          </w:p>
        </w:tc>
        <w:tc>
          <w:tcPr>
            <w:tcW w:w="810" w:type="dxa"/>
            <w:tcBorders>
              <w:top w:val="single" w:sz="12" w:space="0" w:color="auto"/>
              <w:left w:val="single" w:sz="12" w:space="0" w:color="auto"/>
              <w:bottom w:val="single" w:sz="12" w:space="0" w:color="auto"/>
              <w:right w:val="single" w:sz="12" w:space="0" w:color="auto"/>
            </w:tcBorders>
            <w:vAlign w:val="center"/>
          </w:tcPr>
          <w:p w14:paraId="79872515"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50A686F2" w14:textId="4C4CE4E1"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975</w:t>
            </w:r>
            <w:r w:rsidRPr="004F1D4F">
              <w:rPr>
                <w:rFonts w:ascii="GHEA Grapalat" w:hAnsi="GHEA Grapalat" w:cs="Calibri"/>
                <w:color w:val="000000"/>
                <w:sz w:val="18"/>
                <w:szCs w:val="18"/>
              </w:rPr>
              <w:t>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1F93D68C" w14:textId="0AFD2E07"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4F1D4F">
              <w:rPr>
                <w:rFonts w:ascii="GHEA Grapalat" w:eastAsia="Tahoma" w:hAnsi="GHEA Grapalat" w:cs="Calibri"/>
                <w:sz w:val="16"/>
                <w:szCs w:val="16"/>
                <w:lang w:val="zu"/>
              </w:rPr>
              <w:t>Ձեթ արևածաղկի</w:t>
            </w:r>
            <w:r w:rsidRPr="004F1D4F">
              <w:rPr>
                <w:rFonts w:ascii="GHEA Grapalat" w:eastAsia="Tahoma" w:hAnsi="GHEA Grapalat" w:cs="Calibri"/>
                <w:sz w:val="16"/>
                <w:szCs w:val="16"/>
                <w:lang w:val="hy-AM"/>
              </w:rPr>
              <w:t xml:space="preserve">. </w:t>
            </w:r>
            <w:r w:rsidRPr="004F1D4F">
              <w:rPr>
                <w:rFonts w:ascii="GHEA Grapalat" w:eastAsia="Tahoma" w:hAnsi="GHEA Grapalat" w:cs="Calibri"/>
                <w:sz w:val="16"/>
                <w:szCs w:val="16"/>
                <w:lang w:val="zu"/>
              </w:rPr>
              <w:t xml:space="preserve">Պատրաստված արևածաղկի սերմերի լուծամզման և ճզմման եղանակով, բարձր տեսակի, զտված, հոտազերծված , փաթեթավորումը` շշալցված մինչև 5լ </w:t>
            </w:r>
            <w:r w:rsidRPr="004F1D4F">
              <w:rPr>
                <w:rFonts w:ascii="GHEA Grapalat" w:eastAsia="Tahoma" w:hAnsi="GHEA Grapalat" w:cs="Calibri"/>
                <w:sz w:val="16"/>
                <w:szCs w:val="16"/>
                <w:lang w:val="zu"/>
              </w:rPr>
              <w:lastRenderedPageBreak/>
              <w:t>տարողություններում։  Պիտանելիության մնացորդային ժամկետը ոչ պակաս քան 60 %: ԳՕՍՏ 1129-2013։ Անվտանգությունը՝ N 2-III-4.9-01-2010 հիգիենիկ նորմատիվների, մակնշումը` «Սննդամթերքի անվտանգության մասին» ՀՀ օրենքի 9-րդ հոդվածի։ Մակնշումը՝ ընթեռնելի: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E96D36">
              <w:rPr>
                <w:rFonts w:ascii="GHEA Grapalat" w:hAnsi="GHEA Grapalat" w:cs="Sylfaen"/>
                <w:color w:val="000000"/>
                <w:sz w:val="16"/>
                <w:szCs w:val="16"/>
                <w:lang w:val="hy-AM"/>
              </w:rPr>
              <w:t xml:space="preserve"> Масло подсолнечное</w:t>
            </w:r>
            <w:r w:rsidR="00ED62E5">
              <w:rPr>
                <w:rFonts w:ascii="GHEA Grapalat" w:hAnsi="GHEA Grapalat" w:cs="Sylfaen"/>
                <w:color w:val="000000"/>
                <w:sz w:val="16"/>
                <w:szCs w:val="16"/>
                <w:lang w:val="hy-AM"/>
              </w:rPr>
              <w:t>.</w:t>
            </w:r>
            <w:r w:rsidR="00ED62E5" w:rsidRPr="00ED62E5">
              <w:rPr>
                <w:lang w:val="zu"/>
              </w:rPr>
              <w:t xml:space="preserve"> </w:t>
            </w:r>
            <w:r w:rsidR="00ED62E5" w:rsidRPr="00583311">
              <w:rPr>
                <w:rFonts w:ascii="GHEA Grapalat" w:hAnsi="GHEA Grapalat" w:cs="Sylfaen"/>
                <w:color w:val="000000"/>
                <w:sz w:val="16"/>
                <w:szCs w:val="16"/>
                <w:lang w:val="hy-AM"/>
              </w:rPr>
              <w:t>Изготовлено путем извлечения и прессования семян подсолнечника, высокого качества, фильтрованное, дезодорированное, разлито в бутылки объемом до 5 литров</w:t>
            </w:r>
            <w:r w:rsidR="00ED62E5">
              <w:rPr>
                <w:rFonts w:ascii="GHEA Grapalat" w:hAnsi="GHEA Grapalat" w:cs="Sylfaen"/>
                <w:color w:val="000000"/>
                <w:sz w:val="16"/>
                <w:szCs w:val="16"/>
                <w:lang w:val="hy-AM"/>
              </w:rPr>
              <w:t>.</w:t>
            </w:r>
            <w:r w:rsidR="00ED62E5" w:rsidRPr="00583311">
              <w:rPr>
                <w:lang w:val="ru-RU"/>
              </w:rPr>
              <w:t xml:space="preserve"> </w:t>
            </w:r>
            <w:r w:rsidR="00ED62E5" w:rsidRPr="00583311">
              <w:rPr>
                <w:rFonts w:ascii="GHEA Grapalat" w:hAnsi="GHEA Grapalat" w:cs="Sylfaen"/>
                <w:color w:val="000000"/>
                <w:sz w:val="16"/>
                <w:szCs w:val="16"/>
                <w:lang w:val="hy-AM"/>
              </w:rPr>
              <w:t>Остаточный срок годности не менее 60%.</w:t>
            </w:r>
            <w:r w:rsidR="00ED62E5" w:rsidRPr="00583311">
              <w:rPr>
                <w:lang w:val="ru-RU"/>
              </w:rPr>
              <w:t xml:space="preserve"> </w:t>
            </w:r>
            <w:r w:rsidR="00ED62E5" w:rsidRPr="00583311">
              <w:rPr>
                <w:rFonts w:ascii="GHEA Grapalat" w:hAnsi="GHEA Grapalat" w:cs="Sylfaen"/>
                <w:color w:val="000000"/>
                <w:sz w:val="16"/>
                <w:szCs w:val="16"/>
                <w:lang w:val="hy-AM"/>
              </w:rPr>
              <w:t>ГОСТ 1129-2013. Безопасность: гигиенические нормативы N 2-III-4.9-01-2010, маркировка: статья 9 Закона РА «О безопасности пищевых продуктов».</w:t>
            </w:r>
            <w:r w:rsidR="00ED62E5" w:rsidRPr="00963E72">
              <w:rPr>
                <w:lang w:val="ru-RU"/>
              </w:rPr>
              <w:t xml:space="preserve"> </w:t>
            </w:r>
            <w:r w:rsidR="00ED62E5" w:rsidRPr="00963E72">
              <w:rPr>
                <w:rFonts w:ascii="GHEA Grapalat" w:hAnsi="GHEA Grapalat" w:cs="Sylfaen"/>
                <w:color w:val="000000"/>
                <w:sz w:val="16"/>
                <w:szCs w:val="16"/>
                <w:lang w:val="hy-AM"/>
              </w:rPr>
              <w:t>Маркировка: разборчивая. Конкретный день и время доставки определяется Покупателем путём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059A6A2B" w14:textId="59A71454" w:rsidR="00AF1A41" w:rsidRPr="00780CE1" w:rsidRDefault="00AF1A41" w:rsidP="00AF1A41">
            <w:pPr>
              <w:spacing w:line="256" w:lineRule="auto"/>
              <w:jc w:val="both"/>
              <w:rPr>
                <w:rFonts w:ascii="GHEA Grapalat" w:hAnsi="GHEA Grapalat" w:cs="Sylfaen"/>
                <w:color w:val="000000"/>
                <w:sz w:val="16"/>
                <w:szCs w:val="16"/>
                <w:lang w:val="hy-AM"/>
              </w:rPr>
            </w:pPr>
            <w:r w:rsidRPr="004F1D4F">
              <w:rPr>
                <w:rFonts w:ascii="GHEA Grapalat" w:eastAsia="Tahoma" w:hAnsi="GHEA Grapalat" w:cs="Calibri"/>
                <w:sz w:val="16"/>
                <w:szCs w:val="16"/>
                <w:lang w:val="zu"/>
              </w:rPr>
              <w:lastRenderedPageBreak/>
              <w:t>Ձեթ արևածաղկի</w:t>
            </w:r>
            <w:r w:rsidRPr="004F1D4F">
              <w:rPr>
                <w:rFonts w:ascii="GHEA Grapalat" w:eastAsia="Tahoma" w:hAnsi="GHEA Grapalat" w:cs="Calibri"/>
                <w:sz w:val="16"/>
                <w:szCs w:val="16"/>
                <w:lang w:val="hy-AM"/>
              </w:rPr>
              <w:t xml:space="preserve">. </w:t>
            </w:r>
            <w:r w:rsidRPr="004F1D4F">
              <w:rPr>
                <w:rFonts w:ascii="GHEA Grapalat" w:eastAsia="Tahoma" w:hAnsi="GHEA Grapalat" w:cs="Calibri"/>
                <w:sz w:val="16"/>
                <w:szCs w:val="16"/>
                <w:lang w:val="zu"/>
              </w:rPr>
              <w:t xml:space="preserve">Պատրաստված արևածաղկի սերմերի լուծամզման և ճզմման եղանակով, բարձր տեսակի, զտված, հոտազերծված , փաթեթավորումը` </w:t>
            </w:r>
            <w:r w:rsidRPr="004F1D4F">
              <w:rPr>
                <w:rFonts w:ascii="GHEA Grapalat" w:eastAsia="Tahoma" w:hAnsi="GHEA Grapalat" w:cs="Calibri"/>
                <w:sz w:val="16"/>
                <w:szCs w:val="16"/>
                <w:lang w:val="zu"/>
              </w:rPr>
              <w:lastRenderedPageBreak/>
              <w:t>շշալցված մինչև 5լ տարողություններում։  Պիտանելիության մնացորդային ժամկետը ոչ պակաս քան 60 %: ԳՕՍՏ 1129-2013։ Անվտանգությունը՝ N 2-III-4.9-01-2010 հիգիենիկ նորմատիվների, մակնշումը` «Սննդամթերքի անվտանգության մասին» ՀՀ օրենքի 9-րդ հոդվածի։ Մակնշումը՝ ընթեռնելի: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E96D36">
              <w:rPr>
                <w:rFonts w:ascii="GHEA Grapalat" w:hAnsi="GHEA Grapalat" w:cs="Sylfaen"/>
                <w:color w:val="000000"/>
                <w:sz w:val="16"/>
                <w:szCs w:val="16"/>
                <w:lang w:val="hy-AM"/>
              </w:rPr>
              <w:t xml:space="preserve"> Масло подсолнечное</w:t>
            </w:r>
            <w:r w:rsidR="00ED62E5">
              <w:rPr>
                <w:rFonts w:ascii="GHEA Grapalat" w:hAnsi="GHEA Grapalat" w:cs="Sylfaen"/>
                <w:color w:val="000000"/>
                <w:sz w:val="16"/>
                <w:szCs w:val="16"/>
                <w:lang w:val="hy-AM"/>
              </w:rPr>
              <w:t>.</w:t>
            </w:r>
            <w:r w:rsidR="00ED62E5" w:rsidRPr="00ED62E5">
              <w:rPr>
                <w:lang w:val="zu"/>
              </w:rPr>
              <w:t xml:space="preserve"> </w:t>
            </w:r>
            <w:r w:rsidR="00ED62E5" w:rsidRPr="00583311">
              <w:rPr>
                <w:rFonts w:ascii="GHEA Grapalat" w:hAnsi="GHEA Grapalat" w:cs="Sylfaen"/>
                <w:color w:val="000000"/>
                <w:sz w:val="16"/>
                <w:szCs w:val="16"/>
                <w:lang w:val="hy-AM"/>
              </w:rPr>
              <w:t>Изготовлено путем извлечения и прессования семян подсолнечника, высокого качества, фильтрованное, дезодорированное, разлито в бутылки объемом до 5 литров</w:t>
            </w:r>
            <w:r w:rsidR="00ED62E5">
              <w:rPr>
                <w:rFonts w:ascii="GHEA Grapalat" w:hAnsi="GHEA Grapalat" w:cs="Sylfaen"/>
                <w:color w:val="000000"/>
                <w:sz w:val="16"/>
                <w:szCs w:val="16"/>
                <w:lang w:val="hy-AM"/>
              </w:rPr>
              <w:t>.</w:t>
            </w:r>
            <w:r w:rsidR="00ED62E5" w:rsidRPr="00583311">
              <w:rPr>
                <w:lang w:val="ru-RU"/>
              </w:rPr>
              <w:t xml:space="preserve"> </w:t>
            </w:r>
            <w:r w:rsidR="00ED62E5" w:rsidRPr="00583311">
              <w:rPr>
                <w:rFonts w:ascii="GHEA Grapalat" w:hAnsi="GHEA Grapalat" w:cs="Sylfaen"/>
                <w:color w:val="000000"/>
                <w:sz w:val="16"/>
                <w:szCs w:val="16"/>
                <w:lang w:val="hy-AM"/>
              </w:rPr>
              <w:t>Остаточный срок годности не менее 60%.</w:t>
            </w:r>
            <w:r w:rsidR="00ED62E5" w:rsidRPr="00583311">
              <w:rPr>
                <w:lang w:val="ru-RU"/>
              </w:rPr>
              <w:t xml:space="preserve"> </w:t>
            </w:r>
            <w:r w:rsidR="00ED62E5" w:rsidRPr="00583311">
              <w:rPr>
                <w:rFonts w:ascii="GHEA Grapalat" w:hAnsi="GHEA Grapalat" w:cs="Sylfaen"/>
                <w:color w:val="000000"/>
                <w:sz w:val="16"/>
                <w:szCs w:val="16"/>
                <w:lang w:val="hy-AM"/>
              </w:rPr>
              <w:t>ГОСТ 1129-2013. Безопасность: гигиенические нормативы N 2-III-4.9-01-2010, маркировка: статья 9 Закона РА «О безопасности пищевых продуктов».</w:t>
            </w:r>
            <w:r w:rsidR="00ED62E5" w:rsidRPr="00963E72">
              <w:rPr>
                <w:lang w:val="ru-RU"/>
              </w:rPr>
              <w:t xml:space="preserve"> </w:t>
            </w:r>
            <w:r w:rsidR="00ED62E5" w:rsidRPr="00963E72">
              <w:rPr>
                <w:rFonts w:ascii="GHEA Grapalat" w:hAnsi="GHEA Grapalat" w:cs="Sylfaen"/>
                <w:color w:val="000000"/>
                <w:sz w:val="16"/>
                <w:szCs w:val="16"/>
                <w:lang w:val="hy-AM"/>
              </w:rPr>
              <w:t>Маркировка: разборчивая. Конкретный день и время доставки определяется Покупателем путём предварительного (не ранее, чем за 2 рабочих дня) заказа по электронной почте или по телефону.</w:t>
            </w:r>
          </w:p>
        </w:tc>
      </w:tr>
      <w:tr w:rsidR="00AF1A41" w:rsidRPr="0032437E" w14:paraId="60A6D350"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0C40795" w14:textId="2A4C1FAD"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18</w:t>
            </w:r>
          </w:p>
        </w:tc>
        <w:tc>
          <w:tcPr>
            <w:tcW w:w="1530" w:type="dxa"/>
            <w:tcBorders>
              <w:top w:val="single" w:sz="12" w:space="0" w:color="auto"/>
              <w:left w:val="single" w:sz="12" w:space="0" w:color="auto"/>
              <w:bottom w:val="single" w:sz="12" w:space="0" w:color="auto"/>
              <w:right w:val="single" w:sz="4" w:space="0" w:color="auto"/>
            </w:tcBorders>
            <w:vAlign w:val="center"/>
          </w:tcPr>
          <w:p w14:paraId="6B63A0EA" w14:textId="06F601F1"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lang w:val="hy-AM"/>
              </w:rPr>
              <w:t>տավարի միս փափուկ</w:t>
            </w:r>
          </w:p>
        </w:tc>
        <w:tc>
          <w:tcPr>
            <w:tcW w:w="720" w:type="dxa"/>
            <w:tcBorders>
              <w:top w:val="single" w:sz="12" w:space="0" w:color="auto"/>
              <w:left w:val="single" w:sz="12" w:space="0" w:color="auto"/>
              <w:bottom w:val="single" w:sz="12" w:space="0" w:color="auto"/>
              <w:right w:val="single" w:sz="12" w:space="0" w:color="auto"/>
            </w:tcBorders>
            <w:vAlign w:val="center"/>
          </w:tcPr>
          <w:p w14:paraId="68211D47" w14:textId="4D013D31"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596D18C3"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495BE73A" w14:textId="35D7D6A3"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700</w:t>
            </w:r>
          </w:p>
        </w:tc>
        <w:tc>
          <w:tcPr>
            <w:tcW w:w="810" w:type="dxa"/>
            <w:tcBorders>
              <w:top w:val="single" w:sz="12" w:space="0" w:color="auto"/>
              <w:left w:val="single" w:sz="12" w:space="0" w:color="auto"/>
              <w:bottom w:val="single" w:sz="12" w:space="0" w:color="auto"/>
              <w:right w:val="single" w:sz="12" w:space="0" w:color="auto"/>
            </w:tcBorders>
            <w:vAlign w:val="center"/>
          </w:tcPr>
          <w:p w14:paraId="65C2759C"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7026BDD5" w14:textId="3CF56AAC"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3</w:t>
            </w:r>
            <w:r w:rsidRPr="004F1D4F">
              <w:rPr>
                <w:rFonts w:ascii="GHEA Grapalat" w:hAnsi="GHEA Grapalat" w:cs="Calibri"/>
                <w:color w:val="000000"/>
                <w:sz w:val="18"/>
                <w:szCs w:val="18"/>
                <w:lang w:val="hy-AM"/>
              </w:rPr>
              <w:t>850</w:t>
            </w:r>
            <w:r w:rsidRPr="004F1D4F">
              <w:rPr>
                <w:rFonts w:ascii="GHEA Grapalat" w:hAnsi="GHEA Grapalat" w:cs="Calibri"/>
                <w:color w:val="000000"/>
                <w:sz w:val="18"/>
                <w:szCs w:val="18"/>
              </w:rPr>
              <w:t>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194D7E41" w14:textId="52FEBC95"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4F1D4F">
              <w:rPr>
                <w:rFonts w:ascii="GHEA Grapalat" w:eastAsia="Tahoma" w:hAnsi="GHEA Grapalat" w:cs="Calibri"/>
                <w:sz w:val="16"/>
                <w:szCs w:val="16"/>
                <w:lang w:val="zu"/>
              </w:rPr>
              <w:t>Միս տավարի փափուկ</w:t>
            </w:r>
            <w:r w:rsidRPr="004F1D4F">
              <w:rPr>
                <w:rFonts w:ascii="GHEA Grapalat" w:eastAsia="Tahoma" w:hAnsi="GHEA Grapalat" w:cs="Calibri"/>
                <w:sz w:val="16"/>
                <w:szCs w:val="16"/>
                <w:lang w:val="hy-AM"/>
              </w:rPr>
              <w:t xml:space="preserve">. </w:t>
            </w:r>
            <w:r w:rsidRPr="004F1D4F">
              <w:rPr>
                <w:rFonts w:ascii="GHEA Grapalat" w:eastAsia="Tahoma" w:hAnsi="GHEA Grapalat" w:cs="Calibri"/>
                <w:sz w:val="16"/>
                <w:szCs w:val="16"/>
                <w:lang w:val="zu"/>
              </w:rPr>
              <w:t xml:space="preserve">Միս տավարի պաղեցրած, փափուկ միս առանց ոսկորի, զարգացած մկաններով, պահված 0 օC -ից մինչև 4օC ջերմաստիճանի պայմաններում` 6 ժ-ից ոչ ավելի, պաղեցրած մսի մակերեսը չպետք է լինի խոնավ։ Ոսկորի և մսի հարաբերակցությունը` համապատասխանաբար    0 % և 100 %, փաթեթավորումը` արկղերով։ Առանց կողմնակի հոտերի, թարմ։ Պիտանելիութայն մնացորդային ժամկետը ոչ պակաս քան 60%:  Պարտադիր պայմաններ՝ տեղափոխումը միայն ՀՀ ՍԱՊԾ կողմից տրամադրված համապատասխան թույլտվությամբ տրանսպորտային միջոցներով: Միսը պետք է լինի բացառապես սպանդանոցային ծագման: 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w:t>
            </w:r>
            <w:r w:rsidRPr="004F1D4F">
              <w:rPr>
                <w:rFonts w:ascii="GHEA Grapalat" w:eastAsia="Tahoma" w:hAnsi="GHEA Grapalat" w:cs="Calibri"/>
                <w:sz w:val="16"/>
                <w:szCs w:val="16"/>
                <w:lang w:val="zu"/>
              </w:rPr>
              <w:lastRenderedPageBreak/>
              <w:t>ժամանակացույցի, պետք է ունենան սանիտարական անձնագրեր: Մասնակիցը պարտավոր է որպես որակավորման չափանիշները հիմնավորող՝ հրավերով նախատեսված փաստաթղթեր ներկայացնել վերը նշված սանիտարական անձնագրերով առնվազն 1 տրանսպորտային միջոց: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E264BF">
              <w:rPr>
                <w:rFonts w:ascii="GHEA Grapalat" w:hAnsi="GHEA Grapalat" w:cs="Calibri"/>
                <w:sz w:val="16"/>
                <w:szCs w:val="16"/>
                <w:lang w:val="hy-AM" w:eastAsia="ru-RU" w:bidi="ru-RU"/>
              </w:rPr>
              <w:t>Говяжья вырезка</w:t>
            </w:r>
            <w:r w:rsidR="00ED62E5">
              <w:rPr>
                <w:rFonts w:ascii="GHEA Grapalat" w:hAnsi="GHEA Grapalat" w:cs="Calibri"/>
                <w:sz w:val="16"/>
                <w:szCs w:val="16"/>
                <w:lang w:val="hy-AM" w:eastAsia="ru-RU" w:bidi="ru-RU"/>
              </w:rPr>
              <w:t>.</w:t>
            </w:r>
            <w:r w:rsidR="00ED62E5" w:rsidRPr="00ED62E5">
              <w:rPr>
                <w:lang w:val="zu"/>
              </w:rPr>
              <w:t xml:space="preserve"> </w:t>
            </w:r>
            <w:r w:rsidR="00ED62E5" w:rsidRPr="00E264BF">
              <w:rPr>
                <w:rFonts w:ascii="GHEA Grapalat" w:hAnsi="GHEA Grapalat" w:cs="Calibri"/>
                <w:sz w:val="16"/>
                <w:szCs w:val="16"/>
                <w:lang w:val="hy-AM" w:eastAsia="ru-RU" w:bidi="ru-RU"/>
              </w:rPr>
              <w:t>Говядина охлажденная, мягкое мясо без костей, с развитой мускулатурой, хранящееся при температуре от 0 °С до 4 °С не более 6 часов, поверхность охлажденного мяса не должна быть влажной.</w:t>
            </w:r>
            <w:r w:rsidR="00ED62E5" w:rsidRPr="00E264BF">
              <w:rPr>
                <w:lang w:val="ru-RU"/>
              </w:rPr>
              <w:t xml:space="preserve"> </w:t>
            </w:r>
            <w:r w:rsidR="00ED62E5" w:rsidRPr="00E264BF">
              <w:rPr>
                <w:rFonts w:ascii="GHEA Grapalat" w:hAnsi="GHEA Grapalat" w:cs="Calibri"/>
                <w:sz w:val="16"/>
                <w:szCs w:val="16"/>
                <w:lang w:val="hy-AM" w:eastAsia="ru-RU" w:bidi="ru-RU"/>
              </w:rPr>
              <w:t>Соотношение костей и мяса составляет 0% и 100% соответственно, упаковка осуществляется в коробки.</w:t>
            </w:r>
            <w:r w:rsidR="00ED62E5" w:rsidRPr="00E264BF">
              <w:rPr>
                <w:lang w:val="ru-RU"/>
              </w:rPr>
              <w:t xml:space="preserve"> </w:t>
            </w:r>
            <w:r w:rsidR="00ED62E5" w:rsidRPr="00E264BF">
              <w:rPr>
                <w:rFonts w:ascii="GHEA Grapalat" w:hAnsi="GHEA Grapalat" w:cs="Calibri"/>
                <w:sz w:val="16"/>
                <w:szCs w:val="16"/>
                <w:lang w:val="hy-AM" w:eastAsia="ru-RU" w:bidi="ru-RU"/>
              </w:rPr>
              <w:t>Без посторонних запахов, свежий.</w:t>
            </w:r>
            <w:r w:rsidR="00ED62E5" w:rsidRPr="00E264BF">
              <w:rPr>
                <w:lang w:val="ru-RU"/>
              </w:rPr>
              <w:t xml:space="preserve"> </w:t>
            </w:r>
            <w:r w:rsidR="00ED62E5" w:rsidRPr="00E264BF">
              <w:rPr>
                <w:rFonts w:ascii="GHEA Grapalat" w:hAnsi="GHEA Grapalat" w:cs="Calibri"/>
                <w:sz w:val="16"/>
                <w:szCs w:val="16"/>
                <w:lang w:val="hy-AM" w:eastAsia="ru-RU" w:bidi="ru-RU"/>
              </w:rPr>
              <w:t>Остаточный срок годности не менее 60%.</w:t>
            </w:r>
            <w:r w:rsidR="00ED62E5" w:rsidRPr="00E264BF">
              <w:rPr>
                <w:lang w:val="ru-RU"/>
              </w:rPr>
              <w:t xml:space="preserve"> </w:t>
            </w:r>
            <w:r w:rsidR="00ED62E5" w:rsidRPr="00E264BF">
              <w:rPr>
                <w:rFonts w:ascii="GHEA Grapalat" w:hAnsi="GHEA Grapalat" w:cs="Calibri"/>
                <w:sz w:val="16"/>
                <w:szCs w:val="16"/>
                <w:lang w:val="hy-AM" w:eastAsia="ru-RU" w:bidi="ru-RU"/>
              </w:rPr>
              <w:t>Обязательное условие: перевозка только транспортными средствами, имеющими соответствующее разрешение, выданное СГС РА.</w:t>
            </w:r>
            <w:r w:rsidR="00ED62E5" w:rsidRPr="00E264BF">
              <w:rPr>
                <w:lang w:val="ru-RU"/>
              </w:rPr>
              <w:t xml:space="preserve"> </w:t>
            </w:r>
            <w:r w:rsidR="00ED62E5" w:rsidRPr="00E264BF">
              <w:rPr>
                <w:rFonts w:ascii="GHEA Grapalat" w:hAnsi="GHEA Grapalat" w:cs="Calibri"/>
                <w:sz w:val="16"/>
                <w:szCs w:val="16"/>
                <w:lang w:val="hy-AM" w:eastAsia="ru-RU" w:bidi="ru-RU"/>
              </w:rPr>
              <w:t>: Мясо должно быть исключительно скотобойного происхождения.</w:t>
            </w:r>
            <w:r w:rsidR="00ED62E5" w:rsidRPr="00E264BF">
              <w:rPr>
                <w:lang w:val="ru-RU"/>
              </w:rPr>
              <w:t xml:space="preserve"> </w:t>
            </w:r>
            <w:r w:rsidR="00ED62E5" w:rsidRPr="00E264BF">
              <w:rPr>
                <w:rFonts w:ascii="GHEA Grapalat" w:hAnsi="GHEA Grapalat" w:cs="Calibri"/>
                <w:sz w:val="16"/>
                <w:szCs w:val="16"/>
                <w:lang w:val="hy-AM" w:eastAsia="ru-RU" w:bidi="ru-RU"/>
              </w:rPr>
              <w:t xml:space="preserve">Обращаем ваше внимание, что поставка должна осуществляться </w:t>
            </w:r>
            <w:r w:rsidR="00ED62E5" w:rsidRPr="00E264BF">
              <w:rPr>
                <w:rFonts w:ascii="GHEA Grapalat" w:hAnsi="GHEA Grapalat" w:cs="Calibri"/>
                <w:sz w:val="16"/>
                <w:szCs w:val="16"/>
                <w:lang w:val="hy-AM" w:eastAsia="ru-RU" w:bidi="ru-RU"/>
              </w:rPr>
              <w:lastRenderedPageBreak/>
              <w:t>транспортными средствами, предназначенными для перевозки данных пищевых продуктов, которые в соответствии с графиком,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санитарных паспортов на транспортные средства, перевозящие пищевые продукты, и об утверждении примерной формы санитарного паспорта», должны иметь санитарные паспорта.</w:t>
            </w:r>
            <w:r w:rsidR="00ED62E5" w:rsidRPr="00E264BF">
              <w:rPr>
                <w:lang w:val="ru-RU"/>
              </w:rPr>
              <w:t xml:space="preserve"> </w:t>
            </w:r>
            <w:r w:rsidR="00ED62E5" w:rsidRPr="00E264BF">
              <w:rPr>
                <w:rFonts w:ascii="GHEA Grapalat" w:hAnsi="GHEA Grapalat" w:cs="Calibri"/>
                <w:sz w:val="16"/>
                <w:szCs w:val="16"/>
                <w:lang w:val="hy-AM" w:eastAsia="ru-RU" w:bidi="ru-RU"/>
              </w:rPr>
              <w:t>Участник обязан предоставить не менее 1 транспортного средства с вышеуказанными санитарными паспортами в качестве документов, подтверждающих соответствие квалификационным критериям, указанным в приглашении.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4CF1506A" w14:textId="119589B5" w:rsidR="00AF1A41" w:rsidRPr="00780CE1" w:rsidRDefault="00AF1A41" w:rsidP="00AF1A41">
            <w:pPr>
              <w:spacing w:line="256" w:lineRule="auto"/>
              <w:jc w:val="both"/>
              <w:rPr>
                <w:rFonts w:ascii="GHEA Grapalat" w:hAnsi="GHEA Grapalat" w:cs="Sylfaen"/>
                <w:color w:val="000000"/>
                <w:sz w:val="16"/>
                <w:szCs w:val="16"/>
                <w:lang w:val="hy-AM"/>
              </w:rPr>
            </w:pPr>
            <w:r w:rsidRPr="004F1D4F">
              <w:rPr>
                <w:rFonts w:ascii="GHEA Grapalat" w:eastAsia="Tahoma" w:hAnsi="GHEA Grapalat" w:cs="Calibri"/>
                <w:sz w:val="16"/>
                <w:szCs w:val="16"/>
                <w:lang w:val="zu"/>
              </w:rPr>
              <w:lastRenderedPageBreak/>
              <w:t>Միս տավարի փափուկ</w:t>
            </w:r>
            <w:r w:rsidRPr="004F1D4F">
              <w:rPr>
                <w:rFonts w:ascii="GHEA Grapalat" w:eastAsia="Tahoma" w:hAnsi="GHEA Grapalat" w:cs="Calibri"/>
                <w:sz w:val="16"/>
                <w:szCs w:val="16"/>
                <w:lang w:val="hy-AM"/>
              </w:rPr>
              <w:t xml:space="preserve">. </w:t>
            </w:r>
            <w:r w:rsidRPr="004F1D4F">
              <w:rPr>
                <w:rFonts w:ascii="GHEA Grapalat" w:eastAsia="Tahoma" w:hAnsi="GHEA Grapalat" w:cs="Calibri"/>
                <w:sz w:val="16"/>
                <w:szCs w:val="16"/>
                <w:lang w:val="zu"/>
              </w:rPr>
              <w:t xml:space="preserve">Միս տավարի պաղեցրած, փափուկ միս առանց ոսկորի, զարգացած մկաններով, պահված 0 օC -ից մինչև 4օC ջերմաստիճանի պայմաններում` 6 ժ-ից ոչ ավելի, պաղեցրած մսի մակերեսը չպետք է լինի խոնավ։ Ոսկորի և մսի հարաբերակցությունը` համապատասխանաբար    0 % և 100 %, փաթեթավորումը` արկղերով։ Առանց կողմնակի հոտերի, թարմ։ Պիտանելիութայն մնացորդային ժամկետը ոչ պակաս քան 60%:  Պարտադիր պայմաններ՝ տեղափոխումը միայն ՀՀ ՍԱՊԾ կողմից տրամադրված համապատասխան թույլտվությամբ տրանսպորտային միջոցներով: Միսը պետք է լինի բացառապես սպանդանոցային ծագման: 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w:t>
            </w:r>
            <w:r w:rsidRPr="004F1D4F">
              <w:rPr>
                <w:rFonts w:ascii="GHEA Grapalat" w:eastAsia="Tahoma" w:hAnsi="GHEA Grapalat" w:cs="Calibri"/>
                <w:sz w:val="16"/>
                <w:szCs w:val="16"/>
                <w:lang w:val="zu"/>
              </w:rPr>
              <w:lastRenderedPageBreak/>
              <w:t>մասին» թիվ 85-Ն հրամանով հաստատված ժամանակացույցի, պետք է ունենան սանիտարական անձնագրեր: Մասնակիցը պարտավոր է որպես որակավորման չափանիշները հիմնավորող՝ հրավերով նախատեսված փաստաթղթեր ներկայացնել վերը նշված սանիտարական անձնագրերով առնվազն 1 տրանսպորտային միջոց: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E264BF">
              <w:rPr>
                <w:rFonts w:ascii="GHEA Grapalat" w:hAnsi="GHEA Grapalat" w:cs="Calibri"/>
                <w:sz w:val="16"/>
                <w:szCs w:val="16"/>
                <w:lang w:val="hy-AM" w:eastAsia="ru-RU" w:bidi="ru-RU"/>
              </w:rPr>
              <w:t>Говяжья вырезка</w:t>
            </w:r>
            <w:r w:rsidR="00ED62E5">
              <w:rPr>
                <w:rFonts w:ascii="GHEA Grapalat" w:hAnsi="GHEA Grapalat" w:cs="Calibri"/>
                <w:sz w:val="16"/>
                <w:szCs w:val="16"/>
                <w:lang w:val="hy-AM" w:eastAsia="ru-RU" w:bidi="ru-RU"/>
              </w:rPr>
              <w:t>.</w:t>
            </w:r>
            <w:r w:rsidR="00ED62E5" w:rsidRPr="00ED62E5">
              <w:rPr>
                <w:lang w:val="zu"/>
              </w:rPr>
              <w:t xml:space="preserve"> </w:t>
            </w:r>
            <w:r w:rsidR="00ED62E5" w:rsidRPr="00E264BF">
              <w:rPr>
                <w:rFonts w:ascii="GHEA Grapalat" w:hAnsi="GHEA Grapalat" w:cs="Calibri"/>
                <w:sz w:val="16"/>
                <w:szCs w:val="16"/>
                <w:lang w:val="hy-AM" w:eastAsia="ru-RU" w:bidi="ru-RU"/>
              </w:rPr>
              <w:t>Говядина охлажденная, мягкое мясо без костей, с развитой мускулатурой, хранящееся при температуре от 0 °С до 4 °С не более 6 часов, поверхность охлажденного мяса не должна быть влажной.</w:t>
            </w:r>
            <w:r w:rsidR="00ED62E5" w:rsidRPr="00E264BF">
              <w:rPr>
                <w:lang w:val="ru-RU"/>
              </w:rPr>
              <w:t xml:space="preserve"> </w:t>
            </w:r>
            <w:r w:rsidR="00ED62E5" w:rsidRPr="00E264BF">
              <w:rPr>
                <w:rFonts w:ascii="GHEA Grapalat" w:hAnsi="GHEA Grapalat" w:cs="Calibri"/>
                <w:sz w:val="16"/>
                <w:szCs w:val="16"/>
                <w:lang w:val="hy-AM" w:eastAsia="ru-RU" w:bidi="ru-RU"/>
              </w:rPr>
              <w:t>Соотношение костей и мяса составляет 0% и 100% соответственно, упаковка осуществляется в коробки.</w:t>
            </w:r>
            <w:r w:rsidR="00ED62E5" w:rsidRPr="00E264BF">
              <w:rPr>
                <w:lang w:val="ru-RU"/>
              </w:rPr>
              <w:t xml:space="preserve"> </w:t>
            </w:r>
            <w:r w:rsidR="00ED62E5" w:rsidRPr="00E264BF">
              <w:rPr>
                <w:rFonts w:ascii="GHEA Grapalat" w:hAnsi="GHEA Grapalat" w:cs="Calibri"/>
                <w:sz w:val="16"/>
                <w:szCs w:val="16"/>
                <w:lang w:val="hy-AM" w:eastAsia="ru-RU" w:bidi="ru-RU"/>
              </w:rPr>
              <w:t>Без посторонних запахов, свежий.</w:t>
            </w:r>
            <w:r w:rsidR="00ED62E5" w:rsidRPr="00E264BF">
              <w:rPr>
                <w:lang w:val="ru-RU"/>
              </w:rPr>
              <w:t xml:space="preserve"> </w:t>
            </w:r>
            <w:r w:rsidR="00ED62E5" w:rsidRPr="00E264BF">
              <w:rPr>
                <w:rFonts w:ascii="GHEA Grapalat" w:hAnsi="GHEA Grapalat" w:cs="Calibri"/>
                <w:sz w:val="16"/>
                <w:szCs w:val="16"/>
                <w:lang w:val="hy-AM" w:eastAsia="ru-RU" w:bidi="ru-RU"/>
              </w:rPr>
              <w:t>Остаточный срок годности не менее 60%.</w:t>
            </w:r>
            <w:r w:rsidR="00ED62E5" w:rsidRPr="00E264BF">
              <w:rPr>
                <w:lang w:val="ru-RU"/>
              </w:rPr>
              <w:t xml:space="preserve"> </w:t>
            </w:r>
            <w:r w:rsidR="00ED62E5" w:rsidRPr="00E264BF">
              <w:rPr>
                <w:rFonts w:ascii="GHEA Grapalat" w:hAnsi="GHEA Grapalat" w:cs="Calibri"/>
                <w:sz w:val="16"/>
                <w:szCs w:val="16"/>
                <w:lang w:val="hy-AM" w:eastAsia="ru-RU" w:bidi="ru-RU"/>
              </w:rPr>
              <w:t>Обязательное условие: перевозка только транспортными средствами, имеющими соответствующее разрешение, выданное СГС РА.</w:t>
            </w:r>
            <w:r w:rsidR="00ED62E5" w:rsidRPr="00E264BF">
              <w:rPr>
                <w:lang w:val="ru-RU"/>
              </w:rPr>
              <w:t xml:space="preserve"> </w:t>
            </w:r>
            <w:r w:rsidR="00ED62E5" w:rsidRPr="00E264BF">
              <w:rPr>
                <w:rFonts w:ascii="GHEA Grapalat" w:hAnsi="GHEA Grapalat" w:cs="Calibri"/>
                <w:sz w:val="16"/>
                <w:szCs w:val="16"/>
                <w:lang w:val="hy-AM" w:eastAsia="ru-RU" w:bidi="ru-RU"/>
              </w:rPr>
              <w:t xml:space="preserve">: Мясо должно быть исключительно </w:t>
            </w:r>
            <w:r w:rsidR="00ED62E5" w:rsidRPr="00E264BF">
              <w:rPr>
                <w:rFonts w:ascii="GHEA Grapalat" w:hAnsi="GHEA Grapalat" w:cs="Calibri"/>
                <w:sz w:val="16"/>
                <w:szCs w:val="16"/>
                <w:lang w:val="hy-AM" w:eastAsia="ru-RU" w:bidi="ru-RU"/>
              </w:rPr>
              <w:lastRenderedPageBreak/>
              <w:t>скотобойного происхождения.</w:t>
            </w:r>
            <w:r w:rsidR="00ED62E5" w:rsidRPr="00E264BF">
              <w:rPr>
                <w:lang w:val="ru-RU"/>
              </w:rPr>
              <w:t xml:space="preserve"> </w:t>
            </w:r>
            <w:r w:rsidR="00ED62E5" w:rsidRPr="00E264BF">
              <w:rPr>
                <w:rFonts w:ascii="GHEA Grapalat" w:hAnsi="GHEA Grapalat" w:cs="Calibri"/>
                <w:sz w:val="16"/>
                <w:szCs w:val="16"/>
                <w:lang w:val="hy-AM" w:eastAsia="ru-RU" w:bidi="ru-RU"/>
              </w:rPr>
              <w:t>Обращаем ваше внимание, что поставка должна осуществляться транспортными средствами, предназначенными для перевозки данных пищевых продуктов, которые в соответствии с графиком,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санитарных паспортов на транспортные средства, перевозящие пищевые продукты, и об утверждении примерной формы санитарного паспорта», должны иметь санитарные паспорта.</w:t>
            </w:r>
            <w:r w:rsidR="00ED62E5" w:rsidRPr="00E264BF">
              <w:rPr>
                <w:lang w:val="ru-RU"/>
              </w:rPr>
              <w:t xml:space="preserve"> </w:t>
            </w:r>
            <w:r w:rsidR="00ED62E5" w:rsidRPr="00E264BF">
              <w:rPr>
                <w:rFonts w:ascii="GHEA Grapalat" w:hAnsi="GHEA Grapalat" w:cs="Calibri"/>
                <w:sz w:val="16"/>
                <w:szCs w:val="16"/>
                <w:lang w:val="hy-AM" w:eastAsia="ru-RU" w:bidi="ru-RU"/>
              </w:rPr>
              <w:t>Участник обязан предоставить не менее 1 транспортного средства с вышеуказанными санитарными паспортами в качестве документов, подтверждающих соответствие квалификационным критериям, указанным в приглашении.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r>
      <w:tr w:rsidR="00AF1A41" w:rsidRPr="0032437E" w14:paraId="57DA6FF7"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0AEABE0A" w14:textId="45680544"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19</w:t>
            </w:r>
          </w:p>
        </w:tc>
        <w:tc>
          <w:tcPr>
            <w:tcW w:w="1530" w:type="dxa"/>
            <w:tcBorders>
              <w:top w:val="single" w:sz="12" w:space="0" w:color="auto"/>
              <w:left w:val="single" w:sz="12" w:space="0" w:color="auto"/>
              <w:bottom w:val="single" w:sz="12" w:space="0" w:color="auto"/>
              <w:right w:val="single" w:sz="4" w:space="0" w:color="auto"/>
            </w:tcBorders>
            <w:vAlign w:val="center"/>
          </w:tcPr>
          <w:p w14:paraId="6A8934AF" w14:textId="26B5300D"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lang w:val="hy-AM"/>
              </w:rPr>
              <w:t>տավարի միս ոսկրոտ</w:t>
            </w:r>
          </w:p>
        </w:tc>
        <w:tc>
          <w:tcPr>
            <w:tcW w:w="720" w:type="dxa"/>
            <w:tcBorders>
              <w:top w:val="single" w:sz="12" w:space="0" w:color="auto"/>
              <w:left w:val="single" w:sz="12" w:space="0" w:color="auto"/>
              <w:bottom w:val="single" w:sz="12" w:space="0" w:color="auto"/>
              <w:right w:val="single" w:sz="12" w:space="0" w:color="auto"/>
            </w:tcBorders>
            <w:vAlign w:val="center"/>
          </w:tcPr>
          <w:p w14:paraId="2CB7207A" w14:textId="439571B8"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0865A850"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3EF6BD2F" w14:textId="3451FB2A"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80</w:t>
            </w:r>
          </w:p>
        </w:tc>
        <w:tc>
          <w:tcPr>
            <w:tcW w:w="810" w:type="dxa"/>
            <w:tcBorders>
              <w:top w:val="single" w:sz="12" w:space="0" w:color="auto"/>
              <w:left w:val="single" w:sz="12" w:space="0" w:color="auto"/>
              <w:bottom w:val="single" w:sz="12" w:space="0" w:color="auto"/>
              <w:right w:val="single" w:sz="12" w:space="0" w:color="auto"/>
            </w:tcBorders>
            <w:vAlign w:val="center"/>
          </w:tcPr>
          <w:p w14:paraId="1AC48FCA"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01CCF873" w14:textId="2E0A27A5"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2</w:t>
            </w:r>
            <w:r w:rsidRPr="004F1D4F">
              <w:rPr>
                <w:rFonts w:ascii="GHEA Grapalat" w:hAnsi="GHEA Grapalat" w:cs="Calibri"/>
                <w:color w:val="000000"/>
                <w:sz w:val="18"/>
                <w:szCs w:val="18"/>
                <w:lang w:val="hy-AM"/>
              </w:rPr>
              <w:t>80</w:t>
            </w:r>
            <w:r w:rsidRPr="004F1D4F">
              <w:rPr>
                <w:rFonts w:ascii="GHEA Grapalat" w:hAnsi="GHEA Grapalat" w:cs="Calibri"/>
                <w:color w:val="000000"/>
                <w:sz w:val="18"/>
                <w:szCs w:val="18"/>
              </w:rPr>
              <w:t>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2F6412DE" w14:textId="0A6055A9"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4F1D4F">
              <w:rPr>
                <w:rFonts w:ascii="GHEA Grapalat" w:eastAsia="Tahoma" w:hAnsi="GHEA Grapalat" w:cs="Calibri"/>
                <w:sz w:val="16"/>
                <w:szCs w:val="16"/>
                <w:lang w:val="zu"/>
              </w:rPr>
              <w:t>Միս տավարի ոսկրոտ</w:t>
            </w:r>
            <w:r w:rsidRPr="004F1D4F">
              <w:rPr>
                <w:rFonts w:ascii="GHEA Grapalat" w:eastAsia="Tahoma" w:hAnsi="GHEA Grapalat" w:cs="Calibri"/>
                <w:sz w:val="16"/>
                <w:szCs w:val="16"/>
                <w:lang w:val="hy-AM"/>
              </w:rPr>
              <w:t xml:space="preserve">. </w:t>
            </w:r>
            <w:r w:rsidRPr="004F1D4F">
              <w:rPr>
                <w:rFonts w:ascii="GHEA Grapalat" w:eastAsia="Tahoma" w:hAnsi="GHEA Grapalat" w:cs="Calibri"/>
                <w:sz w:val="16"/>
                <w:szCs w:val="16"/>
                <w:lang w:val="zu"/>
              </w:rPr>
              <w:t xml:space="preserve">Միս տավարի պաղեցրած, զուտ մսի տեսակարար կշիռը ընդհանուր քաշի ոչ պակաս քան 60%-ը, զարգացած մկաններով, պահված 0-ից մինչև 12 °C ջերմաստիճանի պայմաններում։ Առանց կողմնակի հոտերի, թարմ։ Փափեթավորումը՝ արկղերով։ Պիտանելիութայն մնացորդային ժամկետը ոչ պակաս քան 60%:  Պարտադիր պայմաններ՝ տեղափոխումը միայն ՀՀ ՍԱՊԾ կողմից տրամադրված համապատասխան թույլտվությամբ տրանսպորտային միջոցներով: Միսը պետք է լինի բացառապես սպանդանոցային ծագման: 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Մասնակիցը </w:t>
            </w:r>
            <w:r w:rsidRPr="004F1D4F">
              <w:rPr>
                <w:rFonts w:ascii="GHEA Grapalat" w:eastAsia="Tahoma" w:hAnsi="GHEA Grapalat" w:cs="Calibri"/>
                <w:sz w:val="16"/>
                <w:szCs w:val="16"/>
                <w:lang w:val="zu"/>
              </w:rPr>
              <w:lastRenderedPageBreak/>
              <w:t>պարտավոր է որպես որակավորման չափանիշները հիմնավորող՝ հրավերով նախատեսված փաստաթղթեր ներկայացնել վերը նշված սանիտարական անձնագրերով առնվազն 1 տրանսպորտային միջոց::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D02642">
              <w:rPr>
                <w:rFonts w:ascii="GHEA Grapalat" w:hAnsi="GHEA Grapalat" w:cs="Calibri"/>
                <w:sz w:val="16"/>
                <w:szCs w:val="16"/>
                <w:lang w:val="hy-AM" w:eastAsia="ru-RU" w:bidi="ru-RU"/>
              </w:rPr>
              <w:t xml:space="preserve"> Говядина с костью.</w:t>
            </w:r>
            <w:r w:rsidR="00ED62E5" w:rsidRPr="00ED62E5">
              <w:rPr>
                <w:lang w:val="zu"/>
              </w:rPr>
              <w:t xml:space="preserve"> </w:t>
            </w:r>
            <w:r w:rsidR="00ED62E5" w:rsidRPr="00D02642">
              <w:rPr>
                <w:rFonts w:ascii="GHEA Grapalat" w:hAnsi="GHEA Grapalat" w:cs="Calibri"/>
                <w:sz w:val="16"/>
                <w:szCs w:val="16"/>
                <w:lang w:val="hy-AM" w:eastAsia="ru-RU" w:bidi="ru-RU"/>
              </w:rPr>
              <w:t>Говядина охлажденная, с содержанием чистого мяса не менее 60% от общей массы, с развитой мускулатурой,</w:t>
            </w:r>
            <w:r w:rsidR="00ED62E5" w:rsidRPr="00D02642">
              <w:rPr>
                <w:lang w:val="ru-RU"/>
              </w:rPr>
              <w:t xml:space="preserve"> </w:t>
            </w:r>
            <w:r w:rsidR="00ED62E5" w:rsidRPr="00D02642">
              <w:rPr>
                <w:rFonts w:ascii="GHEA Grapalat" w:hAnsi="GHEA Grapalat" w:cs="Calibri"/>
                <w:sz w:val="16"/>
                <w:szCs w:val="16"/>
                <w:lang w:val="hy-AM" w:eastAsia="ru-RU" w:bidi="ru-RU"/>
              </w:rPr>
              <w:t>хран</w:t>
            </w:r>
            <w:r w:rsidR="00ED62E5">
              <w:rPr>
                <w:rFonts w:ascii="GHEA Grapalat" w:hAnsi="GHEA Grapalat" w:cs="Calibri"/>
                <w:sz w:val="16"/>
                <w:szCs w:val="16"/>
                <w:lang w:val="hy-AM" w:eastAsia="ru-RU" w:bidi="ru-RU"/>
              </w:rPr>
              <w:t xml:space="preserve">енная </w:t>
            </w:r>
            <w:r w:rsidR="00ED62E5" w:rsidRPr="00D02642">
              <w:rPr>
                <w:rFonts w:ascii="GHEA Grapalat" w:hAnsi="GHEA Grapalat" w:cs="Calibri"/>
                <w:sz w:val="16"/>
                <w:szCs w:val="16"/>
                <w:lang w:val="hy-AM" w:eastAsia="ru-RU" w:bidi="ru-RU"/>
              </w:rPr>
              <w:t xml:space="preserve"> при температуре от 0 до 12 °C</w:t>
            </w:r>
            <w:r w:rsidR="00ED62E5">
              <w:rPr>
                <w:rFonts w:ascii="GHEA Grapalat" w:hAnsi="GHEA Grapalat" w:cs="Calibri"/>
                <w:sz w:val="16"/>
                <w:szCs w:val="16"/>
                <w:lang w:val="hy-AM" w:eastAsia="ru-RU" w:bidi="ru-RU"/>
              </w:rPr>
              <w:t>.</w:t>
            </w:r>
            <w:r w:rsidR="00ED62E5" w:rsidRPr="00D02642">
              <w:rPr>
                <w:lang w:val="ru-RU"/>
              </w:rPr>
              <w:t xml:space="preserve"> </w:t>
            </w:r>
            <w:r w:rsidR="00ED62E5" w:rsidRPr="00D02642">
              <w:rPr>
                <w:rFonts w:ascii="GHEA Grapalat" w:hAnsi="GHEA Grapalat" w:cs="Calibri"/>
                <w:sz w:val="16"/>
                <w:szCs w:val="16"/>
                <w:lang w:val="hy-AM" w:eastAsia="ru-RU" w:bidi="ru-RU"/>
              </w:rPr>
              <w:t>Без посторонних запахов, свежие. Упаковка: в коробках.</w:t>
            </w:r>
            <w:r w:rsidR="00ED62E5" w:rsidRPr="00D02642">
              <w:rPr>
                <w:lang w:val="ru-RU"/>
              </w:rPr>
              <w:t xml:space="preserve"> </w:t>
            </w:r>
            <w:r w:rsidR="00ED62E5" w:rsidRPr="00D02642">
              <w:rPr>
                <w:rFonts w:ascii="GHEA Grapalat" w:hAnsi="GHEA Grapalat" w:cs="Calibri"/>
                <w:sz w:val="16"/>
                <w:szCs w:val="16"/>
                <w:lang w:val="hy-AM" w:eastAsia="ru-RU" w:bidi="ru-RU"/>
              </w:rPr>
              <w:t>Остаточный срок годности не менее 60%.</w:t>
            </w:r>
            <w:r w:rsidR="00ED62E5" w:rsidRPr="00D02642">
              <w:rPr>
                <w:lang w:val="ru-RU"/>
              </w:rPr>
              <w:t xml:space="preserve"> </w:t>
            </w:r>
            <w:r w:rsidR="00ED62E5" w:rsidRPr="00D02642">
              <w:rPr>
                <w:rFonts w:ascii="GHEA Grapalat" w:hAnsi="GHEA Grapalat" w:cs="Calibri"/>
                <w:sz w:val="16"/>
                <w:szCs w:val="16"/>
                <w:lang w:val="hy-AM" w:eastAsia="ru-RU" w:bidi="ru-RU"/>
              </w:rPr>
              <w:t>Обязательные условия: транспортировка только транспортными средствами, имеющими соответствующее разрешение ГСГС РА. Мясо должно быть исключительно скотобойного происхождения.</w:t>
            </w:r>
            <w:r w:rsidR="00ED62E5" w:rsidRPr="00D02642">
              <w:rPr>
                <w:lang w:val="ru-RU"/>
              </w:rPr>
              <w:t xml:space="preserve"> </w:t>
            </w:r>
            <w:r w:rsidR="00ED62E5" w:rsidRPr="00D02642">
              <w:rPr>
                <w:rFonts w:ascii="GHEA Grapalat" w:hAnsi="GHEA Grapalat" w:cs="Calibri"/>
                <w:sz w:val="16"/>
                <w:szCs w:val="16"/>
                <w:lang w:val="hy-AM" w:eastAsia="ru-RU" w:bidi="ru-RU"/>
              </w:rPr>
              <w:t>Обращаем ваше внимание, что поставка должна осуществляться транспортными средствами, предназначенными для перевозки данного пищевого продукта,</w:t>
            </w:r>
            <w:r w:rsidR="00ED62E5" w:rsidRPr="00D02642">
              <w:rPr>
                <w:lang w:val="ru-RU"/>
              </w:rPr>
              <w:t xml:space="preserve"> </w:t>
            </w:r>
            <w:r w:rsidR="00ED62E5" w:rsidRPr="00D02642">
              <w:rPr>
                <w:rFonts w:ascii="GHEA Grapalat" w:hAnsi="GHEA Grapalat" w:cs="Calibri"/>
                <w:sz w:val="16"/>
                <w:szCs w:val="16"/>
                <w:lang w:val="hy-AM" w:eastAsia="ru-RU" w:bidi="ru-RU"/>
              </w:rPr>
              <w:t xml:space="preserve">который согласно Приказу начальника Государственной службы безопасности пищевых продуктов Министерства </w:t>
            </w:r>
            <w:r w:rsidR="00ED62E5" w:rsidRPr="00D02642">
              <w:rPr>
                <w:rFonts w:ascii="GHEA Grapalat" w:hAnsi="GHEA Grapalat" w:cs="Calibri"/>
                <w:sz w:val="16"/>
                <w:szCs w:val="16"/>
                <w:lang w:val="hy-AM" w:eastAsia="ru-RU" w:bidi="ru-RU"/>
              </w:rPr>
              <w:lastRenderedPageBreak/>
              <w:t>сельского хозяйства Республики Армения от 2017 года «Порядок выдачи санитарных паспортов на транспортные средства, перевозящие пищевые продукты, и порядок получения санитарных паспортов»</w:t>
            </w:r>
            <w:r w:rsidR="00ED62E5">
              <w:rPr>
                <w:rFonts w:ascii="GHEA Grapalat" w:hAnsi="GHEA Grapalat" w:cs="Calibri"/>
                <w:sz w:val="16"/>
                <w:szCs w:val="16"/>
                <w:lang w:val="hy-AM" w:eastAsia="ru-RU" w:bidi="ru-RU"/>
              </w:rPr>
              <w:t>.</w:t>
            </w:r>
            <w:r w:rsidR="00ED62E5" w:rsidRPr="00D02642">
              <w:rPr>
                <w:lang w:val="ru-RU"/>
              </w:rPr>
              <w:t xml:space="preserve"> </w:t>
            </w:r>
            <w:r w:rsidR="00ED62E5" w:rsidRPr="00D02642">
              <w:rPr>
                <w:rFonts w:ascii="GHEA Grapalat" w:hAnsi="GHEA Grapalat" w:cs="Calibri"/>
                <w:sz w:val="16"/>
                <w:szCs w:val="16"/>
                <w:lang w:val="hy-AM" w:eastAsia="ru-RU" w:bidi="ru-RU"/>
              </w:rPr>
              <w:t>«Об утверждении Типовой формы» графика, утвержденного Приказом № 85-Н, должны иметь санитарные паспорта.</w:t>
            </w:r>
            <w:r w:rsidR="00ED62E5" w:rsidRPr="00D02642">
              <w:rPr>
                <w:lang w:val="ru-RU"/>
              </w:rPr>
              <w:t xml:space="preserve"> </w:t>
            </w:r>
            <w:r w:rsidR="00ED62E5" w:rsidRPr="00D02642">
              <w:rPr>
                <w:rFonts w:ascii="GHEA Grapalat" w:hAnsi="GHEA Grapalat" w:cs="Calibri"/>
                <w:sz w:val="16"/>
                <w:szCs w:val="16"/>
                <w:lang w:val="hy-AM" w:eastAsia="ru-RU" w:bidi="ru-RU"/>
              </w:rPr>
              <w:t>Участник обязан предоставить не менее 1 транспортного средства с вышеуказанными санитарными паспортами в качестве документов, подтверждающих квалификационные критерии, указанные в приглашении.</w:t>
            </w:r>
            <w:r w:rsidR="00ED62E5" w:rsidRPr="00D02642">
              <w:rPr>
                <w:lang w:val="ru-RU"/>
              </w:rPr>
              <w:t xml:space="preserve"> </w:t>
            </w:r>
            <w:r w:rsidR="00ED62E5" w:rsidRPr="00D02642">
              <w:rPr>
                <w:rFonts w:ascii="GHEA Grapalat" w:hAnsi="GHEA Grapalat" w:cs="Calibri"/>
                <w:sz w:val="16"/>
                <w:szCs w:val="16"/>
                <w:lang w:val="hy-AM" w:eastAsia="ru-RU" w:bidi="ru-RU"/>
              </w:rPr>
              <w:t>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2D34A63E" w14:textId="4B6311E6" w:rsidR="00AF1A41" w:rsidRPr="00780CE1" w:rsidRDefault="00AF1A41" w:rsidP="00AF1A41">
            <w:pPr>
              <w:spacing w:line="256" w:lineRule="auto"/>
              <w:jc w:val="both"/>
              <w:rPr>
                <w:rFonts w:ascii="GHEA Grapalat" w:hAnsi="GHEA Grapalat" w:cs="Sylfaen"/>
                <w:color w:val="000000"/>
                <w:sz w:val="16"/>
                <w:szCs w:val="16"/>
                <w:lang w:val="hy-AM"/>
              </w:rPr>
            </w:pPr>
            <w:r w:rsidRPr="004F1D4F">
              <w:rPr>
                <w:rFonts w:ascii="GHEA Grapalat" w:eastAsia="Tahoma" w:hAnsi="GHEA Grapalat" w:cs="Calibri"/>
                <w:sz w:val="16"/>
                <w:szCs w:val="16"/>
                <w:lang w:val="zu"/>
              </w:rPr>
              <w:lastRenderedPageBreak/>
              <w:t>Միս տավարի ոսկրոտ</w:t>
            </w:r>
            <w:r w:rsidRPr="004F1D4F">
              <w:rPr>
                <w:rFonts w:ascii="GHEA Grapalat" w:eastAsia="Tahoma" w:hAnsi="GHEA Grapalat" w:cs="Calibri"/>
                <w:sz w:val="16"/>
                <w:szCs w:val="16"/>
                <w:lang w:val="hy-AM"/>
              </w:rPr>
              <w:t xml:space="preserve">. </w:t>
            </w:r>
            <w:r w:rsidRPr="004F1D4F">
              <w:rPr>
                <w:rFonts w:ascii="GHEA Grapalat" w:eastAsia="Tahoma" w:hAnsi="GHEA Grapalat" w:cs="Calibri"/>
                <w:sz w:val="16"/>
                <w:szCs w:val="16"/>
                <w:lang w:val="zu"/>
              </w:rPr>
              <w:t xml:space="preserve">Միս տավարի պաղեցրած, զուտ մսի տեսակարար կշիռը ընդհանուր քաշի ոչ պակաս քան 60%-ը, զարգացած մկաններով, պահված 0-ից մինչև 12 °C ջերմաստիճանի պայմաններում։ Առանց կողմնակի հոտերի, թարմ։ Փափեթավորումը՝ արկղերով։ Պիտանելիութայն մնացորդային ժամկետը ոչ պակաս քան 60%:  Պարտադիր պայմաններ՝ տեղափոխումը միայն ՀՀ ՍԱՊԾ կողմից տրամադրված համապատասխան թույլտվությամբ տրանսպորտային միջոցներով: Միսը պետք է լինի բացառապես սպանդանոցային ծագման: 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w:t>
            </w:r>
            <w:r w:rsidRPr="004F1D4F">
              <w:rPr>
                <w:rFonts w:ascii="GHEA Grapalat" w:eastAsia="Tahoma" w:hAnsi="GHEA Grapalat" w:cs="Calibri"/>
                <w:sz w:val="16"/>
                <w:szCs w:val="16"/>
                <w:lang w:val="zu"/>
              </w:rPr>
              <w:lastRenderedPageBreak/>
              <w:t>սանիտարական անձնագրեր: Մասնակիցը պարտավոր է որպես որակավորման չափանիշները հիմնավորող՝ հրավերով նախատեսված փաստաթղթեր ներկայացնել վերը նշված սանիտարական անձնագրերով առնվազն 1 տրանսպորտային միջոց::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D02642">
              <w:rPr>
                <w:rFonts w:ascii="GHEA Grapalat" w:hAnsi="GHEA Grapalat" w:cs="Calibri"/>
                <w:sz w:val="16"/>
                <w:szCs w:val="16"/>
                <w:lang w:val="hy-AM" w:eastAsia="ru-RU" w:bidi="ru-RU"/>
              </w:rPr>
              <w:t xml:space="preserve"> Говядина с костью.</w:t>
            </w:r>
            <w:r w:rsidR="00ED62E5" w:rsidRPr="00ED62E5">
              <w:rPr>
                <w:lang w:val="zu"/>
              </w:rPr>
              <w:t xml:space="preserve"> </w:t>
            </w:r>
            <w:r w:rsidR="00ED62E5" w:rsidRPr="00D02642">
              <w:rPr>
                <w:rFonts w:ascii="GHEA Grapalat" w:hAnsi="GHEA Grapalat" w:cs="Calibri"/>
                <w:sz w:val="16"/>
                <w:szCs w:val="16"/>
                <w:lang w:val="hy-AM" w:eastAsia="ru-RU" w:bidi="ru-RU"/>
              </w:rPr>
              <w:t>Говядина охлажденная, с содержанием чистого мяса не менее 60% от общей массы, с развитой мускулатурой,</w:t>
            </w:r>
            <w:r w:rsidR="00ED62E5" w:rsidRPr="00D02642">
              <w:rPr>
                <w:lang w:val="ru-RU"/>
              </w:rPr>
              <w:t xml:space="preserve"> </w:t>
            </w:r>
            <w:r w:rsidR="00ED62E5" w:rsidRPr="00D02642">
              <w:rPr>
                <w:rFonts w:ascii="GHEA Grapalat" w:hAnsi="GHEA Grapalat" w:cs="Calibri"/>
                <w:sz w:val="16"/>
                <w:szCs w:val="16"/>
                <w:lang w:val="hy-AM" w:eastAsia="ru-RU" w:bidi="ru-RU"/>
              </w:rPr>
              <w:t>хран</w:t>
            </w:r>
            <w:r w:rsidR="00ED62E5">
              <w:rPr>
                <w:rFonts w:ascii="GHEA Grapalat" w:hAnsi="GHEA Grapalat" w:cs="Calibri"/>
                <w:sz w:val="16"/>
                <w:szCs w:val="16"/>
                <w:lang w:val="hy-AM" w:eastAsia="ru-RU" w:bidi="ru-RU"/>
              </w:rPr>
              <w:t xml:space="preserve">енная </w:t>
            </w:r>
            <w:r w:rsidR="00ED62E5" w:rsidRPr="00D02642">
              <w:rPr>
                <w:rFonts w:ascii="GHEA Grapalat" w:hAnsi="GHEA Grapalat" w:cs="Calibri"/>
                <w:sz w:val="16"/>
                <w:szCs w:val="16"/>
                <w:lang w:val="hy-AM" w:eastAsia="ru-RU" w:bidi="ru-RU"/>
              </w:rPr>
              <w:t xml:space="preserve"> при температуре от 0 до 12 °C</w:t>
            </w:r>
            <w:r w:rsidR="00ED62E5">
              <w:rPr>
                <w:rFonts w:ascii="GHEA Grapalat" w:hAnsi="GHEA Grapalat" w:cs="Calibri"/>
                <w:sz w:val="16"/>
                <w:szCs w:val="16"/>
                <w:lang w:val="hy-AM" w:eastAsia="ru-RU" w:bidi="ru-RU"/>
              </w:rPr>
              <w:t>.</w:t>
            </w:r>
            <w:r w:rsidR="00ED62E5" w:rsidRPr="00D02642">
              <w:rPr>
                <w:lang w:val="ru-RU"/>
              </w:rPr>
              <w:t xml:space="preserve"> </w:t>
            </w:r>
            <w:r w:rsidR="00ED62E5" w:rsidRPr="00D02642">
              <w:rPr>
                <w:rFonts w:ascii="GHEA Grapalat" w:hAnsi="GHEA Grapalat" w:cs="Calibri"/>
                <w:sz w:val="16"/>
                <w:szCs w:val="16"/>
                <w:lang w:val="hy-AM" w:eastAsia="ru-RU" w:bidi="ru-RU"/>
              </w:rPr>
              <w:t>Без посторонних запахов, свежие. Упаковка: в коробках.</w:t>
            </w:r>
            <w:r w:rsidR="00ED62E5" w:rsidRPr="00D02642">
              <w:rPr>
                <w:lang w:val="ru-RU"/>
              </w:rPr>
              <w:t xml:space="preserve"> </w:t>
            </w:r>
            <w:r w:rsidR="00ED62E5" w:rsidRPr="00D02642">
              <w:rPr>
                <w:rFonts w:ascii="GHEA Grapalat" w:hAnsi="GHEA Grapalat" w:cs="Calibri"/>
                <w:sz w:val="16"/>
                <w:szCs w:val="16"/>
                <w:lang w:val="hy-AM" w:eastAsia="ru-RU" w:bidi="ru-RU"/>
              </w:rPr>
              <w:t>Остаточный срок годности не менее 60%.</w:t>
            </w:r>
            <w:r w:rsidR="00ED62E5" w:rsidRPr="00D02642">
              <w:rPr>
                <w:lang w:val="ru-RU"/>
              </w:rPr>
              <w:t xml:space="preserve"> </w:t>
            </w:r>
            <w:r w:rsidR="00ED62E5" w:rsidRPr="00D02642">
              <w:rPr>
                <w:rFonts w:ascii="GHEA Grapalat" w:hAnsi="GHEA Grapalat" w:cs="Calibri"/>
                <w:sz w:val="16"/>
                <w:szCs w:val="16"/>
                <w:lang w:val="hy-AM" w:eastAsia="ru-RU" w:bidi="ru-RU"/>
              </w:rPr>
              <w:t>Обязательные условия: транспортировка только транспортными средствами, имеющими соответствующее разрешение ГСГС РА. Мясо должно быть исключительно скотобойного происхождения.</w:t>
            </w:r>
            <w:r w:rsidR="00ED62E5" w:rsidRPr="00D02642">
              <w:rPr>
                <w:lang w:val="ru-RU"/>
              </w:rPr>
              <w:t xml:space="preserve"> </w:t>
            </w:r>
            <w:r w:rsidR="00ED62E5" w:rsidRPr="00D02642">
              <w:rPr>
                <w:rFonts w:ascii="GHEA Grapalat" w:hAnsi="GHEA Grapalat" w:cs="Calibri"/>
                <w:sz w:val="16"/>
                <w:szCs w:val="16"/>
                <w:lang w:val="hy-AM" w:eastAsia="ru-RU" w:bidi="ru-RU"/>
              </w:rPr>
              <w:t xml:space="preserve">Обращаем ваше внимание, что поставка должна осуществляться транспортными средствами, предназначенными для перевозки данного </w:t>
            </w:r>
            <w:r w:rsidR="00ED62E5" w:rsidRPr="00D02642">
              <w:rPr>
                <w:rFonts w:ascii="GHEA Grapalat" w:hAnsi="GHEA Grapalat" w:cs="Calibri"/>
                <w:sz w:val="16"/>
                <w:szCs w:val="16"/>
                <w:lang w:val="hy-AM" w:eastAsia="ru-RU" w:bidi="ru-RU"/>
              </w:rPr>
              <w:lastRenderedPageBreak/>
              <w:t>пищевого продукта,</w:t>
            </w:r>
            <w:r w:rsidR="00ED62E5" w:rsidRPr="00D02642">
              <w:rPr>
                <w:lang w:val="ru-RU"/>
              </w:rPr>
              <w:t xml:space="preserve"> </w:t>
            </w:r>
            <w:r w:rsidR="00ED62E5" w:rsidRPr="00D02642">
              <w:rPr>
                <w:rFonts w:ascii="GHEA Grapalat" w:hAnsi="GHEA Grapalat" w:cs="Calibri"/>
                <w:sz w:val="16"/>
                <w:szCs w:val="16"/>
                <w:lang w:val="hy-AM" w:eastAsia="ru-RU" w:bidi="ru-RU"/>
              </w:rPr>
              <w:t>который согласно Приказу начальника Государственной службы безопасности пищевых продуктов Министерства сельского хозяйства Республики Армения от 2017 года «Порядок выдачи санитарных паспортов на транспортные средства, перевозящие пищевые продукты, и порядок получения санитарных паспортов»</w:t>
            </w:r>
            <w:r w:rsidR="00ED62E5">
              <w:rPr>
                <w:rFonts w:ascii="GHEA Grapalat" w:hAnsi="GHEA Grapalat" w:cs="Calibri"/>
                <w:sz w:val="16"/>
                <w:szCs w:val="16"/>
                <w:lang w:val="hy-AM" w:eastAsia="ru-RU" w:bidi="ru-RU"/>
              </w:rPr>
              <w:t>.</w:t>
            </w:r>
            <w:r w:rsidR="00ED62E5" w:rsidRPr="00D02642">
              <w:rPr>
                <w:lang w:val="ru-RU"/>
              </w:rPr>
              <w:t xml:space="preserve"> </w:t>
            </w:r>
            <w:r w:rsidR="00ED62E5" w:rsidRPr="00D02642">
              <w:rPr>
                <w:rFonts w:ascii="GHEA Grapalat" w:hAnsi="GHEA Grapalat" w:cs="Calibri"/>
                <w:sz w:val="16"/>
                <w:szCs w:val="16"/>
                <w:lang w:val="hy-AM" w:eastAsia="ru-RU" w:bidi="ru-RU"/>
              </w:rPr>
              <w:t>«Об утверждении Типовой формы» графика, утвержденного Приказом № 85-Н, должны иметь санитарные паспорта.</w:t>
            </w:r>
            <w:r w:rsidR="00ED62E5" w:rsidRPr="00D02642">
              <w:rPr>
                <w:lang w:val="ru-RU"/>
              </w:rPr>
              <w:t xml:space="preserve"> </w:t>
            </w:r>
            <w:r w:rsidR="00ED62E5" w:rsidRPr="00D02642">
              <w:rPr>
                <w:rFonts w:ascii="GHEA Grapalat" w:hAnsi="GHEA Grapalat" w:cs="Calibri"/>
                <w:sz w:val="16"/>
                <w:szCs w:val="16"/>
                <w:lang w:val="hy-AM" w:eastAsia="ru-RU" w:bidi="ru-RU"/>
              </w:rPr>
              <w:t>Участник обязан предоставить не менее 1 транспортного средства с вышеуказанными санитарными паспортами в качестве документов, подтверждающих квалификационные критерии, указанные в приглашении.</w:t>
            </w:r>
            <w:r w:rsidR="00ED62E5" w:rsidRPr="00D02642">
              <w:rPr>
                <w:lang w:val="ru-RU"/>
              </w:rPr>
              <w:t xml:space="preserve"> </w:t>
            </w:r>
            <w:r w:rsidR="00ED62E5" w:rsidRPr="00D02642">
              <w:rPr>
                <w:rFonts w:ascii="GHEA Grapalat" w:hAnsi="GHEA Grapalat" w:cs="Calibri"/>
                <w:sz w:val="16"/>
                <w:szCs w:val="16"/>
                <w:lang w:val="hy-AM" w:eastAsia="ru-RU" w:bidi="ru-RU"/>
              </w:rPr>
              <w:t>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r>
      <w:tr w:rsidR="00AF1A41" w:rsidRPr="0032437E" w14:paraId="02686C85"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4A2209C5" w14:textId="429EDE3D"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20</w:t>
            </w:r>
          </w:p>
        </w:tc>
        <w:tc>
          <w:tcPr>
            <w:tcW w:w="1530" w:type="dxa"/>
            <w:tcBorders>
              <w:top w:val="single" w:sz="12" w:space="0" w:color="auto"/>
              <w:left w:val="single" w:sz="12" w:space="0" w:color="auto"/>
              <w:bottom w:val="single" w:sz="12" w:space="0" w:color="auto"/>
              <w:right w:val="single" w:sz="4" w:space="0" w:color="auto"/>
            </w:tcBorders>
            <w:vAlign w:val="center"/>
          </w:tcPr>
          <w:p w14:paraId="16DD9A85" w14:textId="100130BA"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lang w:val="hy-AM"/>
              </w:rPr>
              <w:t>հավի մսեղիք, պաղեցրած</w:t>
            </w:r>
          </w:p>
        </w:tc>
        <w:tc>
          <w:tcPr>
            <w:tcW w:w="720" w:type="dxa"/>
            <w:tcBorders>
              <w:top w:val="single" w:sz="12" w:space="0" w:color="auto"/>
              <w:left w:val="single" w:sz="12" w:space="0" w:color="auto"/>
              <w:bottom w:val="single" w:sz="12" w:space="0" w:color="auto"/>
              <w:right w:val="single" w:sz="12" w:space="0" w:color="auto"/>
            </w:tcBorders>
            <w:vAlign w:val="center"/>
          </w:tcPr>
          <w:p w14:paraId="4E7D8C86" w14:textId="57386F6B"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4184D0F6"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1F5156DE" w14:textId="481D4CD4"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40</w:t>
            </w:r>
          </w:p>
        </w:tc>
        <w:tc>
          <w:tcPr>
            <w:tcW w:w="810" w:type="dxa"/>
            <w:tcBorders>
              <w:top w:val="single" w:sz="12" w:space="0" w:color="auto"/>
              <w:left w:val="single" w:sz="12" w:space="0" w:color="auto"/>
              <w:bottom w:val="single" w:sz="12" w:space="0" w:color="auto"/>
              <w:right w:val="single" w:sz="12" w:space="0" w:color="auto"/>
            </w:tcBorders>
            <w:vAlign w:val="center"/>
          </w:tcPr>
          <w:p w14:paraId="0E7E52E6"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1F3F09A3" w14:textId="569FB2A4" w:rsidR="00AF1A41" w:rsidRPr="00780CE1" w:rsidRDefault="00AF1A41" w:rsidP="00AF1A41">
            <w:pPr>
              <w:spacing w:line="256" w:lineRule="auto"/>
              <w:jc w:val="center"/>
              <w:rPr>
                <w:rFonts w:ascii="GHEA Grapalat" w:hAnsi="GHEA Grapalat" w:cs="Calibri"/>
                <w:color w:val="000000"/>
                <w:sz w:val="18"/>
                <w:szCs w:val="18"/>
                <w:lang w:val="hy-AM"/>
              </w:rPr>
            </w:pPr>
            <w:r>
              <w:rPr>
                <w:rFonts w:ascii="GHEA Grapalat" w:hAnsi="GHEA Grapalat" w:cs="Calibri"/>
                <w:color w:val="000000"/>
                <w:sz w:val="18"/>
                <w:szCs w:val="18"/>
                <w:lang w:val="ru-RU"/>
              </w:rPr>
              <w:t>8</w:t>
            </w:r>
            <w:r w:rsidRPr="004F1D4F">
              <w:rPr>
                <w:rFonts w:ascii="GHEA Grapalat" w:hAnsi="GHEA Grapalat" w:cs="Calibri"/>
                <w:color w:val="000000"/>
                <w:sz w:val="18"/>
                <w:szCs w:val="18"/>
                <w:lang w:val="hy-AM"/>
              </w:rPr>
              <w:t>0000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50618203" w14:textId="5117BCD8"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4F1D4F">
              <w:rPr>
                <w:rFonts w:ascii="GHEA Grapalat" w:eastAsia="Tahoma" w:hAnsi="GHEA Grapalat" w:cs="Calibri"/>
                <w:sz w:val="16"/>
                <w:szCs w:val="16"/>
                <w:lang w:val="zu"/>
              </w:rPr>
              <w:t>Հավի կրծքամիս, պաղեցրած տեղական</w:t>
            </w:r>
            <w:r w:rsidRPr="004F1D4F">
              <w:rPr>
                <w:rFonts w:ascii="GHEA Grapalat" w:eastAsia="Tahoma" w:hAnsi="GHEA Grapalat" w:cs="Calibri"/>
                <w:sz w:val="16"/>
                <w:szCs w:val="16"/>
                <w:lang w:val="hy-AM"/>
              </w:rPr>
              <w:t xml:space="preserve">. </w:t>
            </w:r>
            <w:r w:rsidRPr="004F1D4F">
              <w:rPr>
                <w:rFonts w:ascii="GHEA Grapalat" w:eastAsia="Tahoma" w:hAnsi="GHEA Grapalat" w:cs="Calibri"/>
                <w:sz w:val="16"/>
                <w:szCs w:val="16"/>
                <w:lang w:val="zu"/>
              </w:rPr>
              <w:t>Կրծքամիս պաղեցված, մաքուր, արյունազրկված, առանց կողմնակի հոտերի, փափուկ միս առանց ոսկորի, փաթեթավորված պոլիէթիլենային թաղանթներով։ Պարտադիր պայմաններ՝ տեղափոխումը միայն ՀՀ ՍԱՊԾ կողմից տրամադրված համապատասխան թույլտվությամբ տրանսպորտային միջոցներով: Պիտանելիութայն մնացորդային ժամկետը ոչ պակաս քան 60%: Անվտանգությունը և մակնշումը` ըստ ՀՀ կառավարության 2006թ. հոկտեմբերի 19-ի N 1560-Ն որոշմամբ հաստատված &lt;&lt;Մսի և մսամթերքի տեխնիկական կանոնակարգի&gt;&gt; և &lt;&lt;Սննդամթերքի անվտանգության մասին&gt;&gt; ՀՀ օրենքի 8-րդ հոդվածի:  ։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4748B2">
              <w:rPr>
                <w:rFonts w:ascii="GHEA Grapalat" w:hAnsi="GHEA Grapalat" w:cs="Calibri"/>
                <w:sz w:val="16"/>
                <w:szCs w:val="16"/>
                <w:lang w:val="hy-AM" w:eastAsia="ru-RU" w:bidi="ru-RU"/>
              </w:rPr>
              <w:t xml:space="preserve"> Куриная грудка, охлажденная, местная</w:t>
            </w:r>
            <w:r w:rsidR="00ED62E5">
              <w:rPr>
                <w:rFonts w:ascii="GHEA Grapalat" w:hAnsi="GHEA Grapalat" w:cs="Calibri"/>
                <w:sz w:val="16"/>
                <w:szCs w:val="16"/>
                <w:lang w:val="hy-AM" w:eastAsia="ru-RU" w:bidi="ru-RU"/>
              </w:rPr>
              <w:t>.</w:t>
            </w:r>
            <w:r w:rsidR="00ED62E5" w:rsidRPr="00ED62E5">
              <w:rPr>
                <w:lang w:val="zu"/>
              </w:rPr>
              <w:t xml:space="preserve"> </w:t>
            </w:r>
            <w:r w:rsidR="00ED62E5" w:rsidRPr="004748B2">
              <w:rPr>
                <w:rFonts w:ascii="GHEA Grapalat" w:hAnsi="GHEA Grapalat" w:cs="Calibri"/>
                <w:sz w:val="16"/>
                <w:szCs w:val="16"/>
                <w:lang w:val="hy-AM" w:eastAsia="ru-RU" w:bidi="ru-RU"/>
              </w:rPr>
              <w:t>Мясо грудки охлажденное, чистое, обескровленное, без посторонних запахов, мягкое, без костей,</w:t>
            </w:r>
            <w:r w:rsidR="00ED62E5" w:rsidRPr="004748B2">
              <w:rPr>
                <w:lang w:val="ru-RU"/>
              </w:rPr>
              <w:t xml:space="preserve"> </w:t>
            </w:r>
            <w:r w:rsidR="00ED62E5" w:rsidRPr="004748B2">
              <w:rPr>
                <w:rFonts w:ascii="GHEA Grapalat" w:hAnsi="GHEA Grapalat" w:cs="Calibri"/>
                <w:sz w:val="16"/>
                <w:szCs w:val="16"/>
                <w:lang w:val="hy-AM" w:eastAsia="ru-RU" w:bidi="ru-RU"/>
              </w:rPr>
              <w:t>упаковано в полиэтиленовые пленки</w:t>
            </w:r>
            <w:r w:rsidR="00ED62E5">
              <w:rPr>
                <w:rFonts w:ascii="GHEA Grapalat" w:hAnsi="GHEA Grapalat" w:cs="Calibri"/>
                <w:sz w:val="16"/>
                <w:szCs w:val="16"/>
                <w:lang w:val="hy-AM" w:eastAsia="ru-RU" w:bidi="ru-RU"/>
              </w:rPr>
              <w:t>.</w:t>
            </w:r>
            <w:r w:rsidR="00ED62E5" w:rsidRPr="004748B2">
              <w:rPr>
                <w:lang w:val="ru-RU"/>
              </w:rPr>
              <w:t xml:space="preserve"> </w:t>
            </w:r>
            <w:r w:rsidR="00ED62E5" w:rsidRPr="004748B2">
              <w:rPr>
                <w:rFonts w:ascii="GHEA Grapalat" w:hAnsi="GHEA Grapalat" w:cs="Calibri"/>
                <w:sz w:val="16"/>
                <w:szCs w:val="16"/>
                <w:lang w:val="hy-AM" w:eastAsia="ru-RU" w:bidi="ru-RU"/>
              </w:rPr>
              <w:t xml:space="preserve">Обязательные условия: перевозка только транспортными средствами, имеющими соответствующее разрешение, выданное </w:t>
            </w:r>
            <w:r w:rsidR="00ED62E5" w:rsidRPr="004748B2">
              <w:rPr>
                <w:rFonts w:ascii="GHEA Grapalat" w:hAnsi="GHEA Grapalat" w:cs="Calibri"/>
                <w:sz w:val="16"/>
                <w:szCs w:val="16"/>
                <w:lang w:val="hy-AM" w:eastAsia="ru-RU" w:bidi="ru-RU"/>
              </w:rPr>
              <w:lastRenderedPageBreak/>
              <w:t>СГС РА.</w:t>
            </w:r>
            <w:r w:rsidR="00ED62E5" w:rsidRPr="004748B2">
              <w:rPr>
                <w:lang w:val="ru-RU"/>
              </w:rPr>
              <w:t xml:space="preserve"> </w:t>
            </w:r>
            <w:r w:rsidR="00ED62E5" w:rsidRPr="004748B2">
              <w:rPr>
                <w:rFonts w:ascii="GHEA Grapalat" w:hAnsi="GHEA Grapalat" w:cs="Calibri"/>
                <w:sz w:val="16"/>
                <w:szCs w:val="16"/>
                <w:lang w:val="hy-AM" w:eastAsia="ru-RU" w:bidi="ru-RU"/>
              </w:rPr>
              <w:t>Остаточный срок годности не менее 60%.</w:t>
            </w:r>
            <w:r w:rsidR="00ED62E5" w:rsidRPr="003049DC">
              <w:rPr>
                <w:lang w:val="ru-RU"/>
              </w:rPr>
              <w:t xml:space="preserve"> </w:t>
            </w:r>
            <w:r w:rsidR="00ED62E5" w:rsidRPr="003049DC">
              <w:rPr>
                <w:rFonts w:ascii="GHEA Grapalat" w:hAnsi="GHEA Grapalat" w:cs="Calibri"/>
                <w:sz w:val="16"/>
                <w:szCs w:val="16"/>
                <w:lang w:val="hy-AM" w:eastAsia="ru-RU" w:bidi="ru-RU"/>
              </w:rPr>
              <w:t>Безопасность и маркировка осуществляются в соответствии с «Техническим регламентом на мясо и мясную продукцию» и статьей 8 Закона РА «О безопасности пищевых продуктов», утвержденного Постановлением Правительства РА № 1560-Н от 19 октября 2006 года.</w:t>
            </w:r>
            <w:r w:rsidR="00ED62E5" w:rsidRPr="003049DC">
              <w:rPr>
                <w:lang w:val="ru-RU"/>
              </w:rPr>
              <w:t xml:space="preserve"> </w:t>
            </w:r>
            <w:r w:rsidR="00ED62E5" w:rsidRPr="003049DC">
              <w:rPr>
                <w:rFonts w:ascii="GHEA Grapalat" w:hAnsi="GHEA Grapalat" w:cs="Calibri"/>
                <w:sz w:val="16"/>
                <w:szCs w:val="16"/>
                <w:lang w:val="hy-AM" w:eastAsia="ru-RU" w:bidi="ru-RU"/>
              </w:rPr>
              <w:t>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47C59816" w14:textId="2824A6C7" w:rsidR="00AF1A41" w:rsidRPr="00780CE1" w:rsidRDefault="00AF1A41" w:rsidP="00AF1A41">
            <w:pPr>
              <w:spacing w:line="256" w:lineRule="auto"/>
              <w:jc w:val="both"/>
              <w:rPr>
                <w:rFonts w:ascii="GHEA Grapalat" w:hAnsi="GHEA Grapalat" w:cs="Sylfaen"/>
                <w:color w:val="000000"/>
                <w:sz w:val="16"/>
                <w:szCs w:val="16"/>
                <w:lang w:val="hy-AM"/>
              </w:rPr>
            </w:pPr>
            <w:r w:rsidRPr="004F1D4F">
              <w:rPr>
                <w:rFonts w:ascii="GHEA Grapalat" w:eastAsia="Tahoma" w:hAnsi="GHEA Grapalat" w:cs="Calibri"/>
                <w:sz w:val="16"/>
                <w:szCs w:val="16"/>
                <w:lang w:val="zu"/>
              </w:rPr>
              <w:lastRenderedPageBreak/>
              <w:t>Հավի կրծքամիս, պաղեցրած տեղական</w:t>
            </w:r>
            <w:r w:rsidRPr="004F1D4F">
              <w:rPr>
                <w:rFonts w:ascii="GHEA Grapalat" w:eastAsia="Tahoma" w:hAnsi="GHEA Grapalat" w:cs="Calibri"/>
                <w:sz w:val="16"/>
                <w:szCs w:val="16"/>
                <w:lang w:val="hy-AM"/>
              </w:rPr>
              <w:t xml:space="preserve">. </w:t>
            </w:r>
            <w:r w:rsidRPr="004F1D4F">
              <w:rPr>
                <w:rFonts w:ascii="GHEA Grapalat" w:eastAsia="Tahoma" w:hAnsi="GHEA Grapalat" w:cs="Calibri"/>
                <w:sz w:val="16"/>
                <w:szCs w:val="16"/>
                <w:lang w:val="zu"/>
              </w:rPr>
              <w:t>Կրծքամիս պաղեցված, մաքուր, արյունազրկված, առանց կողմնակի հոտերի, փափուկ միս առանց ոսկորի, փաթեթավորված պոլիէթիլենային թաղանթներով։ Պարտադիր պայմաններ՝ տեղափոխումը միայն ՀՀ ՍԱՊԾ կողմից տրամադրված համապատասխան թույլտվությամբ տրանսպորտային միջոցներով: Պիտանելիութայն մնացորդային ժամկետը ոչ պակաս քան 60%: Անվտանգությունը և մակնշումը` ըստ ՀՀ կառավարության 2006թ. հոկտեմբերի 19-ի N 1560-Ն որոշմամբ հաստատված &lt;&lt;Մսի և մսամթերքի տեխնիկական կանոնակարգի&gt;&gt; և &lt;&lt;Սննդամթերքի անվտանգության մասին&gt;&gt; ՀՀ օրենքի 8-րդ հոդվածի:  ։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4748B2">
              <w:rPr>
                <w:rFonts w:ascii="GHEA Grapalat" w:hAnsi="GHEA Grapalat" w:cs="Calibri"/>
                <w:sz w:val="16"/>
                <w:szCs w:val="16"/>
                <w:lang w:val="hy-AM" w:eastAsia="ru-RU" w:bidi="ru-RU"/>
              </w:rPr>
              <w:t xml:space="preserve"> Куриная грудка, охлажденная, местная</w:t>
            </w:r>
            <w:r w:rsidR="00ED62E5">
              <w:rPr>
                <w:rFonts w:ascii="GHEA Grapalat" w:hAnsi="GHEA Grapalat" w:cs="Calibri"/>
                <w:sz w:val="16"/>
                <w:szCs w:val="16"/>
                <w:lang w:val="hy-AM" w:eastAsia="ru-RU" w:bidi="ru-RU"/>
              </w:rPr>
              <w:t>.</w:t>
            </w:r>
            <w:r w:rsidR="00ED62E5" w:rsidRPr="00ED62E5">
              <w:rPr>
                <w:lang w:val="zu"/>
              </w:rPr>
              <w:t xml:space="preserve"> </w:t>
            </w:r>
            <w:r w:rsidR="00ED62E5" w:rsidRPr="004748B2">
              <w:rPr>
                <w:rFonts w:ascii="GHEA Grapalat" w:hAnsi="GHEA Grapalat" w:cs="Calibri"/>
                <w:sz w:val="16"/>
                <w:szCs w:val="16"/>
                <w:lang w:val="hy-AM" w:eastAsia="ru-RU" w:bidi="ru-RU"/>
              </w:rPr>
              <w:t>Мясо грудки охлажденное, чистое, обескровленное, без посторонних запахов, мягкое, без костей,</w:t>
            </w:r>
            <w:r w:rsidR="00ED62E5" w:rsidRPr="004748B2">
              <w:rPr>
                <w:lang w:val="ru-RU"/>
              </w:rPr>
              <w:t xml:space="preserve"> </w:t>
            </w:r>
            <w:r w:rsidR="00ED62E5" w:rsidRPr="004748B2">
              <w:rPr>
                <w:rFonts w:ascii="GHEA Grapalat" w:hAnsi="GHEA Grapalat" w:cs="Calibri"/>
                <w:sz w:val="16"/>
                <w:szCs w:val="16"/>
                <w:lang w:val="hy-AM" w:eastAsia="ru-RU" w:bidi="ru-RU"/>
              </w:rPr>
              <w:t>упаковано в полиэтиленовые пленки</w:t>
            </w:r>
            <w:r w:rsidR="00ED62E5">
              <w:rPr>
                <w:rFonts w:ascii="GHEA Grapalat" w:hAnsi="GHEA Grapalat" w:cs="Calibri"/>
                <w:sz w:val="16"/>
                <w:szCs w:val="16"/>
                <w:lang w:val="hy-AM" w:eastAsia="ru-RU" w:bidi="ru-RU"/>
              </w:rPr>
              <w:t>.</w:t>
            </w:r>
            <w:r w:rsidR="00ED62E5" w:rsidRPr="004748B2">
              <w:rPr>
                <w:lang w:val="ru-RU"/>
              </w:rPr>
              <w:t xml:space="preserve"> </w:t>
            </w:r>
            <w:r w:rsidR="00ED62E5" w:rsidRPr="004748B2">
              <w:rPr>
                <w:rFonts w:ascii="GHEA Grapalat" w:hAnsi="GHEA Grapalat" w:cs="Calibri"/>
                <w:sz w:val="16"/>
                <w:szCs w:val="16"/>
                <w:lang w:val="hy-AM" w:eastAsia="ru-RU" w:bidi="ru-RU"/>
              </w:rPr>
              <w:t xml:space="preserve">Обязательные условия: перевозка только транспортными </w:t>
            </w:r>
            <w:r w:rsidR="00ED62E5" w:rsidRPr="004748B2">
              <w:rPr>
                <w:rFonts w:ascii="GHEA Grapalat" w:hAnsi="GHEA Grapalat" w:cs="Calibri"/>
                <w:sz w:val="16"/>
                <w:szCs w:val="16"/>
                <w:lang w:val="hy-AM" w:eastAsia="ru-RU" w:bidi="ru-RU"/>
              </w:rPr>
              <w:lastRenderedPageBreak/>
              <w:t>средствами, имеющими соответствующее разрешение, выданное СГС РА.</w:t>
            </w:r>
            <w:r w:rsidR="00ED62E5" w:rsidRPr="004748B2">
              <w:rPr>
                <w:lang w:val="ru-RU"/>
              </w:rPr>
              <w:t xml:space="preserve"> </w:t>
            </w:r>
            <w:r w:rsidR="00ED62E5" w:rsidRPr="004748B2">
              <w:rPr>
                <w:rFonts w:ascii="GHEA Grapalat" w:hAnsi="GHEA Grapalat" w:cs="Calibri"/>
                <w:sz w:val="16"/>
                <w:szCs w:val="16"/>
                <w:lang w:val="hy-AM" w:eastAsia="ru-RU" w:bidi="ru-RU"/>
              </w:rPr>
              <w:t>Остаточный срок годности не менее 60%.</w:t>
            </w:r>
            <w:r w:rsidR="00ED62E5" w:rsidRPr="003049DC">
              <w:rPr>
                <w:lang w:val="ru-RU"/>
              </w:rPr>
              <w:t xml:space="preserve"> </w:t>
            </w:r>
            <w:r w:rsidR="00ED62E5" w:rsidRPr="003049DC">
              <w:rPr>
                <w:rFonts w:ascii="GHEA Grapalat" w:hAnsi="GHEA Grapalat" w:cs="Calibri"/>
                <w:sz w:val="16"/>
                <w:szCs w:val="16"/>
                <w:lang w:val="hy-AM" w:eastAsia="ru-RU" w:bidi="ru-RU"/>
              </w:rPr>
              <w:t>Безопасность и маркировка осуществляются в соответствии с «Техническим регламентом на мясо и мясную продукцию» и статьей 8 Закона РА «О безопасности пищевых продуктов», утвержденного Постановлением Правительства РА № 1560-Н от 19 октября 2006 года.</w:t>
            </w:r>
            <w:r w:rsidR="00ED62E5" w:rsidRPr="003049DC">
              <w:rPr>
                <w:lang w:val="ru-RU"/>
              </w:rPr>
              <w:t xml:space="preserve"> </w:t>
            </w:r>
            <w:r w:rsidR="00ED62E5" w:rsidRPr="003049DC">
              <w:rPr>
                <w:rFonts w:ascii="GHEA Grapalat" w:hAnsi="GHEA Grapalat" w:cs="Calibri"/>
                <w:sz w:val="16"/>
                <w:szCs w:val="16"/>
                <w:lang w:val="hy-AM" w:eastAsia="ru-RU" w:bidi="ru-RU"/>
              </w:rPr>
              <w:t>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r>
      <w:tr w:rsidR="00AF1A41" w:rsidRPr="0032437E" w14:paraId="1F635690" w14:textId="77777777" w:rsidTr="0085431F">
        <w:trPr>
          <w:gridAfter w:val="1"/>
          <w:wAfter w:w="10" w:type="dxa"/>
          <w:trHeight w:val="1052"/>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6B177ACB" w14:textId="63C0B083"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21</w:t>
            </w:r>
          </w:p>
        </w:tc>
        <w:tc>
          <w:tcPr>
            <w:tcW w:w="1530" w:type="dxa"/>
            <w:tcBorders>
              <w:top w:val="single" w:sz="12" w:space="0" w:color="auto"/>
              <w:left w:val="single" w:sz="12" w:space="0" w:color="auto"/>
              <w:bottom w:val="single" w:sz="12" w:space="0" w:color="auto"/>
              <w:right w:val="single" w:sz="4" w:space="0" w:color="auto"/>
            </w:tcBorders>
            <w:vAlign w:val="center"/>
          </w:tcPr>
          <w:p w14:paraId="7ECEB840" w14:textId="18B7066C"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lang w:val="hy-AM"/>
              </w:rPr>
              <w:t>հավի մսեղիք, պաղեցրած</w:t>
            </w:r>
          </w:p>
        </w:tc>
        <w:tc>
          <w:tcPr>
            <w:tcW w:w="720" w:type="dxa"/>
            <w:tcBorders>
              <w:top w:val="single" w:sz="12" w:space="0" w:color="auto"/>
              <w:left w:val="single" w:sz="12" w:space="0" w:color="auto"/>
              <w:bottom w:val="single" w:sz="12" w:space="0" w:color="auto"/>
              <w:right w:val="single" w:sz="12" w:space="0" w:color="auto"/>
            </w:tcBorders>
            <w:vAlign w:val="center"/>
          </w:tcPr>
          <w:p w14:paraId="5B7F6EDA" w14:textId="2B1731F7"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42CC87EC"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3B8743B3" w14:textId="2719414D"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100</w:t>
            </w:r>
          </w:p>
        </w:tc>
        <w:tc>
          <w:tcPr>
            <w:tcW w:w="810" w:type="dxa"/>
            <w:tcBorders>
              <w:top w:val="single" w:sz="12" w:space="0" w:color="auto"/>
              <w:left w:val="single" w:sz="12" w:space="0" w:color="auto"/>
              <w:bottom w:val="single" w:sz="12" w:space="0" w:color="auto"/>
              <w:right w:val="single" w:sz="12" w:space="0" w:color="auto"/>
            </w:tcBorders>
            <w:vAlign w:val="center"/>
          </w:tcPr>
          <w:p w14:paraId="4F3CF122"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6FFB8DA6" w14:textId="47952547"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1</w:t>
            </w:r>
            <w:r w:rsidRPr="004F1D4F">
              <w:rPr>
                <w:rFonts w:ascii="GHEA Grapalat" w:hAnsi="GHEA Grapalat" w:cs="Calibri"/>
                <w:color w:val="000000"/>
                <w:sz w:val="18"/>
                <w:szCs w:val="18"/>
                <w:lang w:val="hy-AM"/>
              </w:rPr>
              <w:t>6</w:t>
            </w:r>
            <w:r w:rsidRPr="004F1D4F">
              <w:rPr>
                <w:rFonts w:ascii="GHEA Grapalat" w:hAnsi="GHEA Grapalat" w:cs="Calibri"/>
                <w:color w:val="000000"/>
                <w:sz w:val="18"/>
                <w:szCs w:val="18"/>
              </w:rPr>
              <w:t>5000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20761384" w14:textId="2B0C1B85"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4F1D4F">
              <w:rPr>
                <w:rFonts w:ascii="GHEA Grapalat" w:eastAsia="Tahoma" w:hAnsi="GHEA Grapalat" w:cs="Calibri"/>
                <w:sz w:val="16"/>
                <w:szCs w:val="16"/>
                <w:lang w:val="zu"/>
              </w:rPr>
              <w:t>Հավի միս ամբողջական պաղեցրած տեղական</w:t>
            </w:r>
            <w:r w:rsidRPr="004F1D4F">
              <w:rPr>
                <w:rFonts w:ascii="GHEA Grapalat" w:eastAsia="Tahoma" w:hAnsi="GHEA Grapalat" w:cs="Calibri"/>
                <w:sz w:val="16"/>
                <w:szCs w:val="16"/>
                <w:lang w:val="hy-AM"/>
              </w:rPr>
              <w:t xml:space="preserve">. </w:t>
            </w:r>
            <w:r w:rsidRPr="004F1D4F">
              <w:rPr>
                <w:rFonts w:ascii="GHEA Grapalat" w:eastAsia="Tahoma" w:hAnsi="GHEA Grapalat" w:cs="Calibri"/>
                <w:sz w:val="16"/>
                <w:szCs w:val="16"/>
                <w:lang w:val="zu"/>
              </w:rPr>
              <w:t xml:space="preserve">Հավի միս պաղեցված, բրոյլեռ տիպի, առանց փորոտիքի, մաքուր, արյունազրկված, առանց կողմնակի հոտերի, փաթեթավորված պոլիէթիլենային թաղանթներով ։ Պիտանելիութայն մնացորդային ժամկետը ոչ պակաս քան 60 %  Պարտադիր պայմաններ՝ տեղափոխումը միայն ՀՀ ՍԱՊԾ կողմից տրամադրված համապատասխան թույլտվությամբ տրանսպորտային միջոցներով: Ընդունել ի գիտություն, որ մատակարարի/ներ/ (տավարի միս, հավի միս) պետք է մորթի ենթարկված լինի </w:t>
            </w:r>
            <w:r w:rsidRPr="004F1D4F">
              <w:rPr>
                <w:rFonts w:ascii="GHEA Grapalat" w:eastAsia="Tahoma" w:hAnsi="GHEA Grapalat" w:cs="Calibri"/>
                <w:sz w:val="16"/>
                <w:szCs w:val="16"/>
                <w:lang w:val="zu"/>
              </w:rPr>
              <w:lastRenderedPageBreak/>
              <w:t>միայն սպանդանոցներում, ինչպես նաև գնային առաջարկ կարող են ներկայացնել միայն ՀՀ գյուղատնտեսության նախարարության սննդամթերքի անվտանգության պետական ծառայությունում գրանցված սպանդանոցի հետ պայմանագիր ունեցող կազմակերպությունները։ 1-ին տեղ զբաղեցրած մասնակիցները վերոհիշյալ չափաբաժինների մասով որակավորման փաստաթղթերի հետ պետք է ներկայացնեն նաև պայմանագրի պատճենը։</w:t>
            </w:r>
            <w:r w:rsidRPr="004F1D4F">
              <w:rPr>
                <w:rFonts w:ascii="GHEA Grapalat" w:eastAsia="Tahoma" w:hAnsi="GHEA Grapalat" w:cs="Calibri"/>
                <w:sz w:val="16"/>
                <w:szCs w:val="16"/>
                <w:lang w:val="hy-AM"/>
              </w:rPr>
              <w:t xml:space="preserve"> </w:t>
            </w:r>
            <w:r w:rsidRPr="004F1D4F">
              <w:rPr>
                <w:rFonts w:ascii="GHEA Grapalat" w:hAnsi="GHEA Grapalat" w:cs="Calibri"/>
                <w:sz w:val="16"/>
                <w:szCs w:val="16"/>
                <w:lang w:val="hy-AM"/>
              </w:rPr>
              <w:t xml:space="preserve">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Մասնակիցը պարտավոր է որպես որակավորման չափանիշները հիմնավորող՝ հրավերով նախատեսված </w:t>
            </w:r>
            <w:r w:rsidRPr="004F1D4F">
              <w:rPr>
                <w:rFonts w:ascii="GHEA Grapalat" w:hAnsi="GHEA Grapalat" w:cs="Calibri"/>
                <w:sz w:val="16"/>
                <w:szCs w:val="16"/>
                <w:lang w:val="hy-AM"/>
              </w:rPr>
              <w:lastRenderedPageBreak/>
              <w:t>փաստաթղթեր ներկայացնել վերը նշված սանիտարական անձնագրերով առնվազն 1 տրանսպորտային միջոց: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3A0D4C">
              <w:rPr>
                <w:rFonts w:ascii="GHEA Grapalat" w:hAnsi="GHEA Grapalat" w:cs="Calibri"/>
                <w:sz w:val="16"/>
                <w:szCs w:val="16"/>
                <w:lang w:val="hy-AM" w:eastAsia="ru-RU" w:bidi="ru-RU"/>
              </w:rPr>
              <w:t xml:space="preserve"> Целая курица, охлажденная, местного производства</w:t>
            </w:r>
            <w:r w:rsidR="00ED62E5">
              <w:rPr>
                <w:rFonts w:ascii="GHEA Grapalat" w:hAnsi="GHEA Grapalat" w:cs="Calibri"/>
                <w:sz w:val="16"/>
                <w:szCs w:val="16"/>
                <w:lang w:val="hy-AM" w:eastAsia="ru-RU" w:bidi="ru-RU"/>
              </w:rPr>
              <w:t>.</w:t>
            </w:r>
            <w:r w:rsidR="00ED62E5" w:rsidRPr="00ED62E5">
              <w:rPr>
                <w:lang w:val="hy-AM"/>
              </w:rPr>
              <w:t xml:space="preserve"> </w:t>
            </w:r>
            <w:r w:rsidR="00ED62E5" w:rsidRPr="003A0D4C">
              <w:rPr>
                <w:rFonts w:ascii="GHEA Grapalat" w:hAnsi="GHEA Grapalat" w:cs="Calibri"/>
                <w:sz w:val="16"/>
                <w:szCs w:val="16"/>
                <w:lang w:val="hy-AM" w:eastAsia="ru-RU" w:bidi="ru-RU"/>
              </w:rPr>
              <w:t>Мясо кур, охлажденное, бройлерного типа, без внутренностей, чистое, обескровленное, без посторонних запахов, упакованное в полиэтиленовую пленку</w:t>
            </w:r>
            <w:r w:rsidR="00ED62E5">
              <w:rPr>
                <w:rFonts w:ascii="GHEA Grapalat" w:hAnsi="GHEA Grapalat" w:cs="Calibri"/>
                <w:sz w:val="16"/>
                <w:szCs w:val="16"/>
                <w:lang w:val="hy-AM" w:eastAsia="ru-RU" w:bidi="ru-RU"/>
              </w:rPr>
              <w:t>.</w:t>
            </w:r>
            <w:r w:rsidR="00ED62E5" w:rsidRPr="004748B2">
              <w:rPr>
                <w:rFonts w:ascii="GHEA Grapalat" w:hAnsi="GHEA Grapalat" w:cs="Calibri"/>
                <w:sz w:val="16"/>
                <w:szCs w:val="16"/>
                <w:lang w:val="hy-AM" w:eastAsia="ru-RU" w:bidi="ru-RU"/>
              </w:rPr>
              <w:t xml:space="preserve"> Остаточный срок годности не менее 60%.</w:t>
            </w:r>
            <w:r w:rsidR="00ED62E5">
              <w:rPr>
                <w:rFonts w:ascii="GHEA Grapalat" w:hAnsi="GHEA Grapalat" w:cs="Calibri"/>
                <w:sz w:val="16"/>
                <w:szCs w:val="16"/>
                <w:lang w:val="hy-AM" w:eastAsia="ru-RU" w:bidi="ru-RU"/>
              </w:rPr>
              <w:t>.</w:t>
            </w:r>
            <w:r w:rsidR="00ED62E5" w:rsidRPr="004748B2">
              <w:rPr>
                <w:lang w:val="ru-RU"/>
              </w:rPr>
              <w:t xml:space="preserve"> </w:t>
            </w:r>
            <w:r w:rsidR="00ED62E5" w:rsidRPr="004748B2">
              <w:rPr>
                <w:rFonts w:ascii="GHEA Grapalat" w:hAnsi="GHEA Grapalat" w:cs="Calibri"/>
                <w:sz w:val="16"/>
                <w:szCs w:val="16"/>
                <w:lang w:val="hy-AM" w:eastAsia="ru-RU" w:bidi="ru-RU"/>
              </w:rPr>
              <w:t>Обязательные условия: перевозка только транспортными средствами, имеющими соответствующее разрешение, выданное СГС РА.</w:t>
            </w:r>
            <w:r w:rsidR="00ED62E5" w:rsidRPr="003049DC">
              <w:rPr>
                <w:rFonts w:ascii="GHEA Grapalat" w:hAnsi="GHEA Grapalat" w:cs="Calibri"/>
                <w:sz w:val="16"/>
                <w:szCs w:val="16"/>
                <w:lang w:val="hy-AM" w:eastAsia="ru-RU" w:bidi="ru-RU"/>
              </w:rPr>
              <w:t xml:space="preserve"> Безопасность и маркировка осуществляются в соответствии с «Техническим регламентом на мясо и мясную продукцию» и статьей 8 Закона РА «О безопасности пищевых продуктов», утвержденного Постановлением Правительства РА № 1560-Н от 19 октября 2006 года.</w:t>
            </w:r>
            <w:r w:rsidR="00ED62E5" w:rsidRPr="003049DC">
              <w:rPr>
                <w:lang w:val="ru-RU"/>
              </w:rPr>
              <w:t xml:space="preserve"> </w:t>
            </w:r>
            <w:r w:rsidR="00ED62E5" w:rsidRPr="003049DC">
              <w:rPr>
                <w:rFonts w:ascii="GHEA Grapalat" w:hAnsi="GHEA Grapalat" w:cs="Calibri"/>
                <w:sz w:val="16"/>
                <w:szCs w:val="16"/>
                <w:lang w:val="hy-AM" w:eastAsia="ru-RU" w:bidi="ru-RU"/>
              </w:rPr>
              <w:t>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6CD76C51" w14:textId="314D370C" w:rsidR="00AF1A41" w:rsidRPr="00780CE1" w:rsidRDefault="00AF1A41" w:rsidP="00AF1A41">
            <w:pPr>
              <w:spacing w:line="256" w:lineRule="auto"/>
              <w:jc w:val="both"/>
              <w:rPr>
                <w:rFonts w:ascii="GHEA Grapalat" w:hAnsi="GHEA Grapalat" w:cs="Sylfaen"/>
                <w:color w:val="000000"/>
                <w:sz w:val="16"/>
                <w:szCs w:val="16"/>
                <w:lang w:val="hy-AM"/>
              </w:rPr>
            </w:pPr>
            <w:r w:rsidRPr="004F1D4F">
              <w:rPr>
                <w:rFonts w:ascii="GHEA Grapalat" w:eastAsia="Tahoma" w:hAnsi="GHEA Grapalat" w:cs="Calibri"/>
                <w:sz w:val="16"/>
                <w:szCs w:val="16"/>
                <w:lang w:val="zu"/>
              </w:rPr>
              <w:lastRenderedPageBreak/>
              <w:t>Հավի միս ամբողջական պաղեցրած տեղական</w:t>
            </w:r>
            <w:r w:rsidRPr="004F1D4F">
              <w:rPr>
                <w:rFonts w:ascii="GHEA Grapalat" w:eastAsia="Tahoma" w:hAnsi="GHEA Grapalat" w:cs="Calibri"/>
                <w:sz w:val="16"/>
                <w:szCs w:val="16"/>
                <w:lang w:val="hy-AM"/>
              </w:rPr>
              <w:t xml:space="preserve">. </w:t>
            </w:r>
            <w:r w:rsidRPr="004F1D4F">
              <w:rPr>
                <w:rFonts w:ascii="GHEA Grapalat" w:eastAsia="Tahoma" w:hAnsi="GHEA Grapalat" w:cs="Calibri"/>
                <w:sz w:val="16"/>
                <w:szCs w:val="16"/>
                <w:lang w:val="zu"/>
              </w:rPr>
              <w:t xml:space="preserve">Հավի միս պաղեցված, բրոյլեռ տիպի, առանց փորոտիքի, մաքուր, արյունազրկված, առանց կողմնակի հոտերի, փաթեթավորված պոլիէթիլենային թաղանթներով ։ Պիտանելիութայն մնացորդային ժամկետը ոչ պակաս քան 60 %  Պարտադիր պայմաններ՝ տեղափոխումը միայն ՀՀ ՍԱՊԾ կողմից տրամադրված համապատասխան թույլտվությամբ տրանսպորտային միջոցներով: Ընդունել ի գիտություն, որ մատակարարի/ներ/ (տավարի միս, հավի միս) պետք է մորթի </w:t>
            </w:r>
            <w:r w:rsidRPr="004F1D4F">
              <w:rPr>
                <w:rFonts w:ascii="GHEA Grapalat" w:eastAsia="Tahoma" w:hAnsi="GHEA Grapalat" w:cs="Calibri"/>
                <w:sz w:val="16"/>
                <w:szCs w:val="16"/>
                <w:lang w:val="zu"/>
              </w:rPr>
              <w:lastRenderedPageBreak/>
              <w:t>ենթարկված լինի միայն սպանդանոցներում, ինչպես նաև գնային առաջարկ կարող են ներկայացնել միայն ՀՀ գյուղատնտեսության նախարարության սննդամթերքի անվտանգության պետական ծառայությունում գրանցված սպանդանոցի հետ պայմանագիր ունեցող կազմակերպությունները։ 1-ին տեղ զբաղեցրած մասնակիցները վերոհիշյալ չափաբաժինների մասով որակավորման փաստաթղթերի հետ պետք է ներկայացնեն նաև պայմանագրի պատճենը։</w:t>
            </w:r>
            <w:r w:rsidRPr="004F1D4F">
              <w:rPr>
                <w:rFonts w:ascii="GHEA Grapalat" w:eastAsia="Tahoma" w:hAnsi="GHEA Grapalat" w:cs="Calibri"/>
                <w:sz w:val="16"/>
                <w:szCs w:val="16"/>
                <w:lang w:val="hy-AM"/>
              </w:rPr>
              <w:t xml:space="preserve"> </w:t>
            </w:r>
            <w:r w:rsidRPr="004F1D4F">
              <w:rPr>
                <w:rFonts w:ascii="GHEA Grapalat" w:hAnsi="GHEA Grapalat" w:cs="Calibri"/>
                <w:sz w:val="16"/>
                <w:szCs w:val="16"/>
                <w:lang w:val="hy-AM"/>
              </w:rPr>
              <w:t xml:space="preserve">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Մասնակիցը պարտավոր է որպես որակավորման </w:t>
            </w:r>
            <w:r w:rsidRPr="004F1D4F">
              <w:rPr>
                <w:rFonts w:ascii="GHEA Grapalat" w:hAnsi="GHEA Grapalat" w:cs="Calibri"/>
                <w:sz w:val="16"/>
                <w:szCs w:val="16"/>
                <w:lang w:val="hy-AM"/>
              </w:rPr>
              <w:lastRenderedPageBreak/>
              <w:t>չափանիշները հիմնավորող՝ հրավերով նախատեսված փաստաթղթեր ներկայացնել վերը նշված սանիտարական անձնագրերով առնվազն 1 տրանսպորտային միջոց: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3A0D4C">
              <w:rPr>
                <w:rFonts w:ascii="GHEA Grapalat" w:hAnsi="GHEA Grapalat" w:cs="Calibri"/>
                <w:sz w:val="16"/>
                <w:szCs w:val="16"/>
                <w:lang w:val="hy-AM" w:eastAsia="ru-RU" w:bidi="ru-RU"/>
              </w:rPr>
              <w:t xml:space="preserve"> Целая курица, охлажденная, местного производства</w:t>
            </w:r>
            <w:r w:rsidR="00ED62E5">
              <w:rPr>
                <w:rFonts w:ascii="GHEA Grapalat" w:hAnsi="GHEA Grapalat" w:cs="Calibri"/>
                <w:sz w:val="16"/>
                <w:szCs w:val="16"/>
                <w:lang w:val="hy-AM" w:eastAsia="ru-RU" w:bidi="ru-RU"/>
              </w:rPr>
              <w:t>.</w:t>
            </w:r>
            <w:r w:rsidR="00ED62E5" w:rsidRPr="00ED62E5">
              <w:rPr>
                <w:lang w:val="hy-AM"/>
              </w:rPr>
              <w:t xml:space="preserve"> </w:t>
            </w:r>
            <w:r w:rsidR="00ED62E5" w:rsidRPr="003A0D4C">
              <w:rPr>
                <w:rFonts w:ascii="GHEA Grapalat" w:hAnsi="GHEA Grapalat" w:cs="Calibri"/>
                <w:sz w:val="16"/>
                <w:szCs w:val="16"/>
                <w:lang w:val="hy-AM" w:eastAsia="ru-RU" w:bidi="ru-RU"/>
              </w:rPr>
              <w:t>Мясо кур, охлажденное, бройлерного типа, без внутренностей, чистое, обескровленное, без посторонних запахов, упакованное в полиэтиленовую пленку</w:t>
            </w:r>
            <w:r w:rsidR="00ED62E5">
              <w:rPr>
                <w:rFonts w:ascii="GHEA Grapalat" w:hAnsi="GHEA Grapalat" w:cs="Calibri"/>
                <w:sz w:val="16"/>
                <w:szCs w:val="16"/>
                <w:lang w:val="hy-AM" w:eastAsia="ru-RU" w:bidi="ru-RU"/>
              </w:rPr>
              <w:t>.</w:t>
            </w:r>
            <w:r w:rsidR="00ED62E5" w:rsidRPr="004748B2">
              <w:rPr>
                <w:rFonts w:ascii="GHEA Grapalat" w:hAnsi="GHEA Grapalat" w:cs="Calibri"/>
                <w:sz w:val="16"/>
                <w:szCs w:val="16"/>
                <w:lang w:val="hy-AM" w:eastAsia="ru-RU" w:bidi="ru-RU"/>
              </w:rPr>
              <w:t xml:space="preserve"> Остаточный срок годности не менее 60%.</w:t>
            </w:r>
            <w:r w:rsidR="00ED62E5">
              <w:rPr>
                <w:rFonts w:ascii="GHEA Grapalat" w:hAnsi="GHEA Grapalat" w:cs="Calibri"/>
                <w:sz w:val="16"/>
                <w:szCs w:val="16"/>
                <w:lang w:val="hy-AM" w:eastAsia="ru-RU" w:bidi="ru-RU"/>
              </w:rPr>
              <w:t>.</w:t>
            </w:r>
            <w:r w:rsidR="00ED62E5" w:rsidRPr="004748B2">
              <w:rPr>
                <w:lang w:val="ru-RU"/>
              </w:rPr>
              <w:t xml:space="preserve"> </w:t>
            </w:r>
            <w:r w:rsidR="00ED62E5" w:rsidRPr="004748B2">
              <w:rPr>
                <w:rFonts w:ascii="GHEA Grapalat" w:hAnsi="GHEA Grapalat" w:cs="Calibri"/>
                <w:sz w:val="16"/>
                <w:szCs w:val="16"/>
                <w:lang w:val="hy-AM" w:eastAsia="ru-RU" w:bidi="ru-RU"/>
              </w:rPr>
              <w:t>Обязательные условия: перевозка только транспортными средствами, имеющими соответствующее разрешение, выданное СГС РА.</w:t>
            </w:r>
            <w:r w:rsidR="00ED62E5" w:rsidRPr="003049DC">
              <w:rPr>
                <w:rFonts w:ascii="GHEA Grapalat" w:hAnsi="GHEA Grapalat" w:cs="Calibri"/>
                <w:sz w:val="16"/>
                <w:szCs w:val="16"/>
                <w:lang w:val="hy-AM" w:eastAsia="ru-RU" w:bidi="ru-RU"/>
              </w:rPr>
              <w:t xml:space="preserve"> Безопасность и маркировка осуществляются в соответствии с «Техническим регламентом на мясо и мясную продукцию» и статьей 8 Закона РА «О безопасности пищевых продуктов», утвержденного Постановлением Правительства РА № 1560-Н от 19 октября 2006 года.</w:t>
            </w:r>
            <w:r w:rsidR="00ED62E5" w:rsidRPr="003049DC">
              <w:rPr>
                <w:lang w:val="ru-RU"/>
              </w:rPr>
              <w:t xml:space="preserve"> </w:t>
            </w:r>
            <w:r w:rsidR="00ED62E5" w:rsidRPr="003049DC">
              <w:rPr>
                <w:rFonts w:ascii="GHEA Grapalat" w:hAnsi="GHEA Grapalat" w:cs="Calibri"/>
                <w:sz w:val="16"/>
                <w:szCs w:val="16"/>
                <w:lang w:val="hy-AM" w:eastAsia="ru-RU" w:bidi="ru-RU"/>
              </w:rPr>
              <w:t xml:space="preserve">Конкретный день и время доставки определяются Покупателем путем предварительного (не </w:t>
            </w:r>
            <w:r w:rsidR="00ED62E5" w:rsidRPr="003049DC">
              <w:rPr>
                <w:rFonts w:ascii="GHEA Grapalat" w:hAnsi="GHEA Grapalat" w:cs="Calibri"/>
                <w:sz w:val="16"/>
                <w:szCs w:val="16"/>
                <w:lang w:val="hy-AM" w:eastAsia="ru-RU" w:bidi="ru-RU"/>
              </w:rPr>
              <w:lastRenderedPageBreak/>
              <w:t>ранее, чем за 2 рабочих дня) заказа по электронной почте или по телефону.</w:t>
            </w:r>
          </w:p>
        </w:tc>
      </w:tr>
      <w:tr w:rsidR="00AF1A41" w:rsidRPr="0032437E" w14:paraId="27CE644F" w14:textId="77777777" w:rsidTr="0085431F">
        <w:trPr>
          <w:gridAfter w:val="1"/>
          <w:wAfter w:w="10" w:type="dxa"/>
          <w:trHeight w:val="422"/>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5D6B573" w14:textId="72407012"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22</w:t>
            </w:r>
          </w:p>
        </w:tc>
        <w:tc>
          <w:tcPr>
            <w:tcW w:w="1530" w:type="dxa"/>
            <w:tcBorders>
              <w:top w:val="single" w:sz="12" w:space="0" w:color="auto"/>
              <w:left w:val="single" w:sz="12" w:space="0" w:color="auto"/>
              <w:bottom w:val="single" w:sz="12" w:space="0" w:color="auto"/>
              <w:right w:val="single" w:sz="4" w:space="0" w:color="auto"/>
            </w:tcBorders>
            <w:vAlign w:val="center"/>
          </w:tcPr>
          <w:p w14:paraId="08FBCE3A" w14:textId="407E0F36"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lang w:val="hy-AM"/>
              </w:rPr>
              <w:t>հավի ազդրամիս</w:t>
            </w:r>
          </w:p>
        </w:tc>
        <w:tc>
          <w:tcPr>
            <w:tcW w:w="720" w:type="dxa"/>
            <w:tcBorders>
              <w:top w:val="single" w:sz="12" w:space="0" w:color="auto"/>
              <w:left w:val="single" w:sz="12" w:space="0" w:color="auto"/>
              <w:bottom w:val="single" w:sz="12" w:space="0" w:color="auto"/>
              <w:right w:val="single" w:sz="12" w:space="0" w:color="auto"/>
            </w:tcBorders>
            <w:vAlign w:val="center"/>
          </w:tcPr>
          <w:p w14:paraId="3F234B8E" w14:textId="33E49F42"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4816612D"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1D9AC5FB" w14:textId="0EEAEA1D"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100</w:t>
            </w:r>
          </w:p>
        </w:tc>
        <w:tc>
          <w:tcPr>
            <w:tcW w:w="810" w:type="dxa"/>
            <w:tcBorders>
              <w:top w:val="single" w:sz="12" w:space="0" w:color="auto"/>
              <w:left w:val="single" w:sz="12" w:space="0" w:color="auto"/>
              <w:bottom w:val="single" w:sz="12" w:space="0" w:color="auto"/>
              <w:right w:val="single" w:sz="12" w:space="0" w:color="auto"/>
            </w:tcBorders>
            <w:vAlign w:val="center"/>
          </w:tcPr>
          <w:p w14:paraId="55A9DE5D"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70C467C1" w14:textId="3FC3FD9E"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1</w:t>
            </w:r>
            <w:r w:rsidRPr="004F1D4F">
              <w:rPr>
                <w:rFonts w:ascii="GHEA Grapalat" w:hAnsi="GHEA Grapalat" w:cs="Calibri"/>
                <w:color w:val="000000"/>
                <w:sz w:val="18"/>
                <w:szCs w:val="18"/>
                <w:lang w:val="hy-AM"/>
              </w:rPr>
              <w:t>8</w:t>
            </w:r>
            <w:r w:rsidRPr="004F1D4F">
              <w:rPr>
                <w:rFonts w:ascii="GHEA Grapalat" w:hAnsi="GHEA Grapalat" w:cs="Calibri"/>
                <w:color w:val="000000"/>
                <w:sz w:val="18"/>
                <w:szCs w:val="18"/>
              </w:rPr>
              <w:t>0000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39CD4C60" w14:textId="507FDD82"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s="Calibri"/>
                <w:sz w:val="16"/>
                <w:szCs w:val="16"/>
                <w:lang w:val="hy-AM"/>
              </w:rPr>
              <w:t>Հավի ազդրամիս պաղեցրած տեղական</w:t>
            </w:r>
            <w:r w:rsidRPr="004F1D4F">
              <w:rPr>
                <w:rFonts w:ascii="GHEA Grapalat" w:hAnsi="GHEA Grapalat" w:cs="Calibri"/>
                <w:sz w:val="16"/>
                <w:szCs w:val="16"/>
                <w:lang w:val="hy-AM"/>
              </w:rPr>
              <w:t xml:space="preserve">. </w:t>
            </w:r>
            <w:r w:rsidRPr="00AF1A41">
              <w:rPr>
                <w:rFonts w:ascii="GHEA Grapalat" w:hAnsi="GHEA Grapalat" w:cs="Calibri"/>
                <w:sz w:val="16"/>
                <w:szCs w:val="16"/>
                <w:lang w:val="hy-AM"/>
              </w:rPr>
              <w:t>Հավի ազդրամիս, պղեցված, առանց կողմնակի հոտերի, փաթեթավորված պոլիէթիլենային թաղանթներով:  Պարտադիր պայմաններ՝ տեղափոխումը միայն ՀՀ ՍԱՊԾ կողմից տրամադրված համապատասխան թույլտվությամբ տրանսպորտային միջոցներով: Ընդունել ի գիտություն, որ մատակարարի/ներ/ (տավարի միս, հավի միս) պետք է մորթի ենթարկված լինի միայն սպանդանոցներում, ինչպես նաև գնային առաջարկ կարող են ներկայացնել միայն ՀՀ գյուղատնտեսության նախարարության սննդամթերքի անվտանգության պետական ծառայությունում գրանցված սպանդանոցի հետ պայմանագիր ունեցող կազմակերպությունները։ 1-ին տեղ զբաղեցրած մասնակիցները վերոհիշյալ չափաբաժինների մասով որակավորման փաստաթղթերի հետ պետք է ներկայացնեն նաև պայմանագրի պատճենը։</w:t>
            </w:r>
            <w:r w:rsidRPr="004F1D4F">
              <w:rPr>
                <w:rFonts w:ascii="GHEA Grapalat" w:hAnsi="GHEA Grapalat" w:cs="Calibri"/>
                <w:sz w:val="16"/>
                <w:szCs w:val="16"/>
                <w:lang w:val="hy-AM"/>
              </w:rPr>
              <w:t xml:space="preserve"> Ընդունել ի գիտություն, մատակարարումը պետք է իրականացվի տվյալ սննդամթերքի տեղափոխման համար նախատեսված տրանսպորտային միջոցներով, որոնք, համաձայն ՀՀ ԳՆ </w:t>
            </w:r>
            <w:r w:rsidRPr="004F1D4F">
              <w:rPr>
                <w:rFonts w:ascii="GHEA Grapalat" w:hAnsi="GHEA Grapalat" w:cs="Calibri"/>
                <w:sz w:val="16"/>
                <w:szCs w:val="16"/>
                <w:lang w:val="hy-AM"/>
              </w:rPr>
              <w:lastRenderedPageBreak/>
              <w:t>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Մասնակիցը պարտավոր է որպես որակավորման չափանիշները հիմնավորող՝ հրավերով նախատեսված փաստաթղթեր ներկայացնել վերը նշված սանիտարական անձնագրերով առնվազն 1 տրանսպորտային միջոց: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3A0D4C">
              <w:rPr>
                <w:rFonts w:ascii="GHEA Grapalat" w:hAnsi="GHEA Grapalat" w:cs="Calibri"/>
                <w:sz w:val="16"/>
                <w:szCs w:val="16"/>
                <w:lang w:val="hy-AM" w:eastAsia="ru-RU" w:bidi="ru-RU"/>
              </w:rPr>
              <w:t xml:space="preserve"> Охлажденное на месте куриное бедро.</w:t>
            </w:r>
            <w:r w:rsidR="00ED62E5" w:rsidRPr="00ED62E5">
              <w:rPr>
                <w:lang w:val="hy-AM"/>
              </w:rPr>
              <w:t xml:space="preserve"> </w:t>
            </w:r>
            <w:r w:rsidR="00ED62E5" w:rsidRPr="003A0D4C">
              <w:rPr>
                <w:rFonts w:ascii="GHEA Grapalat" w:hAnsi="GHEA Grapalat" w:cs="Calibri"/>
                <w:sz w:val="16"/>
                <w:szCs w:val="16"/>
                <w:lang w:val="hy-AM" w:eastAsia="ru-RU" w:bidi="ru-RU"/>
              </w:rPr>
              <w:t>Бедро куриное, маринованное, без посторонних запахов, упакованное в полиэтиленовую пленку.</w:t>
            </w:r>
            <w:r w:rsidR="00ED62E5" w:rsidRPr="003A0D4C">
              <w:rPr>
                <w:lang w:val="ru-RU"/>
              </w:rPr>
              <w:t xml:space="preserve"> </w:t>
            </w:r>
            <w:r w:rsidR="00ED62E5" w:rsidRPr="003A0D4C">
              <w:rPr>
                <w:rFonts w:ascii="GHEA Grapalat" w:hAnsi="GHEA Grapalat" w:cs="Calibri"/>
                <w:sz w:val="16"/>
                <w:szCs w:val="16"/>
                <w:lang w:val="hy-AM" w:eastAsia="ru-RU" w:bidi="ru-RU"/>
              </w:rPr>
              <w:t>Обязательное условие: перевозка только транспортными средствами, имеющими соответствующее разрешение, выданное СГС РА.</w:t>
            </w:r>
            <w:r w:rsidR="00ED62E5" w:rsidRPr="003A0D4C">
              <w:rPr>
                <w:lang w:val="ru-RU"/>
              </w:rPr>
              <w:t xml:space="preserve"> </w:t>
            </w:r>
            <w:r w:rsidR="00ED62E5" w:rsidRPr="003A0D4C">
              <w:rPr>
                <w:rFonts w:ascii="GHEA Grapalat" w:hAnsi="GHEA Grapalat" w:cs="Calibri"/>
                <w:sz w:val="16"/>
                <w:szCs w:val="16"/>
                <w:lang w:val="hy-AM" w:eastAsia="ru-RU" w:bidi="ru-RU"/>
              </w:rPr>
              <w:t xml:space="preserve">Обратите внимание, что поставщик(и) (говядины, курицы) </w:t>
            </w:r>
            <w:r w:rsidR="00ED62E5" w:rsidRPr="003A0D4C">
              <w:rPr>
                <w:rFonts w:ascii="GHEA Grapalat" w:hAnsi="GHEA Grapalat" w:cs="Calibri"/>
                <w:sz w:val="16"/>
                <w:szCs w:val="16"/>
                <w:lang w:val="hy-AM" w:eastAsia="ru-RU" w:bidi="ru-RU"/>
              </w:rPr>
              <w:lastRenderedPageBreak/>
              <w:t>должен(ны) быть забит(ы) только на бойнях,</w:t>
            </w:r>
            <w:r w:rsidR="00ED62E5" w:rsidRPr="003A0D4C">
              <w:rPr>
                <w:lang w:val="ru-RU"/>
              </w:rPr>
              <w:t xml:space="preserve"> </w:t>
            </w:r>
            <w:r w:rsidR="00ED62E5">
              <w:rPr>
                <w:rFonts w:ascii="GHEA Grapalat" w:hAnsi="GHEA Grapalat" w:cs="Calibri"/>
                <w:sz w:val="16"/>
                <w:szCs w:val="16"/>
                <w:lang w:val="hy-AM" w:eastAsia="ru-RU" w:bidi="ru-RU"/>
              </w:rPr>
              <w:t>т</w:t>
            </w:r>
            <w:r w:rsidR="00ED62E5" w:rsidRPr="003A0D4C">
              <w:rPr>
                <w:rFonts w:ascii="GHEA Grapalat" w:hAnsi="GHEA Grapalat" w:cs="Calibri"/>
                <w:sz w:val="16"/>
                <w:szCs w:val="16"/>
                <w:lang w:val="hy-AM" w:eastAsia="ru-RU" w:bidi="ru-RU"/>
              </w:rPr>
              <w:t>акже ценовое предложение могут представить только организации, имеющие договор с бойней, зарегистрированной в Государственной службе безопасности пищевых продуктов Министерства сельского хозяйства Республики Армения.</w:t>
            </w:r>
            <w:r w:rsidR="00ED62E5" w:rsidRPr="003A0D4C">
              <w:rPr>
                <w:lang w:val="ru-RU"/>
              </w:rPr>
              <w:t xml:space="preserve"> </w:t>
            </w:r>
            <w:r w:rsidR="00ED62E5" w:rsidRPr="003A0D4C">
              <w:rPr>
                <w:rFonts w:ascii="GHEA Grapalat" w:hAnsi="GHEA Grapalat" w:cs="Calibri"/>
                <w:sz w:val="16"/>
                <w:szCs w:val="16"/>
                <w:lang w:val="hy-AM" w:eastAsia="ru-RU" w:bidi="ru-RU"/>
              </w:rPr>
              <w:t>Участники, занявшие 1 место, также должны предоставить копию договора и квалификационные документы по вышеуказанным разделам.</w:t>
            </w:r>
            <w:r w:rsidR="00ED62E5" w:rsidRPr="004748B2">
              <w:rPr>
                <w:rFonts w:ascii="GHEA Grapalat" w:hAnsi="GHEA Grapalat" w:cs="Calibri"/>
                <w:sz w:val="16"/>
                <w:szCs w:val="16"/>
                <w:lang w:val="hy-AM" w:eastAsia="ru-RU" w:bidi="ru-RU"/>
              </w:rPr>
              <w:t xml:space="preserve"> Обязательные условия: перевозка только транспортными средствами, имеющими соответствующее разрешение, выданное СГС РА.</w:t>
            </w:r>
            <w:r w:rsidR="00ED62E5" w:rsidRPr="003049DC">
              <w:rPr>
                <w:rFonts w:ascii="GHEA Grapalat" w:hAnsi="GHEA Grapalat" w:cs="Calibri"/>
                <w:sz w:val="16"/>
                <w:szCs w:val="16"/>
                <w:lang w:val="hy-AM" w:eastAsia="ru-RU" w:bidi="ru-RU"/>
              </w:rPr>
              <w:t xml:space="preserve"> Безопасность и маркировка осуществляются в соответствии с «Техническим регламентом на мясо и мясную продукцию» и статьей 8 Закона РА «О безопасности пищевых продуктов», утвержденного Постановлением Правительства РА № 1560-Н от 19 октября 2006 года.</w:t>
            </w:r>
            <w:r w:rsidR="00ED62E5" w:rsidRPr="003049DC">
              <w:rPr>
                <w:lang w:val="ru-RU"/>
              </w:rPr>
              <w:t xml:space="preserve"> </w:t>
            </w:r>
            <w:r w:rsidR="00ED62E5" w:rsidRPr="003049DC">
              <w:rPr>
                <w:rFonts w:ascii="GHEA Grapalat" w:hAnsi="GHEA Grapalat" w:cs="Calibri"/>
                <w:sz w:val="16"/>
                <w:szCs w:val="16"/>
                <w:lang w:val="hy-AM" w:eastAsia="ru-RU" w:bidi="ru-RU"/>
              </w:rPr>
              <w:t>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13F7E30F" w14:textId="4283669F"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s="Calibri"/>
                <w:sz w:val="16"/>
                <w:szCs w:val="16"/>
                <w:lang w:val="hy-AM"/>
              </w:rPr>
              <w:lastRenderedPageBreak/>
              <w:t>Հավի ազդրամիս պաղեցրած տեղական</w:t>
            </w:r>
            <w:r w:rsidRPr="004F1D4F">
              <w:rPr>
                <w:rFonts w:ascii="GHEA Grapalat" w:hAnsi="GHEA Grapalat" w:cs="Calibri"/>
                <w:sz w:val="16"/>
                <w:szCs w:val="16"/>
                <w:lang w:val="hy-AM"/>
              </w:rPr>
              <w:t xml:space="preserve">. </w:t>
            </w:r>
            <w:r w:rsidRPr="00AF1A41">
              <w:rPr>
                <w:rFonts w:ascii="GHEA Grapalat" w:hAnsi="GHEA Grapalat" w:cs="Calibri"/>
                <w:sz w:val="16"/>
                <w:szCs w:val="16"/>
                <w:lang w:val="hy-AM"/>
              </w:rPr>
              <w:t>Հավի ազդրամիս, պղեցված, առանց կողմնակի հոտերի, փաթեթավորված պոլիէթիլենային թաղանթներով:  Պարտադիր պայմաններ՝ տեղափոխումը միայն ՀՀ ՍԱՊԾ կողմից տրամադրված համապատասխան թույլտվությամբ տրանսպորտային միջոցներով: Ընդունել ի գիտություն, որ մատակարարի/ներ/ (տավարի միս, հավի միս) պետք է մորթի ենթարկված լինի միայն սպանդանոցներում, ինչպես նաև գնային առաջարկ կարող են ներկայացնել միայն ՀՀ գյուղատնտեսության նախարարության սննդամթերքի անվտանգության պետական ծառայությունում գրանցված սպանդանոցի հետ պայմանագիր ունեցող կազմակերպությունները։ 1-ին տեղ զբաղեցրած մասնակիցները վերոհիշյալ չափաբաժինների մասով որակավորման փաստաթղթերի հետ պետք է ներկայացնեն նաև պայմանագրի պատճենը։</w:t>
            </w:r>
            <w:r w:rsidRPr="004F1D4F">
              <w:rPr>
                <w:rFonts w:ascii="GHEA Grapalat" w:hAnsi="GHEA Grapalat" w:cs="Calibri"/>
                <w:sz w:val="16"/>
                <w:szCs w:val="16"/>
                <w:lang w:val="hy-AM"/>
              </w:rPr>
              <w:t xml:space="preserve"> Ընդունել ի գիտություն, մատակարարումը պետք է իրականացվի տվյալ սննդամթերքի տեղափոխման համար նախատեսված </w:t>
            </w:r>
            <w:r w:rsidRPr="004F1D4F">
              <w:rPr>
                <w:rFonts w:ascii="GHEA Grapalat" w:hAnsi="GHEA Grapalat" w:cs="Calibri"/>
                <w:sz w:val="16"/>
                <w:szCs w:val="16"/>
                <w:lang w:val="hy-AM"/>
              </w:rPr>
              <w:lastRenderedPageBreak/>
              <w:t>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Մասնակիցը պարտավոր է որպես որակավորման չափանիշները հիմնավորող՝ հրավերով նախատեսված փաստաթղթեր ներկայացնել վերը նշված սանիտարական անձնագրերով առնվազն 1 տրանսպորտային միջոց: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3A0D4C">
              <w:rPr>
                <w:rFonts w:ascii="GHEA Grapalat" w:hAnsi="GHEA Grapalat" w:cs="Calibri"/>
                <w:sz w:val="16"/>
                <w:szCs w:val="16"/>
                <w:lang w:val="hy-AM" w:eastAsia="ru-RU" w:bidi="ru-RU"/>
              </w:rPr>
              <w:t xml:space="preserve"> Охлажденное на месте куриное бедро.</w:t>
            </w:r>
            <w:r w:rsidR="00ED62E5" w:rsidRPr="00ED62E5">
              <w:rPr>
                <w:lang w:val="hy-AM"/>
              </w:rPr>
              <w:t xml:space="preserve"> </w:t>
            </w:r>
            <w:r w:rsidR="00ED62E5" w:rsidRPr="003A0D4C">
              <w:rPr>
                <w:rFonts w:ascii="GHEA Grapalat" w:hAnsi="GHEA Grapalat" w:cs="Calibri"/>
                <w:sz w:val="16"/>
                <w:szCs w:val="16"/>
                <w:lang w:val="hy-AM" w:eastAsia="ru-RU" w:bidi="ru-RU"/>
              </w:rPr>
              <w:t>Бедро куриное, маринованное, без посторонних запахов, упакованное в полиэтиленовую пленку.</w:t>
            </w:r>
            <w:r w:rsidR="00ED62E5" w:rsidRPr="003A0D4C">
              <w:rPr>
                <w:lang w:val="ru-RU"/>
              </w:rPr>
              <w:t xml:space="preserve"> </w:t>
            </w:r>
            <w:r w:rsidR="00ED62E5" w:rsidRPr="003A0D4C">
              <w:rPr>
                <w:rFonts w:ascii="GHEA Grapalat" w:hAnsi="GHEA Grapalat" w:cs="Calibri"/>
                <w:sz w:val="16"/>
                <w:szCs w:val="16"/>
                <w:lang w:val="hy-AM" w:eastAsia="ru-RU" w:bidi="ru-RU"/>
              </w:rPr>
              <w:t xml:space="preserve">Обязательное условие: перевозка только транспортными средствами, </w:t>
            </w:r>
            <w:r w:rsidR="00ED62E5" w:rsidRPr="003A0D4C">
              <w:rPr>
                <w:rFonts w:ascii="GHEA Grapalat" w:hAnsi="GHEA Grapalat" w:cs="Calibri"/>
                <w:sz w:val="16"/>
                <w:szCs w:val="16"/>
                <w:lang w:val="hy-AM" w:eastAsia="ru-RU" w:bidi="ru-RU"/>
              </w:rPr>
              <w:lastRenderedPageBreak/>
              <w:t>имеющими соответствующее разрешение, выданное СГС РА.</w:t>
            </w:r>
            <w:r w:rsidR="00ED62E5" w:rsidRPr="003A0D4C">
              <w:rPr>
                <w:lang w:val="ru-RU"/>
              </w:rPr>
              <w:t xml:space="preserve"> </w:t>
            </w:r>
            <w:r w:rsidR="00ED62E5" w:rsidRPr="003A0D4C">
              <w:rPr>
                <w:rFonts w:ascii="GHEA Grapalat" w:hAnsi="GHEA Grapalat" w:cs="Calibri"/>
                <w:sz w:val="16"/>
                <w:szCs w:val="16"/>
                <w:lang w:val="hy-AM" w:eastAsia="ru-RU" w:bidi="ru-RU"/>
              </w:rPr>
              <w:t>Обратите внимание, что поставщик(и) (говядины, курицы) должен(ны) быть забит(ы) только на бойнях,</w:t>
            </w:r>
            <w:r w:rsidR="00ED62E5" w:rsidRPr="003A0D4C">
              <w:rPr>
                <w:lang w:val="ru-RU"/>
              </w:rPr>
              <w:t xml:space="preserve"> </w:t>
            </w:r>
            <w:r w:rsidR="00ED62E5">
              <w:rPr>
                <w:rFonts w:ascii="GHEA Grapalat" w:hAnsi="GHEA Grapalat" w:cs="Calibri"/>
                <w:sz w:val="16"/>
                <w:szCs w:val="16"/>
                <w:lang w:val="hy-AM" w:eastAsia="ru-RU" w:bidi="ru-RU"/>
              </w:rPr>
              <w:t>т</w:t>
            </w:r>
            <w:r w:rsidR="00ED62E5" w:rsidRPr="003A0D4C">
              <w:rPr>
                <w:rFonts w:ascii="GHEA Grapalat" w:hAnsi="GHEA Grapalat" w:cs="Calibri"/>
                <w:sz w:val="16"/>
                <w:szCs w:val="16"/>
                <w:lang w:val="hy-AM" w:eastAsia="ru-RU" w:bidi="ru-RU"/>
              </w:rPr>
              <w:t>акже ценовое предложение могут представить только организации, имеющие договор с бойней, зарегистрированной в Государственной службе безопасности пищевых продуктов Министерства сельского хозяйства Республики Армения.</w:t>
            </w:r>
            <w:r w:rsidR="00ED62E5" w:rsidRPr="003A0D4C">
              <w:rPr>
                <w:lang w:val="ru-RU"/>
              </w:rPr>
              <w:t xml:space="preserve"> </w:t>
            </w:r>
            <w:r w:rsidR="00ED62E5" w:rsidRPr="003A0D4C">
              <w:rPr>
                <w:rFonts w:ascii="GHEA Grapalat" w:hAnsi="GHEA Grapalat" w:cs="Calibri"/>
                <w:sz w:val="16"/>
                <w:szCs w:val="16"/>
                <w:lang w:val="hy-AM" w:eastAsia="ru-RU" w:bidi="ru-RU"/>
              </w:rPr>
              <w:t>Участники, занявшие 1 место, также должны предоставить копию договора и квалификационные документы по вышеуказанным разделам.</w:t>
            </w:r>
            <w:r w:rsidR="00ED62E5" w:rsidRPr="004748B2">
              <w:rPr>
                <w:rFonts w:ascii="GHEA Grapalat" w:hAnsi="GHEA Grapalat" w:cs="Calibri"/>
                <w:sz w:val="16"/>
                <w:szCs w:val="16"/>
                <w:lang w:val="hy-AM" w:eastAsia="ru-RU" w:bidi="ru-RU"/>
              </w:rPr>
              <w:t xml:space="preserve"> Обязательные условия: перевозка только транспортными средствами, имеющими соответствующее разрешение, выданное СГС РА.</w:t>
            </w:r>
            <w:r w:rsidR="00ED62E5" w:rsidRPr="003049DC">
              <w:rPr>
                <w:rFonts w:ascii="GHEA Grapalat" w:hAnsi="GHEA Grapalat" w:cs="Calibri"/>
                <w:sz w:val="16"/>
                <w:szCs w:val="16"/>
                <w:lang w:val="hy-AM" w:eastAsia="ru-RU" w:bidi="ru-RU"/>
              </w:rPr>
              <w:t xml:space="preserve"> Безопасность и маркировка осуществляются в соответствии с «Техническим регламентом на мясо и мясную продукцию» и статьей 8 Закона РА «О безопасности пищевых продуктов», утвержденного Постановлением Правительства РА № 1560-Н от 19 октября 2006 года.</w:t>
            </w:r>
            <w:r w:rsidR="00ED62E5" w:rsidRPr="003049DC">
              <w:rPr>
                <w:lang w:val="ru-RU"/>
              </w:rPr>
              <w:t xml:space="preserve"> </w:t>
            </w:r>
            <w:r w:rsidR="00ED62E5" w:rsidRPr="003049DC">
              <w:rPr>
                <w:rFonts w:ascii="GHEA Grapalat" w:hAnsi="GHEA Grapalat" w:cs="Calibri"/>
                <w:sz w:val="16"/>
                <w:szCs w:val="16"/>
                <w:lang w:val="hy-AM" w:eastAsia="ru-RU" w:bidi="ru-RU"/>
              </w:rPr>
              <w:t xml:space="preserve">Конкретный день и время доставки определяются Покупателем путем предварительного (не ранее, чем за 2 рабочих дня) заказа по </w:t>
            </w:r>
            <w:r w:rsidR="00ED62E5" w:rsidRPr="003049DC">
              <w:rPr>
                <w:rFonts w:ascii="GHEA Grapalat" w:hAnsi="GHEA Grapalat" w:cs="Calibri"/>
                <w:sz w:val="16"/>
                <w:szCs w:val="16"/>
                <w:lang w:val="hy-AM" w:eastAsia="ru-RU" w:bidi="ru-RU"/>
              </w:rPr>
              <w:lastRenderedPageBreak/>
              <w:t>электронной почте или по телефону.</w:t>
            </w:r>
          </w:p>
        </w:tc>
      </w:tr>
      <w:tr w:rsidR="00AF1A41" w:rsidRPr="0032437E" w14:paraId="10A74994"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7285A095" w14:textId="2D18649E"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23</w:t>
            </w:r>
          </w:p>
        </w:tc>
        <w:tc>
          <w:tcPr>
            <w:tcW w:w="1530" w:type="dxa"/>
            <w:tcBorders>
              <w:top w:val="single" w:sz="12" w:space="0" w:color="auto"/>
              <w:left w:val="single" w:sz="12" w:space="0" w:color="auto"/>
              <w:bottom w:val="single" w:sz="12" w:space="0" w:color="auto"/>
              <w:right w:val="single" w:sz="4" w:space="0" w:color="auto"/>
            </w:tcBorders>
            <w:vAlign w:val="center"/>
          </w:tcPr>
          <w:p w14:paraId="0B6E56F6" w14:textId="3F1A6A60"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lang w:val="hy-AM"/>
              </w:rPr>
              <w:t>երշիկ, եփած</w:t>
            </w:r>
          </w:p>
        </w:tc>
        <w:tc>
          <w:tcPr>
            <w:tcW w:w="720" w:type="dxa"/>
            <w:tcBorders>
              <w:top w:val="single" w:sz="12" w:space="0" w:color="auto"/>
              <w:left w:val="single" w:sz="12" w:space="0" w:color="auto"/>
              <w:bottom w:val="single" w:sz="12" w:space="0" w:color="auto"/>
              <w:right w:val="single" w:sz="12" w:space="0" w:color="auto"/>
            </w:tcBorders>
            <w:vAlign w:val="center"/>
          </w:tcPr>
          <w:p w14:paraId="230AE553" w14:textId="64BE683D"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740C5F57"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19B283AB" w14:textId="6524046B"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35</w:t>
            </w:r>
          </w:p>
        </w:tc>
        <w:tc>
          <w:tcPr>
            <w:tcW w:w="810" w:type="dxa"/>
            <w:tcBorders>
              <w:top w:val="single" w:sz="12" w:space="0" w:color="auto"/>
              <w:left w:val="single" w:sz="12" w:space="0" w:color="auto"/>
              <w:bottom w:val="single" w:sz="12" w:space="0" w:color="auto"/>
              <w:right w:val="single" w:sz="12" w:space="0" w:color="auto"/>
            </w:tcBorders>
            <w:vAlign w:val="center"/>
          </w:tcPr>
          <w:p w14:paraId="707202B9"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60DF579C" w14:textId="5CE574A8"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6</w:t>
            </w:r>
            <w:r w:rsidRPr="004F1D4F">
              <w:rPr>
                <w:rFonts w:ascii="GHEA Grapalat" w:hAnsi="GHEA Grapalat" w:cs="Calibri"/>
                <w:color w:val="000000"/>
                <w:sz w:val="18"/>
                <w:szCs w:val="18"/>
                <w:lang w:val="hy-AM"/>
              </w:rPr>
              <w:t>4</w:t>
            </w:r>
            <w:r w:rsidRPr="004F1D4F">
              <w:rPr>
                <w:rFonts w:ascii="GHEA Grapalat" w:hAnsi="GHEA Grapalat" w:cs="Calibri"/>
                <w:color w:val="000000"/>
                <w:sz w:val="18"/>
                <w:szCs w:val="18"/>
              </w:rPr>
              <w:t>750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7330E4CB" w14:textId="38F1CE99"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s="Calibri"/>
                <w:sz w:val="16"/>
                <w:szCs w:val="16"/>
                <w:lang w:val="hy-AM"/>
              </w:rPr>
              <w:t>Երշիկ եփած` պատրաստված</w:t>
            </w:r>
            <w:r w:rsidRPr="004F1D4F">
              <w:rPr>
                <w:rFonts w:ascii="GHEA Grapalat" w:hAnsi="GHEA Grapalat" w:cs="Calibri"/>
                <w:sz w:val="16"/>
                <w:szCs w:val="16"/>
                <w:lang w:val="hy-AM"/>
              </w:rPr>
              <w:t xml:space="preserve"> </w:t>
            </w:r>
            <w:r w:rsidRPr="00AF1A41">
              <w:rPr>
                <w:rFonts w:ascii="GHEA Grapalat" w:hAnsi="GHEA Grapalat" w:cs="Calibri"/>
                <w:sz w:val="16"/>
                <w:szCs w:val="16"/>
                <w:lang w:val="hy-AM"/>
              </w:rPr>
              <w:t>տավարի և խոզի մսերից, խոնավությունը ոչ ավելի քան 68%, փաթեթավորած վակուումային կամ առանց, յուրաքանչյուր փաթեթավորման միավորը  համապատասխան պիտակավորմամբ: Մսի պարունակությունը ոչ պակաս  քան 60 %։  Պիտանելիության մնացորդային ժամկետը ոչ պակաս քան 60%: Անվտանգությունը`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r w:rsidRPr="004F1D4F">
              <w:rPr>
                <w:rFonts w:ascii="GHEA Grapalat" w:hAnsi="GHEA Grapalat" w:cs="Calibri"/>
                <w:sz w:val="16"/>
                <w:szCs w:val="16"/>
                <w:lang w:val="hy-AM"/>
              </w:rPr>
              <w:t xml:space="preserve">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0A2FEA">
              <w:rPr>
                <w:rFonts w:ascii="GHEA Grapalat" w:hAnsi="GHEA Grapalat" w:cs="Calibri"/>
                <w:sz w:val="16"/>
                <w:szCs w:val="16"/>
                <w:lang w:val="hy-AM" w:eastAsia="ru-RU" w:bidi="ru-RU"/>
              </w:rPr>
              <w:t>Колбасы вареные из говядины и свинины, влажностью не более 68%, в вакуумной упаковке или без нее, каждая упаковочная единица с соответствующей маркировкой</w:t>
            </w:r>
            <w:r w:rsidR="00ED62E5">
              <w:rPr>
                <w:rFonts w:ascii="GHEA Grapalat" w:hAnsi="GHEA Grapalat" w:cs="Calibri"/>
                <w:sz w:val="16"/>
                <w:szCs w:val="16"/>
                <w:lang w:val="hy-AM" w:eastAsia="ru-RU" w:bidi="ru-RU"/>
              </w:rPr>
              <w:t>.</w:t>
            </w:r>
            <w:r w:rsidR="00ED62E5" w:rsidRPr="00ED62E5">
              <w:rPr>
                <w:lang w:val="hy-AM"/>
              </w:rPr>
              <w:t xml:space="preserve"> </w:t>
            </w:r>
            <w:r w:rsidR="00ED62E5" w:rsidRPr="000A2FEA">
              <w:rPr>
                <w:rFonts w:ascii="GHEA Grapalat" w:hAnsi="GHEA Grapalat" w:cs="Calibri"/>
                <w:sz w:val="16"/>
                <w:szCs w:val="16"/>
                <w:lang w:val="hy-AM" w:eastAsia="ru-RU" w:bidi="ru-RU"/>
              </w:rPr>
              <w:t>Содержание мяса не менее 60%.</w:t>
            </w:r>
            <w:r w:rsidR="00ED62E5" w:rsidRPr="000A2FEA">
              <w:rPr>
                <w:lang w:val="ru-RU"/>
              </w:rPr>
              <w:t xml:space="preserve"> </w:t>
            </w:r>
            <w:r w:rsidR="00ED62E5" w:rsidRPr="000A2FEA">
              <w:rPr>
                <w:rFonts w:ascii="GHEA Grapalat" w:hAnsi="GHEA Grapalat" w:cs="Calibri"/>
                <w:sz w:val="16"/>
                <w:szCs w:val="16"/>
                <w:lang w:val="hy-AM" w:eastAsia="ru-RU" w:bidi="ru-RU"/>
              </w:rPr>
              <w:t>Остаточный срок годности не менее 60%</w:t>
            </w:r>
            <w:r w:rsidR="00ED62E5">
              <w:rPr>
                <w:rFonts w:ascii="GHEA Grapalat" w:hAnsi="GHEA Grapalat" w:cs="Calibri"/>
                <w:sz w:val="16"/>
                <w:szCs w:val="16"/>
                <w:lang w:val="hy-AM" w:eastAsia="ru-RU" w:bidi="ru-RU"/>
              </w:rPr>
              <w:t>.</w:t>
            </w:r>
            <w:r w:rsidR="00ED62E5" w:rsidRPr="000A2FEA">
              <w:rPr>
                <w:lang w:val="ru-RU"/>
              </w:rPr>
              <w:t xml:space="preserve"> </w:t>
            </w:r>
            <w:r w:rsidR="00ED62E5" w:rsidRPr="000A2FEA">
              <w:rPr>
                <w:rFonts w:ascii="GHEA Grapalat" w:hAnsi="GHEA Grapalat" w:cs="Calibri"/>
                <w:sz w:val="16"/>
                <w:szCs w:val="16"/>
                <w:lang w:val="hy-AM" w:eastAsia="ru-RU" w:bidi="ru-RU"/>
              </w:rPr>
              <w:t xml:space="preserve">Безопасность: в соответствии с «Техническим </w:t>
            </w:r>
            <w:r w:rsidR="00ED62E5" w:rsidRPr="000A2FEA">
              <w:rPr>
                <w:rFonts w:ascii="GHEA Grapalat" w:hAnsi="GHEA Grapalat" w:cs="Calibri"/>
                <w:sz w:val="16"/>
                <w:szCs w:val="16"/>
                <w:lang w:val="hy-AM" w:eastAsia="ru-RU" w:bidi="ru-RU"/>
              </w:rPr>
              <w:lastRenderedPageBreak/>
              <w:t>регламентом на мясо и мясную продукцию», утвержденным постановлением правительства РА № 1560-Н от 19 октября 2006 года, и статьей 8 Закона РА «О безопасности пищевых продуктов».</w:t>
            </w:r>
            <w:r w:rsidR="00ED62E5" w:rsidRPr="003049DC">
              <w:rPr>
                <w:rFonts w:ascii="GHEA Grapalat" w:hAnsi="GHEA Grapalat" w:cs="Calibri"/>
                <w:sz w:val="16"/>
                <w:szCs w:val="16"/>
                <w:lang w:val="hy-AM" w:eastAsia="ru-RU" w:bidi="ru-RU"/>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35C639E1" w14:textId="2F8F8765"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s="Calibri"/>
                <w:sz w:val="16"/>
                <w:szCs w:val="16"/>
                <w:lang w:val="hy-AM"/>
              </w:rPr>
              <w:lastRenderedPageBreak/>
              <w:t>Երշիկ եփած` պատրաստված</w:t>
            </w:r>
            <w:r w:rsidRPr="004F1D4F">
              <w:rPr>
                <w:rFonts w:ascii="GHEA Grapalat" w:hAnsi="GHEA Grapalat" w:cs="Calibri"/>
                <w:sz w:val="16"/>
                <w:szCs w:val="16"/>
                <w:lang w:val="hy-AM"/>
              </w:rPr>
              <w:t xml:space="preserve"> </w:t>
            </w:r>
            <w:r w:rsidRPr="00AF1A41">
              <w:rPr>
                <w:rFonts w:ascii="GHEA Grapalat" w:hAnsi="GHEA Grapalat" w:cs="Calibri"/>
                <w:sz w:val="16"/>
                <w:szCs w:val="16"/>
                <w:lang w:val="hy-AM"/>
              </w:rPr>
              <w:t>տավարի և խոզի մսերից, խոնավությունը ոչ ավելի քան 68%, փաթեթավորած վակուումային կամ առանց, յուրաքանչյուր փաթեթավորման միավորը  համապատասխան պիտակավորմամբ: Մսի պարունակությունը ոչ պակաս  քան 60 %։  Պիտանելիության մնացորդային ժամկետը ոչ պակաս քան 60%: Անվտանգությունը`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r w:rsidRPr="004F1D4F">
              <w:rPr>
                <w:rFonts w:ascii="GHEA Grapalat" w:hAnsi="GHEA Grapalat" w:cs="Calibri"/>
                <w:sz w:val="16"/>
                <w:szCs w:val="16"/>
                <w:lang w:val="hy-AM"/>
              </w:rPr>
              <w:t xml:space="preserve">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0A2FEA">
              <w:rPr>
                <w:rFonts w:ascii="GHEA Grapalat" w:hAnsi="GHEA Grapalat" w:cs="Calibri"/>
                <w:sz w:val="16"/>
                <w:szCs w:val="16"/>
                <w:lang w:val="hy-AM" w:eastAsia="ru-RU" w:bidi="ru-RU"/>
              </w:rPr>
              <w:t>Колбасы вареные из говядины и свинины, влажностью не более 68%, в вакуумной упаковке или без нее, каждая упаковочная единица с соответствующей маркировкой</w:t>
            </w:r>
            <w:r w:rsidR="00ED62E5">
              <w:rPr>
                <w:rFonts w:ascii="GHEA Grapalat" w:hAnsi="GHEA Grapalat" w:cs="Calibri"/>
                <w:sz w:val="16"/>
                <w:szCs w:val="16"/>
                <w:lang w:val="hy-AM" w:eastAsia="ru-RU" w:bidi="ru-RU"/>
              </w:rPr>
              <w:t>.</w:t>
            </w:r>
            <w:r w:rsidR="00ED62E5" w:rsidRPr="00ED62E5">
              <w:rPr>
                <w:lang w:val="hy-AM"/>
              </w:rPr>
              <w:t xml:space="preserve"> </w:t>
            </w:r>
            <w:r w:rsidR="00ED62E5" w:rsidRPr="000A2FEA">
              <w:rPr>
                <w:rFonts w:ascii="GHEA Grapalat" w:hAnsi="GHEA Grapalat" w:cs="Calibri"/>
                <w:sz w:val="16"/>
                <w:szCs w:val="16"/>
                <w:lang w:val="hy-AM" w:eastAsia="ru-RU" w:bidi="ru-RU"/>
              </w:rPr>
              <w:t>Содержание мяса не менее 60%.</w:t>
            </w:r>
            <w:r w:rsidR="00ED62E5" w:rsidRPr="000A2FEA">
              <w:rPr>
                <w:lang w:val="ru-RU"/>
              </w:rPr>
              <w:t xml:space="preserve"> </w:t>
            </w:r>
            <w:r w:rsidR="00ED62E5" w:rsidRPr="000A2FEA">
              <w:rPr>
                <w:rFonts w:ascii="GHEA Grapalat" w:hAnsi="GHEA Grapalat" w:cs="Calibri"/>
                <w:sz w:val="16"/>
                <w:szCs w:val="16"/>
                <w:lang w:val="hy-AM" w:eastAsia="ru-RU" w:bidi="ru-RU"/>
              </w:rPr>
              <w:t xml:space="preserve">Остаточный срок </w:t>
            </w:r>
            <w:r w:rsidR="00ED62E5" w:rsidRPr="000A2FEA">
              <w:rPr>
                <w:rFonts w:ascii="GHEA Grapalat" w:hAnsi="GHEA Grapalat" w:cs="Calibri"/>
                <w:sz w:val="16"/>
                <w:szCs w:val="16"/>
                <w:lang w:val="hy-AM" w:eastAsia="ru-RU" w:bidi="ru-RU"/>
              </w:rPr>
              <w:lastRenderedPageBreak/>
              <w:t>годности не менее 60%</w:t>
            </w:r>
            <w:r w:rsidR="00ED62E5">
              <w:rPr>
                <w:rFonts w:ascii="GHEA Grapalat" w:hAnsi="GHEA Grapalat" w:cs="Calibri"/>
                <w:sz w:val="16"/>
                <w:szCs w:val="16"/>
                <w:lang w:val="hy-AM" w:eastAsia="ru-RU" w:bidi="ru-RU"/>
              </w:rPr>
              <w:t>.</w:t>
            </w:r>
            <w:r w:rsidR="00ED62E5" w:rsidRPr="000A2FEA">
              <w:rPr>
                <w:lang w:val="ru-RU"/>
              </w:rPr>
              <w:t xml:space="preserve"> </w:t>
            </w:r>
            <w:r w:rsidR="00ED62E5" w:rsidRPr="000A2FEA">
              <w:rPr>
                <w:rFonts w:ascii="GHEA Grapalat" w:hAnsi="GHEA Grapalat" w:cs="Calibri"/>
                <w:sz w:val="16"/>
                <w:szCs w:val="16"/>
                <w:lang w:val="hy-AM" w:eastAsia="ru-RU" w:bidi="ru-RU"/>
              </w:rPr>
              <w:t>Безопасность: в соответствии с «Техническим регламентом на мясо и мясную продукцию», утвержденным постановлением правительства РА № 1560-Н от 19 октября 2006 года, и статьей 8 Закона РА «О безопасности пищевых продуктов».</w:t>
            </w:r>
            <w:r w:rsidR="00ED62E5" w:rsidRPr="003049DC">
              <w:rPr>
                <w:rFonts w:ascii="GHEA Grapalat" w:hAnsi="GHEA Grapalat" w:cs="Calibri"/>
                <w:sz w:val="16"/>
                <w:szCs w:val="16"/>
                <w:lang w:val="hy-AM" w:eastAsia="ru-RU" w:bidi="ru-RU"/>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r>
      <w:tr w:rsidR="00AF1A41" w:rsidRPr="0032437E" w14:paraId="1E2A03E2"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1ECBEF1E" w14:textId="1BD8C177"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24</w:t>
            </w:r>
          </w:p>
        </w:tc>
        <w:tc>
          <w:tcPr>
            <w:tcW w:w="1530" w:type="dxa"/>
            <w:tcBorders>
              <w:top w:val="single" w:sz="12" w:space="0" w:color="auto"/>
              <w:left w:val="single" w:sz="12" w:space="0" w:color="auto"/>
              <w:bottom w:val="single" w:sz="12" w:space="0" w:color="auto"/>
              <w:right w:val="single" w:sz="4" w:space="0" w:color="auto"/>
            </w:tcBorders>
            <w:vAlign w:val="center"/>
          </w:tcPr>
          <w:p w14:paraId="10A10BF9" w14:textId="736FC3F5"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lang w:val="hy-AM"/>
              </w:rPr>
              <w:t>ձկան ֆիլե</w:t>
            </w:r>
          </w:p>
        </w:tc>
        <w:tc>
          <w:tcPr>
            <w:tcW w:w="720" w:type="dxa"/>
            <w:tcBorders>
              <w:top w:val="single" w:sz="12" w:space="0" w:color="auto"/>
              <w:left w:val="single" w:sz="12" w:space="0" w:color="auto"/>
              <w:bottom w:val="single" w:sz="12" w:space="0" w:color="auto"/>
              <w:right w:val="single" w:sz="12" w:space="0" w:color="auto"/>
            </w:tcBorders>
            <w:vAlign w:val="center"/>
          </w:tcPr>
          <w:p w14:paraId="0D54FA2B" w14:textId="77B1CE03"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100E0BA1"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05E0E853" w14:textId="31CA6B51"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100</w:t>
            </w:r>
          </w:p>
        </w:tc>
        <w:tc>
          <w:tcPr>
            <w:tcW w:w="810" w:type="dxa"/>
            <w:tcBorders>
              <w:top w:val="single" w:sz="12" w:space="0" w:color="auto"/>
              <w:left w:val="single" w:sz="12" w:space="0" w:color="auto"/>
              <w:bottom w:val="single" w:sz="12" w:space="0" w:color="auto"/>
              <w:right w:val="single" w:sz="12" w:space="0" w:color="auto"/>
            </w:tcBorders>
            <w:vAlign w:val="center"/>
          </w:tcPr>
          <w:p w14:paraId="203D5A8C"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6CC76EA5" w14:textId="69B93E33"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275000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39EC9C37" w14:textId="23B2F163"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s="Calibri"/>
                <w:sz w:val="16"/>
                <w:szCs w:val="16"/>
                <w:lang w:val="hy-AM"/>
              </w:rPr>
              <w:t xml:space="preserve">Թարմ ձկան ֆիլե, փաթեթավորումը պոլիէթիլենային պարկերով, ստվարաթղթե արկղերով: Պիտանելիության մնացորդային ժամկետը ոչ պակաս քան 60%: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w:t>
            </w:r>
            <w:r w:rsidRPr="00AF1A41">
              <w:rPr>
                <w:rFonts w:ascii="GHEA Grapalat" w:hAnsi="GHEA Grapalat" w:cs="Calibri"/>
                <w:sz w:val="16"/>
                <w:szCs w:val="16"/>
                <w:lang w:val="hy-AM"/>
              </w:rPr>
              <w:lastRenderedPageBreak/>
              <w:t>Մաքսային միության հանձնաժողովի 2011 թվականի օգոստոսի 16-ի թիվ 769 որոշմամբ ընդունված «Փաթեթվածքի անվտանգության մասին» (ՄՄ ՏԿ 005/2011), «Մսի և մսամթերքի անվտանգության մասին» (ՄՄ ՏԿ 034/2013) և Եվրասիական տնտեսական հանձնաժողովի 2016 թվականի հոկտեմբերի 18 թիվ 162 որոշմամբ ընդունված «Ձուկ, ձկնամթերքի անվտանգության մասին» (ԵԱՏՄ ՏԿ 040/2016) տեխնիկական  կանոնակարգերի և «Սննդամթերքի անվտանգության մասին» ՀՀ օրենքի 9-րդ հոդվածի:</w:t>
            </w:r>
            <w:r w:rsidRPr="004F1D4F">
              <w:rPr>
                <w:rFonts w:ascii="GHEA Grapalat" w:hAnsi="GHEA Grapalat" w:cs="Calibri"/>
                <w:sz w:val="16"/>
                <w:szCs w:val="16"/>
                <w:lang w:val="hy-AM"/>
              </w:rPr>
              <w:t xml:space="preserve"> </w:t>
            </w:r>
            <w:r w:rsidRPr="00AF1A41">
              <w:rPr>
                <w:rFonts w:ascii="GHEA Grapalat" w:hAnsi="GHEA Grapalat" w:cs="Calibri"/>
                <w:sz w:val="16"/>
                <w:szCs w:val="16"/>
                <w:lang w:val="hy-AM"/>
              </w:rPr>
              <w:t>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F25871">
              <w:rPr>
                <w:rFonts w:ascii="GHEA Grapalat" w:hAnsi="GHEA Grapalat" w:cs="Calibri"/>
                <w:sz w:val="16"/>
                <w:szCs w:val="16"/>
                <w:lang w:val="hy-AM" w:eastAsia="ru-RU" w:bidi="ru-RU"/>
              </w:rPr>
              <w:t xml:space="preserve"> Свежее филе рыбы, упакованное в полиэтиленовые пакеты и картонные коробки.</w:t>
            </w:r>
            <w:r w:rsidR="00ED62E5" w:rsidRPr="004748B2">
              <w:rPr>
                <w:rFonts w:ascii="GHEA Grapalat" w:hAnsi="GHEA Grapalat" w:cs="Calibri"/>
                <w:sz w:val="16"/>
                <w:szCs w:val="16"/>
                <w:lang w:val="hy-AM" w:eastAsia="ru-RU" w:bidi="ru-RU"/>
              </w:rPr>
              <w:t xml:space="preserve"> Остаточный срок годности не менее 60</w:t>
            </w:r>
            <w:r w:rsidR="00ED62E5">
              <w:rPr>
                <w:rFonts w:ascii="GHEA Grapalat" w:hAnsi="GHEA Grapalat" w:cs="Calibri"/>
                <w:sz w:val="16"/>
                <w:szCs w:val="16"/>
                <w:lang w:val="hy-AM" w:eastAsia="ru-RU" w:bidi="ru-RU"/>
              </w:rPr>
              <w:t>.</w:t>
            </w:r>
            <w:r w:rsidR="00ED62E5" w:rsidRPr="00F25871">
              <w:rPr>
                <w:lang w:val="ru-RU"/>
              </w:rPr>
              <w:t xml:space="preserve"> </w:t>
            </w:r>
            <w:r w:rsidR="00ED62E5" w:rsidRPr="00F25871">
              <w:rPr>
                <w:rFonts w:ascii="GHEA Grapalat" w:hAnsi="GHEA Grapalat" w:cs="Calibri"/>
                <w:sz w:val="16"/>
                <w:szCs w:val="16"/>
                <w:lang w:val="hy-AM" w:eastAsia="ru-RU" w:bidi="ru-RU"/>
              </w:rPr>
              <w:t>Общие обязательные условия для группы товаров: безопасность, упаковка и маркировка, утвержденные Решением Комиссии Таможенного союза от 9 декабря 2011 г. № 880</w:t>
            </w:r>
            <w:r w:rsidR="00ED62E5" w:rsidRPr="00741933">
              <w:rPr>
                <w:rFonts w:ascii="GHEA Grapalat" w:hAnsi="GHEA Grapalat" w:cs="Calibri"/>
                <w:sz w:val="16"/>
                <w:szCs w:val="16"/>
                <w:lang w:val="hy-AM" w:eastAsia="ru-RU" w:bidi="ru-RU"/>
              </w:rPr>
              <w:t xml:space="preserve">«О безопасности пищевой продукции» (ТС 021/2011), «Пищевая продукция в части ее маркировки», утвержден Решением Комиссии Таможенного союза от 9 декабря 2011 г. № 881(ТС ТС 022/2011), «О </w:t>
            </w:r>
            <w:r w:rsidR="00ED62E5" w:rsidRPr="00741933">
              <w:rPr>
                <w:rFonts w:ascii="GHEA Grapalat" w:hAnsi="GHEA Grapalat" w:cs="Calibri"/>
                <w:sz w:val="16"/>
                <w:szCs w:val="16"/>
                <w:lang w:val="hy-AM" w:eastAsia="ru-RU" w:bidi="ru-RU"/>
              </w:rPr>
              <w:lastRenderedPageBreak/>
              <w:t>безопасности упаковки» (ТС ТС 005/2011), «О безопасности мяса и мясной продукции» (ТС ТС 034/2013), утвержден Решением Комиссии Таможенного союза от 16 августа 2011 г. № 769</w:t>
            </w:r>
            <w:r w:rsidR="00ED62E5">
              <w:rPr>
                <w:rFonts w:ascii="GHEA Grapalat" w:hAnsi="GHEA Grapalat" w:cs="Calibri"/>
                <w:sz w:val="16"/>
                <w:szCs w:val="16"/>
                <w:lang w:val="hy-AM" w:eastAsia="ru-RU" w:bidi="ru-RU"/>
              </w:rPr>
              <w:t xml:space="preserve"> </w:t>
            </w:r>
            <w:r w:rsidR="00ED62E5" w:rsidRPr="00741933">
              <w:rPr>
                <w:rFonts w:ascii="GHEA Grapalat" w:hAnsi="GHEA Grapalat" w:cs="Calibri"/>
                <w:sz w:val="16"/>
                <w:szCs w:val="16"/>
                <w:lang w:val="hy-AM" w:eastAsia="ru-RU" w:bidi="ru-RU"/>
              </w:rPr>
              <w:t>и технического регламента «О безопасности рыбы и рыбной продукции» (ТР ЕАЭС 040/2016), принятого Решением Евразийской экономической комиссии от 18 октября 2016 г. № 162, и статьи 9 Закона Республики Армения «О безопасности пищевой продукции»</w:t>
            </w:r>
            <w:r w:rsidR="00ED62E5">
              <w:rPr>
                <w:rFonts w:ascii="GHEA Grapalat" w:hAnsi="GHEA Grapalat" w:cs="Calibri"/>
                <w:sz w:val="16"/>
                <w:szCs w:val="16"/>
                <w:lang w:val="hy-AM" w:eastAsia="ru-RU" w:bidi="ru-RU"/>
              </w:rPr>
              <w:t>.</w:t>
            </w:r>
            <w:r w:rsidR="00ED62E5" w:rsidRPr="003049DC">
              <w:rPr>
                <w:rFonts w:ascii="GHEA Grapalat" w:hAnsi="GHEA Grapalat" w:cs="Calibri"/>
                <w:sz w:val="16"/>
                <w:szCs w:val="16"/>
                <w:lang w:val="hy-AM" w:eastAsia="ru-RU" w:bidi="ru-RU"/>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r w:rsidR="00ED62E5">
              <w:rPr>
                <w:rFonts w:ascii="GHEA Grapalat" w:hAnsi="GHEA Grapalat" w:cs="Calibri"/>
                <w:sz w:val="16"/>
                <w:szCs w:val="16"/>
                <w:lang w:val="hy-AM" w:eastAsia="ru-RU" w:bidi="ru-RU"/>
              </w:rPr>
              <w:t>.</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4531AF97" w14:textId="000B5A42"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s="Calibri"/>
                <w:sz w:val="16"/>
                <w:szCs w:val="16"/>
                <w:lang w:val="hy-AM"/>
              </w:rPr>
              <w:lastRenderedPageBreak/>
              <w:t xml:space="preserve">Թարմ ձկան ֆիլե, փաթեթավորումը պոլիէթիլենային պարկերով, ստվարաթղթե արկղերով: Պիտանելիության մնացորդային ժամկետը ոչ պակաս քան 60%: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w:t>
            </w:r>
            <w:r w:rsidRPr="00AF1A41">
              <w:rPr>
                <w:rFonts w:ascii="GHEA Grapalat" w:hAnsi="GHEA Grapalat" w:cs="Calibri"/>
                <w:sz w:val="16"/>
                <w:szCs w:val="16"/>
                <w:lang w:val="hy-AM"/>
              </w:rPr>
              <w:lastRenderedPageBreak/>
              <w:t>«Սննդամթերքը՝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«Մսի և մսամթերքի անվտանգության մասին» (ՄՄ ՏԿ 034/2013) և Եվրասիական տնտեսական հանձնաժողովի 2016 թվականի հոկտեմբերի 18 թիվ 162 որոշմամբ ընդունված «Ձուկ, ձկնամթերքի անվտանգության մասին» (ԵԱՏՄ ՏԿ 040/2016) տեխնիկական  կանոնակարգերի և «Սննդամթերքի անվտանգության մասին» ՀՀ օրենքի 9-րդ հոդվածի:</w:t>
            </w:r>
            <w:r w:rsidRPr="004F1D4F">
              <w:rPr>
                <w:rFonts w:ascii="GHEA Grapalat" w:hAnsi="GHEA Grapalat" w:cs="Calibri"/>
                <w:sz w:val="16"/>
                <w:szCs w:val="16"/>
                <w:lang w:val="hy-AM"/>
              </w:rPr>
              <w:t xml:space="preserve"> </w:t>
            </w:r>
            <w:r w:rsidRPr="00AF1A41">
              <w:rPr>
                <w:rFonts w:ascii="GHEA Grapalat" w:hAnsi="GHEA Grapalat" w:cs="Calibri"/>
                <w:sz w:val="16"/>
                <w:szCs w:val="16"/>
                <w:lang w:val="hy-AM"/>
              </w:rPr>
              <w:t>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F25871">
              <w:rPr>
                <w:rFonts w:ascii="GHEA Grapalat" w:hAnsi="GHEA Grapalat" w:cs="Calibri"/>
                <w:sz w:val="16"/>
                <w:szCs w:val="16"/>
                <w:lang w:val="hy-AM" w:eastAsia="ru-RU" w:bidi="ru-RU"/>
              </w:rPr>
              <w:t xml:space="preserve"> Свежее филе рыбы, упакованное в полиэтиленовые пакеты и картонные коробки.</w:t>
            </w:r>
            <w:r w:rsidR="00ED62E5" w:rsidRPr="004748B2">
              <w:rPr>
                <w:rFonts w:ascii="GHEA Grapalat" w:hAnsi="GHEA Grapalat" w:cs="Calibri"/>
                <w:sz w:val="16"/>
                <w:szCs w:val="16"/>
                <w:lang w:val="hy-AM" w:eastAsia="ru-RU" w:bidi="ru-RU"/>
              </w:rPr>
              <w:t xml:space="preserve"> Остаточный срок годности не менее 60</w:t>
            </w:r>
            <w:r w:rsidR="00ED62E5">
              <w:rPr>
                <w:rFonts w:ascii="GHEA Grapalat" w:hAnsi="GHEA Grapalat" w:cs="Calibri"/>
                <w:sz w:val="16"/>
                <w:szCs w:val="16"/>
                <w:lang w:val="hy-AM" w:eastAsia="ru-RU" w:bidi="ru-RU"/>
              </w:rPr>
              <w:t>.</w:t>
            </w:r>
            <w:r w:rsidR="00ED62E5" w:rsidRPr="00F25871">
              <w:rPr>
                <w:lang w:val="ru-RU"/>
              </w:rPr>
              <w:t xml:space="preserve"> </w:t>
            </w:r>
            <w:r w:rsidR="00ED62E5" w:rsidRPr="00F25871">
              <w:rPr>
                <w:rFonts w:ascii="GHEA Grapalat" w:hAnsi="GHEA Grapalat" w:cs="Calibri"/>
                <w:sz w:val="16"/>
                <w:szCs w:val="16"/>
                <w:lang w:val="hy-AM" w:eastAsia="ru-RU" w:bidi="ru-RU"/>
              </w:rPr>
              <w:t>Общие обязательные условия для группы товаров: безопасность, упаковка и маркировка, утвержденные Решением Комиссии Таможенного союза от 9 декабря 2011 г. № 880</w:t>
            </w:r>
            <w:r w:rsidR="00ED62E5" w:rsidRPr="00741933">
              <w:rPr>
                <w:rFonts w:ascii="GHEA Grapalat" w:hAnsi="GHEA Grapalat" w:cs="Calibri"/>
                <w:sz w:val="16"/>
                <w:szCs w:val="16"/>
                <w:lang w:val="hy-AM" w:eastAsia="ru-RU" w:bidi="ru-RU"/>
              </w:rPr>
              <w:t xml:space="preserve">«О безопасности пищевой продукции» (ТС 021/2011), </w:t>
            </w:r>
            <w:r w:rsidR="00ED62E5" w:rsidRPr="00741933">
              <w:rPr>
                <w:rFonts w:ascii="GHEA Grapalat" w:hAnsi="GHEA Grapalat" w:cs="Calibri"/>
                <w:sz w:val="16"/>
                <w:szCs w:val="16"/>
                <w:lang w:val="hy-AM" w:eastAsia="ru-RU" w:bidi="ru-RU"/>
              </w:rPr>
              <w:lastRenderedPageBreak/>
              <w:t>«Пищевая продукция в части ее маркировки», утвержден Решением Комиссии Таможенного союза от 9 декабря 2011 г. № 881(ТС ТС 022/2011), «О безопасности упаковки» (ТС ТС 005/2011), «О безопасности мяса и мясной продукции» (ТС ТС 034/2013), утвержден Решением Комиссии Таможенного союза от 16 августа 2011 г. № 769</w:t>
            </w:r>
            <w:r w:rsidR="00ED62E5">
              <w:rPr>
                <w:rFonts w:ascii="GHEA Grapalat" w:hAnsi="GHEA Grapalat" w:cs="Calibri"/>
                <w:sz w:val="16"/>
                <w:szCs w:val="16"/>
                <w:lang w:val="hy-AM" w:eastAsia="ru-RU" w:bidi="ru-RU"/>
              </w:rPr>
              <w:t xml:space="preserve"> </w:t>
            </w:r>
            <w:r w:rsidR="00ED62E5" w:rsidRPr="00741933">
              <w:rPr>
                <w:rFonts w:ascii="GHEA Grapalat" w:hAnsi="GHEA Grapalat" w:cs="Calibri"/>
                <w:sz w:val="16"/>
                <w:szCs w:val="16"/>
                <w:lang w:val="hy-AM" w:eastAsia="ru-RU" w:bidi="ru-RU"/>
              </w:rPr>
              <w:t>и технического регламента «О безопасности рыбы и рыбной продукции» (ТР ЕАЭС 040/2016), принятого Решением Евразийской экономической комиссии от 18 октября 2016 г. № 162, и статьи 9 Закона Республики Армения «О безопасности пищевой продукции»</w:t>
            </w:r>
            <w:r w:rsidR="00ED62E5">
              <w:rPr>
                <w:rFonts w:ascii="GHEA Grapalat" w:hAnsi="GHEA Grapalat" w:cs="Calibri"/>
                <w:sz w:val="16"/>
                <w:szCs w:val="16"/>
                <w:lang w:val="hy-AM" w:eastAsia="ru-RU" w:bidi="ru-RU"/>
              </w:rPr>
              <w:t>.</w:t>
            </w:r>
            <w:r w:rsidR="00ED62E5" w:rsidRPr="003049DC">
              <w:rPr>
                <w:rFonts w:ascii="GHEA Grapalat" w:hAnsi="GHEA Grapalat" w:cs="Calibri"/>
                <w:sz w:val="16"/>
                <w:szCs w:val="16"/>
                <w:lang w:val="hy-AM" w:eastAsia="ru-RU" w:bidi="ru-RU"/>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r w:rsidR="00ED62E5">
              <w:rPr>
                <w:rFonts w:ascii="GHEA Grapalat" w:hAnsi="GHEA Grapalat" w:cs="Calibri"/>
                <w:sz w:val="16"/>
                <w:szCs w:val="16"/>
                <w:lang w:val="hy-AM" w:eastAsia="ru-RU" w:bidi="ru-RU"/>
              </w:rPr>
              <w:t>.</w:t>
            </w:r>
          </w:p>
        </w:tc>
      </w:tr>
      <w:tr w:rsidR="00AF1A41" w:rsidRPr="0032437E" w14:paraId="623AFCDF" w14:textId="77777777" w:rsidTr="0085431F">
        <w:trPr>
          <w:gridAfter w:val="1"/>
          <w:wAfter w:w="10" w:type="dxa"/>
          <w:trHeight w:val="3842"/>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774C5309" w14:textId="6582B151"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25</w:t>
            </w:r>
          </w:p>
        </w:tc>
        <w:tc>
          <w:tcPr>
            <w:tcW w:w="1530" w:type="dxa"/>
            <w:tcBorders>
              <w:top w:val="single" w:sz="12" w:space="0" w:color="auto"/>
              <w:left w:val="single" w:sz="12" w:space="0" w:color="auto"/>
              <w:bottom w:val="single" w:sz="12" w:space="0" w:color="auto"/>
              <w:right w:val="single" w:sz="4" w:space="0" w:color="auto"/>
            </w:tcBorders>
            <w:vAlign w:val="center"/>
          </w:tcPr>
          <w:p w14:paraId="461A8784" w14:textId="21BD7B1A"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lang w:val="hy-AM"/>
              </w:rPr>
              <w:t>ձուկ  իշխան</w:t>
            </w:r>
          </w:p>
        </w:tc>
        <w:tc>
          <w:tcPr>
            <w:tcW w:w="720" w:type="dxa"/>
            <w:tcBorders>
              <w:top w:val="single" w:sz="12" w:space="0" w:color="auto"/>
              <w:left w:val="single" w:sz="12" w:space="0" w:color="auto"/>
              <w:bottom w:val="single" w:sz="12" w:space="0" w:color="auto"/>
              <w:right w:val="single" w:sz="12" w:space="0" w:color="auto"/>
            </w:tcBorders>
            <w:vAlign w:val="center"/>
          </w:tcPr>
          <w:p w14:paraId="02CDA78D" w14:textId="7B3951D5"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26A18279"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1D1722EB" w14:textId="3D83D23A"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120</w:t>
            </w:r>
          </w:p>
        </w:tc>
        <w:tc>
          <w:tcPr>
            <w:tcW w:w="810" w:type="dxa"/>
            <w:tcBorders>
              <w:top w:val="single" w:sz="12" w:space="0" w:color="auto"/>
              <w:left w:val="single" w:sz="12" w:space="0" w:color="auto"/>
              <w:bottom w:val="single" w:sz="12" w:space="0" w:color="auto"/>
              <w:right w:val="single" w:sz="12" w:space="0" w:color="auto"/>
            </w:tcBorders>
            <w:vAlign w:val="center"/>
          </w:tcPr>
          <w:p w14:paraId="1BA35C60"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651BA1E5" w14:textId="02941D52"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384000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701EB1EB" w14:textId="229193B3"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s="Calibri"/>
                <w:sz w:val="16"/>
                <w:szCs w:val="16"/>
                <w:lang w:val="hy-AM"/>
              </w:rPr>
              <w:t xml:space="preserve">Թարմ </w:t>
            </w:r>
            <w:r w:rsidRPr="004F1D4F">
              <w:rPr>
                <w:rFonts w:ascii="GHEA Grapalat" w:hAnsi="GHEA Grapalat" w:cs="Calibri"/>
                <w:sz w:val="16"/>
                <w:szCs w:val="16"/>
                <w:lang w:val="hy-AM"/>
              </w:rPr>
              <w:t xml:space="preserve">ձուկ </w:t>
            </w:r>
            <w:r w:rsidRPr="00AF1A41">
              <w:rPr>
                <w:rFonts w:ascii="GHEA Grapalat" w:hAnsi="GHEA Grapalat" w:cs="Calibri"/>
                <w:sz w:val="16"/>
                <w:szCs w:val="16"/>
                <w:lang w:val="hy-AM"/>
              </w:rPr>
              <w:t xml:space="preserve">իշխան ամբողջական, փաթեթավորումը պոլիէթիլենային պարկերով, ստվարաթղթե արկղերով: Պիտանելիության մնացորդային ժամկետը ոչ պակաս քան 60%: Ապրանքախմբին ներկայացվող ընդհանուր պարտադիր պայմաններ՝ անվտանգությունը, փաթեթավորումը և մակնշումը` ըստ </w:t>
            </w:r>
            <w:r w:rsidRPr="00AF1A41">
              <w:rPr>
                <w:rFonts w:ascii="GHEA Grapalat" w:hAnsi="GHEA Grapalat" w:cs="Calibri"/>
                <w:sz w:val="16"/>
                <w:szCs w:val="16"/>
                <w:lang w:val="hy-AM"/>
              </w:rPr>
              <w:lastRenderedPageBreak/>
              <w:t>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«Մսի և մսամթերքի անվտանգության մասին» (ՄՄ ՏԿ 034/2013) և Եվրասիական տնտեսական հանձնաժողովի 2016 թվականի հոկտեմբերի 18 թիվ 162 որոշմամբ ընդունված «Ձուկ, ձկնամթերքի անվտանգության մասին» (ԵԱՏՄ ՏԿ 040/2016) տեխնիկական  կանոնակարգերի և «Սննդամթերքի անվտանգության մասին» ՀՀ օրենքի 9-րդ հոդվածի:</w:t>
            </w:r>
            <w:r w:rsidRPr="004F1D4F">
              <w:rPr>
                <w:rFonts w:ascii="GHEA Grapalat" w:hAnsi="GHEA Grapalat" w:cs="Calibri"/>
                <w:sz w:val="16"/>
                <w:szCs w:val="16"/>
                <w:lang w:val="hy-AM"/>
              </w:rPr>
              <w:t xml:space="preserve"> </w:t>
            </w:r>
            <w:r w:rsidRPr="00AF1A41">
              <w:rPr>
                <w:rFonts w:ascii="GHEA Grapalat" w:hAnsi="GHEA Grapalat" w:cs="Calibri"/>
                <w:sz w:val="16"/>
                <w:szCs w:val="16"/>
                <w:lang w:val="hy-AM"/>
              </w:rPr>
              <w:t>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741933">
              <w:rPr>
                <w:rFonts w:ascii="GHEA Grapalat" w:hAnsi="GHEA Grapalat" w:cs="Calibri"/>
                <w:sz w:val="16"/>
                <w:szCs w:val="16"/>
                <w:lang w:val="hy-AM" w:eastAsia="ru-RU" w:bidi="ru-RU"/>
              </w:rPr>
              <w:t xml:space="preserve"> Свежая целая рыба форель, упакованная в полиэтиленовые пакеты и картонные короб</w:t>
            </w:r>
            <w:r w:rsidR="00ED62E5">
              <w:rPr>
                <w:lang w:val="hy-AM"/>
              </w:rPr>
              <w:t>.</w:t>
            </w:r>
            <w:r w:rsidR="00ED62E5" w:rsidRPr="00741933">
              <w:rPr>
                <w:rFonts w:ascii="GHEA Grapalat" w:hAnsi="GHEA Grapalat" w:cs="Calibri"/>
                <w:sz w:val="16"/>
                <w:szCs w:val="16"/>
                <w:lang w:val="hy-AM" w:eastAsia="ru-RU" w:bidi="ru-RU"/>
              </w:rPr>
              <w:t xml:space="preserve"> Остаточный срок годности не </w:t>
            </w:r>
            <w:r w:rsidR="00ED62E5" w:rsidRPr="00741933">
              <w:rPr>
                <w:rFonts w:ascii="GHEA Grapalat" w:hAnsi="GHEA Grapalat" w:cs="Calibri"/>
                <w:sz w:val="16"/>
                <w:szCs w:val="16"/>
                <w:lang w:val="hy-AM" w:eastAsia="ru-RU" w:bidi="ru-RU"/>
              </w:rPr>
              <w:lastRenderedPageBreak/>
              <w:t>менее 60%.</w:t>
            </w:r>
            <w:r w:rsidR="00ED62E5" w:rsidRPr="00741933">
              <w:rPr>
                <w:lang w:val="ru-RU"/>
              </w:rPr>
              <w:t xml:space="preserve"> </w:t>
            </w:r>
            <w:r w:rsidR="00ED62E5" w:rsidRPr="00741933">
              <w:rPr>
                <w:rFonts w:ascii="GHEA Grapalat" w:hAnsi="GHEA Grapalat" w:cs="Calibri"/>
                <w:sz w:val="16"/>
                <w:szCs w:val="16"/>
                <w:lang w:val="hy-AM" w:eastAsia="ru-RU" w:bidi="ru-RU"/>
              </w:rPr>
              <w:t>Общие обязательные условия для группы продукции: безопасность, упаковка и маркировка, в соответствии с Решением Комиссии Таможенного союза от 9 декабря 2011 г. № 880 «О безопасности пищевой продукции» (ТС 021/2011)</w:t>
            </w:r>
            <w:r w:rsidR="00ED62E5">
              <w:rPr>
                <w:rFonts w:ascii="GHEA Grapalat" w:hAnsi="GHEA Grapalat" w:cs="Calibri"/>
                <w:sz w:val="16"/>
                <w:szCs w:val="16"/>
                <w:lang w:val="hy-AM" w:eastAsia="ru-RU" w:bidi="ru-RU"/>
              </w:rPr>
              <w:t>.</w:t>
            </w:r>
            <w:r w:rsidR="00ED62E5" w:rsidRPr="00741933">
              <w:rPr>
                <w:lang w:val="ru-RU"/>
              </w:rPr>
              <w:t xml:space="preserve"> </w:t>
            </w:r>
            <w:r w:rsidR="00ED62E5" w:rsidRPr="00741933">
              <w:rPr>
                <w:rFonts w:ascii="GHEA Grapalat" w:hAnsi="GHEA Grapalat" w:cs="Calibri"/>
                <w:sz w:val="16"/>
                <w:szCs w:val="16"/>
                <w:lang w:val="hy-AM" w:eastAsia="ru-RU" w:bidi="ru-RU"/>
              </w:rPr>
              <w:t>«Пищевая продукция в части ее маркировки» (ТС 022/2011), утвержденный Решением Комиссии Таможенного союза от 9 декабря 2011 г. № 881, «О безопасности упаковки» (ТС 005/2011), «О безопасности мяса и мясной продукции» (ТС 034/2013), утвержденный Решением Комиссии Таможенного союза от 16 августа 2011 г. № 769</w:t>
            </w:r>
            <w:r w:rsidR="00ED62E5">
              <w:rPr>
                <w:rFonts w:ascii="GHEA Grapalat" w:hAnsi="GHEA Grapalat" w:cs="Calibri"/>
                <w:sz w:val="16"/>
                <w:szCs w:val="16"/>
                <w:lang w:val="hy-AM" w:eastAsia="ru-RU" w:bidi="ru-RU"/>
              </w:rPr>
              <w:t>.</w:t>
            </w:r>
            <w:r w:rsidR="00ED62E5" w:rsidRPr="00741933">
              <w:rPr>
                <w:lang w:val="ru-RU"/>
              </w:rPr>
              <w:t xml:space="preserve"> </w:t>
            </w:r>
            <w:r w:rsidR="00ED62E5" w:rsidRPr="00741933">
              <w:rPr>
                <w:rFonts w:ascii="GHEA Grapalat" w:hAnsi="GHEA Grapalat" w:cs="Calibri"/>
                <w:sz w:val="16"/>
                <w:szCs w:val="16"/>
                <w:lang w:val="hy-AM" w:eastAsia="ru-RU" w:bidi="ru-RU"/>
              </w:rPr>
              <w:t>Технический регламент «О безопасности рыбы и рыбной продукции» (ТС ЕАЭС 040/2016), принятый Решением Евразийской экономической комиссии от 18 октября 2016 года № 162 и статья 9 Закона Республики Армения «О безопасности пищевой продукции».</w:t>
            </w:r>
            <w:r w:rsidR="00ED62E5" w:rsidRPr="00741933">
              <w:rPr>
                <w:lang w:val="ru-RU"/>
              </w:rPr>
              <w:t xml:space="preserve"> </w:t>
            </w:r>
            <w:r w:rsidR="00ED62E5" w:rsidRPr="00741933">
              <w:rPr>
                <w:rFonts w:ascii="GHEA Grapalat" w:hAnsi="GHEA Grapalat" w:cs="Calibri"/>
                <w:sz w:val="16"/>
                <w:szCs w:val="16"/>
                <w:lang w:val="hy-AM" w:eastAsia="ru-RU" w:bidi="ru-RU"/>
              </w:rPr>
              <w:t>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649C7B81" w14:textId="238364E5"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s="Calibri"/>
                <w:sz w:val="16"/>
                <w:szCs w:val="16"/>
                <w:lang w:val="hy-AM"/>
              </w:rPr>
              <w:lastRenderedPageBreak/>
              <w:t xml:space="preserve">Թարմ </w:t>
            </w:r>
            <w:r w:rsidRPr="004F1D4F">
              <w:rPr>
                <w:rFonts w:ascii="GHEA Grapalat" w:hAnsi="GHEA Grapalat" w:cs="Calibri"/>
                <w:sz w:val="16"/>
                <w:szCs w:val="16"/>
                <w:lang w:val="hy-AM"/>
              </w:rPr>
              <w:t xml:space="preserve">ձուկ </w:t>
            </w:r>
            <w:r w:rsidRPr="00AF1A41">
              <w:rPr>
                <w:rFonts w:ascii="GHEA Grapalat" w:hAnsi="GHEA Grapalat" w:cs="Calibri"/>
                <w:sz w:val="16"/>
                <w:szCs w:val="16"/>
                <w:lang w:val="hy-AM"/>
              </w:rPr>
              <w:t xml:space="preserve">իշխան ամբողջական, փաթեթավորումը պոլիէթիլենային պարկերով, ստվարաթղթե արկղերով: Պիտանելիության մնացորդային ժամկետը ոչ պակաս քան 60%: Ապրանքախմբին ներկայացվող ընդհանուր պարտադիր պայմաններ՝ անվտանգությունը, </w:t>
            </w:r>
            <w:r w:rsidRPr="00AF1A41">
              <w:rPr>
                <w:rFonts w:ascii="GHEA Grapalat" w:hAnsi="GHEA Grapalat" w:cs="Calibri"/>
                <w:sz w:val="16"/>
                <w:szCs w:val="16"/>
                <w:lang w:val="hy-AM"/>
              </w:rPr>
              <w:lastRenderedPageBreak/>
              <w:t>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«Մսի և մսամթերքի անվտանգության մասին» (ՄՄ ՏԿ 034/2013) և Եվրասիական տնտեսական հանձնաժողովի 2016 թվականի հոկտեմբերի 18 թիվ 162 որոշմամբ ընդունված «Ձուկ, ձկնամթերքի անվտանգության մասին» (ԵԱՏՄ ՏԿ 040/2016) տեխնիկական  կանոնակարգերի և «Սննդամթերքի անվտանգության մասին» ՀՀ օրենքի 9-րդ հոդվածի:</w:t>
            </w:r>
            <w:r w:rsidRPr="004F1D4F">
              <w:rPr>
                <w:rFonts w:ascii="GHEA Grapalat" w:hAnsi="GHEA Grapalat" w:cs="Calibri"/>
                <w:sz w:val="16"/>
                <w:szCs w:val="16"/>
                <w:lang w:val="hy-AM"/>
              </w:rPr>
              <w:t xml:space="preserve"> </w:t>
            </w:r>
            <w:r w:rsidRPr="00AF1A41">
              <w:rPr>
                <w:rFonts w:ascii="GHEA Grapalat" w:hAnsi="GHEA Grapalat" w:cs="Calibri"/>
                <w:sz w:val="16"/>
                <w:szCs w:val="16"/>
                <w:lang w:val="hy-AM"/>
              </w:rPr>
              <w:t>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741933">
              <w:rPr>
                <w:rFonts w:ascii="GHEA Grapalat" w:hAnsi="GHEA Grapalat" w:cs="Calibri"/>
                <w:sz w:val="16"/>
                <w:szCs w:val="16"/>
                <w:lang w:val="hy-AM" w:eastAsia="ru-RU" w:bidi="ru-RU"/>
              </w:rPr>
              <w:t xml:space="preserve"> </w:t>
            </w:r>
            <w:r w:rsidR="00ED62E5" w:rsidRPr="00741933">
              <w:rPr>
                <w:rFonts w:ascii="GHEA Grapalat" w:hAnsi="GHEA Grapalat" w:cs="Calibri"/>
                <w:sz w:val="16"/>
                <w:szCs w:val="16"/>
                <w:lang w:val="hy-AM" w:eastAsia="ru-RU" w:bidi="ru-RU"/>
              </w:rPr>
              <w:lastRenderedPageBreak/>
              <w:t>Свежая целая рыба форель, упакованная в полиэтиленовые пакеты и картонные короб</w:t>
            </w:r>
            <w:r w:rsidR="00ED62E5">
              <w:rPr>
                <w:lang w:val="hy-AM"/>
              </w:rPr>
              <w:t>.</w:t>
            </w:r>
            <w:r w:rsidR="00ED62E5" w:rsidRPr="00741933">
              <w:rPr>
                <w:rFonts w:ascii="GHEA Grapalat" w:hAnsi="GHEA Grapalat" w:cs="Calibri"/>
                <w:sz w:val="16"/>
                <w:szCs w:val="16"/>
                <w:lang w:val="hy-AM" w:eastAsia="ru-RU" w:bidi="ru-RU"/>
              </w:rPr>
              <w:t xml:space="preserve"> Остаточный срок годности не менее 60%.</w:t>
            </w:r>
            <w:r w:rsidR="00ED62E5" w:rsidRPr="00741933">
              <w:rPr>
                <w:lang w:val="ru-RU"/>
              </w:rPr>
              <w:t xml:space="preserve"> </w:t>
            </w:r>
            <w:r w:rsidR="00ED62E5" w:rsidRPr="00741933">
              <w:rPr>
                <w:rFonts w:ascii="GHEA Grapalat" w:hAnsi="GHEA Grapalat" w:cs="Calibri"/>
                <w:sz w:val="16"/>
                <w:szCs w:val="16"/>
                <w:lang w:val="hy-AM" w:eastAsia="ru-RU" w:bidi="ru-RU"/>
              </w:rPr>
              <w:t>Общие обязательные условия для группы продукции: безопасность, упаковка и маркировка, в соответствии с Решением Комиссии Таможенного союза от 9 декабря 2011 г. № 880 «О безопасности пищевой продукции» (ТС 021/2011)</w:t>
            </w:r>
            <w:r w:rsidR="00ED62E5">
              <w:rPr>
                <w:rFonts w:ascii="GHEA Grapalat" w:hAnsi="GHEA Grapalat" w:cs="Calibri"/>
                <w:sz w:val="16"/>
                <w:szCs w:val="16"/>
                <w:lang w:val="hy-AM" w:eastAsia="ru-RU" w:bidi="ru-RU"/>
              </w:rPr>
              <w:t>.</w:t>
            </w:r>
            <w:r w:rsidR="00ED62E5" w:rsidRPr="00741933">
              <w:rPr>
                <w:lang w:val="ru-RU"/>
              </w:rPr>
              <w:t xml:space="preserve"> </w:t>
            </w:r>
            <w:r w:rsidR="00ED62E5" w:rsidRPr="00741933">
              <w:rPr>
                <w:rFonts w:ascii="GHEA Grapalat" w:hAnsi="GHEA Grapalat" w:cs="Calibri"/>
                <w:sz w:val="16"/>
                <w:szCs w:val="16"/>
                <w:lang w:val="hy-AM" w:eastAsia="ru-RU" w:bidi="ru-RU"/>
              </w:rPr>
              <w:t>«Пищевая продукция в части ее маркировки» (ТС 022/2011), утвержденный Решением Комиссии Таможенного союза от 9 декабря 2011 г. № 881, «О безопасности упаковки» (ТС 005/2011), «О безопасности мяса и мясной продукции» (ТС 034/2013), утвержденный Решением Комиссии Таможенного союза от 16 августа 2011 г. № 769</w:t>
            </w:r>
            <w:r w:rsidR="00ED62E5">
              <w:rPr>
                <w:rFonts w:ascii="GHEA Grapalat" w:hAnsi="GHEA Grapalat" w:cs="Calibri"/>
                <w:sz w:val="16"/>
                <w:szCs w:val="16"/>
                <w:lang w:val="hy-AM" w:eastAsia="ru-RU" w:bidi="ru-RU"/>
              </w:rPr>
              <w:t>.</w:t>
            </w:r>
            <w:r w:rsidR="00ED62E5" w:rsidRPr="00741933">
              <w:rPr>
                <w:lang w:val="ru-RU"/>
              </w:rPr>
              <w:t xml:space="preserve"> </w:t>
            </w:r>
            <w:r w:rsidR="00ED62E5" w:rsidRPr="00741933">
              <w:rPr>
                <w:rFonts w:ascii="GHEA Grapalat" w:hAnsi="GHEA Grapalat" w:cs="Calibri"/>
                <w:sz w:val="16"/>
                <w:szCs w:val="16"/>
                <w:lang w:val="hy-AM" w:eastAsia="ru-RU" w:bidi="ru-RU"/>
              </w:rPr>
              <w:t>Технический регламент «О безопасности рыбы и рыбной продукции» (ТС ЕАЭС 040/2016), принятый Решением Евразийской экономической комиссии от 18 октября 2016 года № 162 и статья 9 Закона Республики Армения «О безопасности пищевой продукции».</w:t>
            </w:r>
            <w:r w:rsidR="00ED62E5" w:rsidRPr="00741933">
              <w:rPr>
                <w:lang w:val="ru-RU"/>
              </w:rPr>
              <w:t xml:space="preserve"> </w:t>
            </w:r>
            <w:r w:rsidR="00ED62E5" w:rsidRPr="00741933">
              <w:rPr>
                <w:rFonts w:ascii="GHEA Grapalat" w:hAnsi="GHEA Grapalat" w:cs="Calibri"/>
                <w:sz w:val="16"/>
                <w:szCs w:val="16"/>
                <w:lang w:val="hy-AM" w:eastAsia="ru-RU" w:bidi="ru-RU"/>
              </w:rPr>
              <w:t>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r>
      <w:tr w:rsidR="00AF1A41" w:rsidRPr="0032437E" w14:paraId="7FBF37F1" w14:textId="77777777" w:rsidTr="0085431F">
        <w:trPr>
          <w:gridAfter w:val="1"/>
          <w:wAfter w:w="10" w:type="dxa"/>
          <w:trHeight w:val="3032"/>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098AB839" w14:textId="61D96E61"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26</w:t>
            </w:r>
          </w:p>
        </w:tc>
        <w:tc>
          <w:tcPr>
            <w:tcW w:w="1530" w:type="dxa"/>
            <w:tcBorders>
              <w:top w:val="single" w:sz="12" w:space="0" w:color="auto"/>
              <w:left w:val="single" w:sz="12" w:space="0" w:color="auto"/>
              <w:bottom w:val="single" w:sz="12" w:space="0" w:color="auto"/>
              <w:right w:val="single" w:sz="4" w:space="0" w:color="auto"/>
            </w:tcBorders>
            <w:vAlign w:val="center"/>
          </w:tcPr>
          <w:p w14:paraId="29CA1E5A" w14:textId="7D2859E7"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lang w:val="hy-AM"/>
              </w:rPr>
              <w:t>ձու, 01 կարգ</w:t>
            </w:r>
          </w:p>
        </w:tc>
        <w:tc>
          <w:tcPr>
            <w:tcW w:w="720" w:type="dxa"/>
            <w:tcBorders>
              <w:top w:val="single" w:sz="12" w:space="0" w:color="auto"/>
              <w:left w:val="single" w:sz="12" w:space="0" w:color="auto"/>
              <w:bottom w:val="single" w:sz="12" w:space="0" w:color="auto"/>
              <w:right w:val="single" w:sz="12" w:space="0" w:color="auto"/>
            </w:tcBorders>
            <w:vAlign w:val="center"/>
          </w:tcPr>
          <w:p w14:paraId="49FB2CA6" w14:textId="6105453F"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հատ</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43ECC0DC"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6CAF889E" w14:textId="0524BFB5"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2400</w:t>
            </w:r>
          </w:p>
        </w:tc>
        <w:tc>
          <w:tcPr>
            <w:tcW w:w="810" w:type="dxa"/>
            <w:tcBorders>
              <w:top w:val="single" w:sz="12" w:space="0" w:color="auto"/>
              <w:left w:val="single" w:sz="12" w:space="0" w:color="auto"/>
              <w:bottom w:val="single" w:sz="12" w:space="0" w:color="auto"/>
              <w:right w:val="single" w:sz="12" w:space="0" w:color="auto"/>
            </w:tcBorders>
            <w:vAlign w:val="center"/>
          </w:tcPr>
          <w:p w14:paraId="2519074B"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4C397F51" w14:textId="073590C2"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204000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54D633AC" w14:textId="54C43930"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s="Calibri"/>
                <w:sz w:val="16"/>
                <w:szCs w:val="16"/>
                <w:lang w:val="hy-AM"/>
              </w:rPr>
              <w:t>Ձու 01</w:t>
            </w:r>
            <w:r w:rsidRPr="004F1D4F">
              <w:rPr>
                <w:rFonts w:ascii="GHEA Grapalat" w:hAnsi="GHEA Grapalat" w:cs="Calibri"/>
                <w:sz w:val="16"/>
                <w:szCs w:val="16"/>
                <w:lang w:val="hy-AM"/>
              </w:rPr>
              <w:t xml:space="preserve">. </w:t>
            </w:r>
            <w:r w:rsidRPr="00AF1A41">
              <w:rPr>
                <w:rFonts w:ascii="GHEA Grapalat" w:hAnsi="GHEA Grapalat" w:cs="Calibri"/>
                <w:sz w:val="16"/>
                <w:szCs w:val="16"/>
                <w:lang w:val="hy-AM"/>
              </w:rPr>
              <w:t>Ձու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B2656A">
              <w:rPr>
                <w:rFonts w:ascii="GHEA Grapalat" w:hAnsi="GHEA Grapalat" w:cs="Calibri"/>
                <w:sz w:val="16"/>
                <w:szCs w:val="16"/>
                <w:lang w:val="hy-AM" w:eastAsia="ru-RU" w:bidi="ru-RU"/>
              </w:rPr>
              <w:t xml:space="preserve"> Яйца 01. Яйца столовые или диетические, 1 сорта, сортируются по массе одного яйца, срок годности диетических яиц 7 суток, столовых яиц 25 суток, в охлажденном виде 120 суток.</w:t>
            </w:r>
            <w:r w:rsidR="00ED62E5" w:rsidRPr="00B2656A">
              <w:rPr>
                <w:lang w:val="ru-RU"/>
              </w:rPr>
              <w:t xml:space="preserve"> </w:t>
            </w:r>
            <w:r w:rsidR="00ED62E5" w:rsidRPr="00B2656A">
              <w:rPr>
                <w:rFonts w:ascii="GHEA Grapalat" w:hAnsi="GHEA Grapalat" w:cs="Calibri"/>
                <w:sz w:val="16"/>
                <w:szCs w:val="16"/>
                <w:lang w:val="hy-AM" w:eastAsia="ru-RU" w:bidi="ru-RU"/>
              </w:rPr>
              <w:t>Остаточный срок годности не менее 90%.</w:t>
            </w:r>
            <w:r w:rsidR="00ED62E5" w:rsidRPr="00B2656A">
              <w:rPr>
                <w:lang w:val="ru-RU"/>
              </w:rPr>
              <w:t xml:space="preserve"> </w:t>
            </w:r>
            <w:r w:rsidR="00ED62E5" w:rsidRPr="00B2656A">
              <w:rPr>
                <w:rFonts w:ascii="GHEA Grapalat" w:hAnsi="GHEA Grapalat" w:cs="Calibri"/>
                <w:sz w:val="16"/>
                <w:szCs w:val="16"/>
                <w:lang w:val="hy-AM" w:eastAsia="ru-RU" w:bidi="ru-RU"/>
              </w:rPr>
              <w:t xml:space="preserve">Безопасность и маркировка осуществляются в соответствии с Постановлением Правительства РА № 1438-Н от 29 сентября 2011 года «Об утверждении Технического регламента на яйца и яичные продукты» и статьей 9 Закона РА «О безопасности </w:t>
            </w:r>
            <w:r w:rsidR="00ED62E5" w:rsidRPr="00B2656A">
              <w:rPr>
                <w:rFonts w:ascii="GHEA Grapalat" w:hAnsi="GHEA Grapalat" w:cs="Calibri"/>
                <w:sz w:val="16"/>
                <w:szCs w:val="16"/>
                <w:lang w:val="hy-AM" w:eastAsia="ru-RU" w:bidi="ru-RU"/>
              </w:rPr>
              <w:lastRenderedPageBreak/>
              <w:t>пищевых продуктов».</w:t>
            </w:r>
            <w:r w:rsidR="00ED62E5" w:rsidRPr="00B2656A">
              <w:rPr>
                <w:lang w:val="ru-RU"/>
              </w:rPr>
              <w:t xml:space="preserve"> </w:t>
            </w:r>
            <w:r w:rsidR="00ED62E5" w:rsidRPr="00B2656A">
              <w:rPr>
                <w:rFonts w:ascii="GHEA Grapalat" w:hAnsi="GHEA Grapalat" w:cs="Calibri"/>
                <w:sz w:val="16"/>
                <w:szCs w:val="16"/>
                <w:lang w:val="hy-AM" w:eastAsia="ru-RU" w:bidi="ru-RU"/>
              </w:rPr>
              <w:t>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r w:rsidR="00ED62E5">
              <w:rPr>
                <w:rFonts w:ascii="GHEA Grapalat" w:hAnsi="GHEA Grapalat" w:cs="Calibri"/>
                <w:sz w:val="16"/>
                <w:szCs w:val="16"/>
                <w:lang w:val="hy-AM" w:eastAsia="ru-RU" w:bidi="ru-RU"/>
              </w:rPr>
              <w:t>.</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388920E1" w14:textId="62462600"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s="Calibri"/>
                <w:sz w:val="16"/>
                <w:szCs w:val="16"/>
                <w:lang w:val="hy-AM"/>
              </w:rPr>
              <w:lastRenderedPageBreak/>
              <w:t>Ձու 01</w:t>
            </w:r>
            <w:r w:rsidRPr="004F1D4F">
              <w:rPr>
                <w:rFonts w:ascii="GHEA Grapalat" w:hAnsi="GHEA Grapalat" w:cs="Calibri"/>
                <w:sz w:val="16"/>
                <w:szCs w:val="16"/>
                <w:lang w:val="hy-AM"/>
              </w:rPr>
              <w:t xml:space="preserve">. </w:t>
            </w:r>
            <w:r w:rsidRPr="00AF1A41">
              <w:rPr>
                <w:rFonts w:ascii="GHEA Grapalat" w:hAnsi="GHEA Grapalat" w:cs="Calibri"/>
                <w:sz w:val="16"/>
                <w:szCs w:val="16"/>
                <w:lang w:val="hy-AM"/>
              </w:rPr>
              <w:t>Ձու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B2656A">
              <w:rPr>
                <w:rFonts w:ascii="GHEA Grapalat" w:hAnsi="GHEA Grapalat" w:cs="Calibri"/>
                <w:sz w:val="16"/>
                <w:szCs w:val="16"/>
                <w:lang w:val="hy-AM" w:eastAsia="ru-RU" w:bidi="ru-RU"/>
              </w:rPr>
              <w:t xml:space="preserve"> Яйца 01. Яйца столовые или диетические, 1 сорта, сортируются по массе одного яйца, срок годности диетических яиц 7 суток, столовых яиц 25 суток, в охлажденном виде 120 суток.</w:t>
            </w:r>
            <w:r w:rsidR="00ED62E5" w:rsidRPr="00B2656A">
              <w:rPr>
                <w:lang w:val="ru-RU"/>
              </w:rPr>
              <w:t xml:space="preserve"> </w:t>
            </w:r>
            <w:r w:rsidR="00ED62E5" w:rsidRPr="00B2656A">
              <w:rPr>
                <w:rFonts w:ascii="GHEA Grapalat" w:hAnsi="GHEA Grapalat" w:cs="Calibri"/>
                <w:sz w:val="16"/>
                <w:szCs w:val="16"/>
                <w:lang w:val="hy-AM" w:eastAsia="ru-RU" w:bidi="ru-RU"/>
              </w:rPr>
              <w:t>Остаточный срок годности не менее 90%.</w:t>
            </w:r>
            <w:r w:rsidR="00ED62E5" w:rsidRPr="00B2656A">
              <w:rPr>
                <w:lang w:val="ru-RU"/>
              </w:rPr>
              <w:t xml:space="preserve"> </w:t>
            </w:r>
            <w:r w:rsidR="00ED62E5" w:rsidRPr="00B2656A">
              <w:rPr>
                <w:rFonts w:ascii="GHEA Grapalat" w:hAnsi="GHEA Grapalat" w:cs="Calibri"/>
                <w:sz w:val="16"/>
                <w:szCs w:val="16"/>
                <w:lang w:val="hy-AM" w:eastAsia="ru-RU" w:bidi="ru-RU"/>
              </w:rPr>
              <w:t xml:space="preserve">Безопасность и маркировка осуществляются в соответствии с Постановлением Правительства РА № 1438-Н от 29 сентября 2011 года «Об утверждении Технического регламента на яйца и </w:t>
            </w:r>
            <w:r w:rsidR="00ED62E5" w:rsidRPr="00B2656A">
              <w:rPr>
                <w:rFonts w:ascii="GHEA Grapalat" w:hAnsi="GHEA Grapalat" w:cs="Calibri"/>
                <w:sz w:val="16"/>
                <w:szCs w:val="16"/>
                <w:lang w:val="hy-AM" w:eastAsia="ru-RU" w:bidi="ru-RU"/>
              </w:rPr>
              <w:lastRenderedPageBreak/>
              <w:t>яичные продукты» и статьей 9 Закона РА «О безопасности пищевых продуктов».</w:t>
            </w:r>
            <w:r w:rsidR="00ED62E5" w:rsidRPr="00B2656A">
              <w:rPr>
                <w:lang w:val="ru-RU"/>
              </w:rPr>
              <w:t xml:space="preserve"> </w:t>
            </w:r>
            <w:r w:rsidR="00ED62E5" w:rsidRPr="00B2656A">
              <w:rPr>
                <w:rFonts w:ascii="GHEA Grapalat" w:hAnsi="GHEA Grapalat" w:cs="Calibri"/>
                <w:sz w:val="16"/>
                <w:szCs w:val="16"/>
                <w:lang w:val="hy-AM" w:eastAsia="ru-RU" w:bidi="ru-RU"/>
              </w:rPr>
              <w:t>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r w:rsidR="00ED62E5">
              <w:rPr>
                <w:rFonts w:ascii="GHEA Grapalat" w:hAnsi="GHEA Grapalat" w:cs="Calibri"/>
                <w:sz w:val="16"/>
                <w:szCs w:val="16"/>
                <w:lang w:val="hy-AM" w:eastAsia="ru-RU" w:bidi="ru-RU"/>
              </w:rPr>
              <w:t>.</w:t>
            </w:r>
          </w:p>
        </w:tc>
      </w:tr>
      <w:tr w:rsidR="00AF1A41" w:rsidRPr="0032437E" w14:paraId="5A011938" w14:textId="77777777" w:rsidTr="0085431F">
        <w:trPr>
          <w:gridAfter w:val="1"/>
          <w:wAfter w:w="10" w:type="dxa"/>
          <w:trHeight w:val="1862"/>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16678FDD" w14:textId="6D6C660A"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27</w:t>
            </w:r>
          </w:p>
        </w:tc>
        <w:tc>
          <w:tcPr>
            <w:tcW w:w="1530" w:type="dxa"/>
            <w:tcBorders>
              <w:top w:val="single" w:sz="12" w:space="0" w:color="auto"/>
              <w:left w:val="single" w:sz="12" w:space="0" w:color="auto"/>
              <w:bottom w:val="single" w:sz="12" w:space="0" w:color="auto"/>
              <w:right w:val="single" w:sz="4" w:space="0" w:color="auto"/>
            </w:tcBorders>
            <w:vAlign w:val="center"/>
          </w:tcPr>
          <w:p w14:paraId="1E06C630" w14:textId="100DDB5F"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lang w:val="hy-AM"/>
              </w:rPr>
              <w:t>սպիտակաձավար</w:t>
            </w:r>
          </w:p>
        </w:tc>
        <w:tc>
          <w:tcPr>
            <w:tcW w:w="720" w:type="dxa"/>
            <w:tcBorders>
              <w:top w:val="single" w:sz="12" w:space="0" w:color="auto"/>
              <w:left w:val="single" w:sz="12" w:space="0" w:color="auto"/>
              <w:bottom w:val="single" w:sz="12" w:space="0" w:color="auto"/>
              <w:right w:val="single" w:sz="12" w:space="0" w:color="auto"/>
            </w:tcBorders>
            <w:vAlign w:val="center"/>
          </w:tcPr>
          <w:p w14:paraId="04EDDC0F" w14:textId="223E7F3E"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341FDCE7"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456A5F43" w14:textId="6DDB44EA"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10</w:t>
            </w:r>
          </w:p>
        </w:tc>
        <w:tc>
          <w:tcPr>
            <w:tcW w:w="810" w:type="dxa"/>
            <w:tcBorders>
              <w:top w:val="single" w:sz="12" w:space="0" w:color="auto"/>
              <w:left w:val="single" w:sz="12" w:space="0" w:color="auto"/>
              <w:bottom w:val="single" w:sz="12" w:space="0" w:color="auto"/>
              <w:right w:val="single" w:sz="12" w:space="0" w:color="auto"/>
            </w:tcBorders>
            <w:vAlign w:val="center"/>
          </w:tcPr>
          <w:p w14:paraId="1CD562E9"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414048C1" w14:textId="2CFF1E46"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3500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5A33F239" w14:textId="72162F5B"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s="Calibri"/>
                <w:sz w:val="16"/>
                <w:szCs w:val="16"/>
                <w:lang w:val="hy-AM"/>
              </w:rPr>
              <w:t>Սպիտակաձավար</w:t>
            </w:r>
            <w:r w:rsidRPr="004F1D4F">
              <w:rPr>
                <w:rFonts w:ascii="GHEA Grapalat" w:hAnsi="GHEA Grapalat" w:cs="Calibri"/>
                <w:sz w:val="16"/>
                <w:szCs w:val="16"/>
                <w:lang w:val="hy-AM"/>
              </w:rPr>
              <w:t xml:space="preserve">. </w:t>
            </w:r>
            <w:r w:rsidRPr="00AF1A41">
              <w:rPr>
                <w:rFonts w:ascii="GHEA Grapalat" w:hAnsi="GHEA Grapalat" w:cs="Calibri"/>
                <w:sz w:val="16"/>
                <w:szCs w:val="16"/>
                <w:lang w:val="hy-AM"/>
              </w:rPr>
              <w:t xml:space="preserve">Պատրաստված կոշտ և փափուկ ցորենից, կամ փափուկ ցորենից, որի պինդ խառնուրդը մինչև 20 % է և նախատեսված է սննդային նպատակներով օգտագործման համար։ Պիտանելիության մնացորդային ժամկետը ոչ պակաս քան 60 %: Փաթեթավորումը՝ սննդի համար նախատեսված պոլիէթիլենային թաղանթով՝ համապատասխան մակնշումով։ Անվտանգությունը և մակնշումը` N 2-III-4.9-01-2010 հիգիենիկ նորմատիվների,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9-րդ հոդվածի։ Մակնշումը՝ ընթեռնելի:  Մատակարարման կոնկրետ օրը և ժամը </w:t>
            </w:r>
            <w:r w:rsidRPr="00AF1A41">
              <w:rPr>
                <w:rFonts w:ascii="GHEA Grapalat" w:hAnsi="GHEA Grapalat" w:cs="Calibri"/>
                <w:sz w:val="16"/>
                <w:szCs w:val="16"/>
                <w:lang w:val="hy-AM"/>
              </w:rPr>
              <w:lastRenderedPageBreak/>
              <w:t>որոշվում է Գնորդի կողմից նախնական (ոչ շուտ քան 2 աշխատանքային օր առաջ) պատվերի միջոցով՝ էլ. փոստով կամ հեռախոսազանգով:</w:t>
            </w:r>
            <w:r w:rsidR="00ED62E5">
              <w:rPr>
                <w:rFonts w:ascii="GHEA Grapalat" w:hAnsi="GHEA Grapalat" w:cs="Calibri"/>
                <w:color w:val="000000"/>
                <w:sz w:val="18"/>
                <w:szCs w:val="18"/>
                <w:lang w:val="hy-AM"/>
              </w:rPr>
              <w:t xml:space="preserve"> Манная крупа.</w:t>
            </w:r>
            <w:r w:rsidR="00ED62E5" w:rsidRPr="00ED62E5">
              <w:rPr>
                <w:lang w:val="hy-AM"/>
              </w:rPr>
              <w:t xml:space="preserve"> </w:t>
            </w:r>
            <w:r w:rsidR="00ED62E5" w:rsidRPr="002667A9">
              <w:rPr>
                <w:rFonts w:ascii="GHEA Grapalat" w:hAnsi="GHEA Grapalat" w:cs="Calibri"/>
                <w:color w:val="000000"/>
                <w:sz w:val="18"/>
                <w:szCs w:val="18"/>
                <w:lang w:val="hy-AM"/>
              </w:rPr>
              <w:t>Изготовлено из твердых и мягких сортов пшеницы или мягкой пшеницы с содержанием сухих веществ до 20% и предназначено для пищевого использования.</w:t>
            </w:r>
            <w:r w:rsidR="00ED62E5" w:rsidRPr="002667A9">
              <w:rPr>
                <w:lang w:val="ru-RU"/>
              </w:rPr>
              <w:t xml:space="preserve"> </w:t>
            </w:r>
            <w:r w:rsidR="00ED62E5" w:rsidRPr="002667A9">
              <w:rPr>
                <w:rFonts w:ascii="GHEA Grapalat" w:hAnsi="GHEA Grapalat" w:cs="Calibri"/>
                <w:color w:val="000000"/>
                <w:sz w:val="18"/>
                <w:szCs w:val="18"/>
                <w:lang w:val="hy-AM"/>
              </w:rPr>
              <w:t>Остаточный срок годности не менее 60%.</w:t>
            </w:r>
            <w:r w:rsidR="00ED62E5" w:rsidRPr="002667A9">
              <w:rPr>
                <w:lang w:val="ru-RU"/>
              </w:rPr>
              <w:t xml:space="preserve"> </w:t>
            </w:r>
            <w:r w:rsidR="00ED62E5" w:rsidRPr="002667A9">
              <w:rPr>
                <w:rFonts w:ascii="GHEA Grapalat" w:hAnsi="GHEA Grapalat" w:cs="Calibri"/>
                <w:color w:val="000000"/>
                <w:sz w:val="18"/>
                <w:szCs w:val="18"/>
                <w:lang w:val="hy-AM"/>
              </w:rPr>
              <w:t>Упаковка: пищевая полиэтиленовая пленка с соответствующей маркировкой.</w:t>
            </w:r>
            <w:r w:rsidR="00ED62E5" w:rsidRPr="002667A9">
              <w:rPr>
                <w:lang w:val="ru-RU"/>
              </w:rPr>
              <w:t xml:space="preserve"> </w:t>
            </w:r>
            <w:r w:rsidR="00ED62E5" w:rsidRPr="002667A9">
              <w:rPr>
                <w:rFonts w:ascii="GHEA Grapalat" w:hAnsi="GHEA Grapalat" w:cs="Calibri"/>
                <w:color w:val="000000"/>
                <w:sz w:val="18"/>
                <w:szCs w:val="18"/>
                <w:lang w:val="hy-AM"/>
              </w:rPr>
              <w:t>Безопасность и маркировка: гигиенические стандарты N 2-III-4.9-01-2010, «Технический регламент о требованиях к зерну, его производству, хранению, переработке и использованию», утвержденный постановлением правительства РА N 22-Н от 11 января 2007 года, и статья 9 Закона РА «О безопасности пищевых продуктов».</w:t>
            </w:r>
            <w:r w:rsidR="00ED62E5" w:rsidRPr="002667A9">
              <w:rPr>
                <w:lang w:val="ru-RU"/>
              </w:rPr>
              <w:t xml:space="preserve"> </w:t>
            </w:r>
            <w:r w:rsidR="00ED62E5" w:rsidRPr="002667A9">
              <w:rPr>
                <w:rFonts w:ascii="GHEA Grapalat" w:hAnsi="GHEA Grapalat" w:cs="Calibri"/>
                <w:color w:val="000000"/>
                <w:sz w:val="18"/>
                <w:szCs w:val="18"/>
                <w:lang w:val="hy-AM"/>
              </w:rPr>
              <w:t>Маркировка: разборчивая</w:t>
            </w:r>
            <w:r w:rsidR="00ED62E5">
              <w:rPr>
                <w:rFonts w:ascii="GHEA Grapalat" w:hAnsi="GHEA Grapalat" w:cs="Calibri"/>
                <w:color w:val="000000"/>
                <w:sz w:val="18"/>
                <w:szCs w:val="18"/>
                <w:lang w:val="hy-AM"/>
              </w:rPr>
              <w:t>.</w:t>
            </w:r>
            <w:r w:rsidR="00ED62E5" w:rsidRPr="002667A9">
              <w:rPr>
                <w:lang w:val="ru-RU"/>
              </w:rPr>
              <w:t xml:space="preserve"> </w:t>
            </w:r>
            <w:r w:rsidR="00ED62E5" w:rsidRPr="002667A9">
              <w:rPr>
                <w:rFonts w:ascii="GHEA Grapalat" w:hAnsi="GHEA Grapalat" w:cs="Calibri"/>
                <w:color w:val="000000"/>
                <w:sz w:val="18"/>
                <w:szCs w:val="18"/>
                <w:lang w:val="hy-AM"/>
              </w:rPr>
              <w:t xml:space="preserve">Конкретный день и время доставки определяются Покупателем путем предварительного (не ранее, чем за 2 рабочих дня) заказа </w:t>
            </w:r>
            <w:r w:rsidR="00ED62E5" w:rsidRPr="002667A9">
              <w:rPr>
                <w:rFonts w:ascii="GHEA Grapalat" w:hAnsi="GHEA Grapalat" w:cs="Calibri"/>
                <w:color w:val="000000"/>
                <w:sz w:val="18"/>
                <w:szCs w:val="18"/>
                <w:lang w:val="hy-AM"/>
              </w:rPr>
              <w:lastRenderedPageBreak/>
              <w:t>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15E053F2" w14:textId="6E0E0EE8"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s="Calibri"/>
                <w:sz w:val="16"/>
                <w:szCs w:val="16"/>
                <w:lang w:val="hy-AM"/>
              </w:rPr>
              <w:lastRenderedPageBreak/>
              <w:t>Սպիտակաձավար</w:t>
            </w:r>
            <w:r w:rsidRPr="004F1D4F">
              <w:rPr>
                <w:rFonts w:ascii="GHEA Grapalat" w:hAnsi="GHEA Grapalat" w:cs="Calibri"/>
                <w:sz w:val="16"/>
                <w:szCs w:val="16"/>
                <w:lang w:val="hy-AM"/>
              </w:rPr>
              <w:t xml:space="preserve">. </w:t>
            </w:r>
            <w:r w:rsidRPr="00AF1A41">
              <w:rPr>
                <w:rFonts w:ascii="GHEA Grapalat" w:hAnsi="GHEA Grapalat" w:cs="Calibri"/>
                <w:sz w:val="16"/>
                <w:szCs w:val="16"/>
                <w:lang w:val="hy-AM"/>
              </w:rPr>
              <w:t xml:space="preserve">Պատրաստված կոշտ և փափուկ ցորենից, կամ փափուկ ցորենից, որի պինդ խառնուրդը մինչև 20 % է և նախատեսված է սննդային նպատակներով օգտագործման համար։ Պիտանելիության մնացորդային ժամկետը ոչ պակաս քան 60 %: Փաթեթավորումը՝ սննդի համար նախատեսված պոլիէթիլենային թաղանթով՝ համապատասխան մակնշումով։ Անվտանգությունը և մակնշումը` N 2-III-4.9-01-2010 հիգիենիկ նորմատիվների,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9-րդ հոդվածի։ Մակնշումը՝ </w:t>
            </w:r>
            <w:r w:rsidRPr="00AF1A41">
              <w:rPr>
                <w:rFonts w:ascii="GHEA Grapalat" w:hAnsi="GHEA Grapalat" w:cs="Calibri"/>
                <w:sz w:val="16"/>
                <w:szCs w:val="16"/>
                <w:lang w:val="hy-AM"/>
              </w:rPr>
              <w:lastRenderedPageBreak/>
              <w:t>ընթեռնելի: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Pr>
                <w:rFonts w:ascii="GHEA Grapalat" w:hAnsi="GHEA Grapalat" w:cs="Calibri"/>
                <w:color w:val="000000"/>
                <w:sz w:val="18"/>
                <w:szCs w:val="18"/>
                <w:lang w:val="hy-AM"/>
              </w:rPr>
              <w:t xml:space="preserve"> Манная крупа.</w:t>
            </w:r>
            <w:r w:rsidR="00ED62E5" w:rsidRPr="00ED62E5">
              <w:rPr>
                <w:lang w:val="hy-AM"/>
              </w:rPr>
              <w:t xml:space="preserve"> </w:t>
            </w:r>
            <w:r w:rsidR="00ED62E5" w:rsidRPr="002667A9">
              <w:rPr>
                <w:rFonts w:ascii="GHEA Grapalat" w:hAnsi="GHEA Grapalat" w:cs="Calibri"/>
                <w:color w:val="000000"/>
                <w:sz w:val="18"/>
                <w:szCs w:val="18"/>
                <w:lang w:val="hy-AM"/>
              </w:rPr>
              <w:t>Изготовлено из твердых и мягких сортов пшеницы или мягкой пшеницы с содержанием сухих веществ до 20% и предназначено для пищевого использования.</w:t>
            </w:r>
            <w:r w:rsidR="00ED62E5" w:rsidRPr="002667A9">
              <w:rPr>
                <w:lang w:val="ru-RU"/>
              </w:rPr>
              <w:t xml:space="preserve"> </w:t>
            </w:r>
            <w:r w:rsidR="00ED62E5" w:rsidRPr="002667A9">
              <w:rPr>
                <w:rFonts w:ascii="GHEA Grapalat" w:hAnsi="GHEA Grapalat" w:cs="Calibri"/>
                <w:color w:val="000000"/>
                <w:sz w:val="18"/>
                <w:szCs w:val="18"/>
                <w:lang w:val="hy-AM"/>
              </w:rPr>
              <w:t>Остаточный срок годности не менее 60%.</w:t>
            </w:r>
            <w:r w:rsidR="00ED62E5" w:rsidRPr="002667A9">
              <w:rPr>
                <w:lang w:val="ru-RU"/>
              </w:rPr>
              <w:t xml:space="preserve"> </w:t>
            </w:r>
            <w:r w:rsidR="00ED62E5" w:rsidRPr="002667A9">
              <w:rPr>
                <w:rFonts w:ascii="GHEA Grapalat" w:hAnsi="GHEA Grapalat" w:cs="Calibri"/>
                <w:color w:val="000000"/>
                <w:sz w:val="18"/>
                <w:szCs w:val="18"/>
                <w:lang w:val="hy-AM"/>
              </w:rPr>
              <w:t>Упаковка: пищевая полиэтиленовая пленка с соответствующей маркировкой.</w:t>
            </w:r>
            <w:r w:rsidR="00ED62E5" w:rsidRPr="002667A9">
              <w:rPr>
                <w:lang w:val="ru-RU"/>
              </w:rPr>
              <w:t xml:space="preserve"> </w:t>
            </w:r>
            <w:r w:rsidR="00ED62E5" w:rsidRPr="002667A9">
              <w:rPr>
                <w:rFonts w:ascii="GHEA Grapalat" w:hAnsi="GHEA Grapalat" w:cs="Calibri"/>
                <w:color w:val="000000"/>
                <w:sz w:val="18"/>
                <w:szCs w:val="18"/>
                <w:lang w:val="hy-AM"/>
              </w:rPr>
              <w:t>Безопасность и маркировка: гигиенические стандарты N 2-III-4.9-01-2010, «Технический регламент о требованиях к зерну, его производству, хранению, переработке и использованию», утвержденный постановлением правительства РА N 22-Н от 11 января 2007 года, и статья 9 Закона РА «О безопасности пищевых продуктов».</w:t>
            </w:r>
            <w:r w:rsidR="00ED62E5" w:rsidRPr="002667A9">
              <w:rPr>
                <w:lang w:val="ru-RU"/>
              </w:rPr>
              <w:t xml:space="preserve"> </w:t>
            </w:r>
            <w:r w:rsidR="00ED62E5" w:rsidRPr="002667A9">
              <w:rPr>
                <w:rFonts w:ascii="GHEA Grapalat" w:hAnsi="GHEA Grapalat" w:cs="Calibri"/>
                <w:color w:val="000000"/>
                <w:sz w:val="18"/>
                <w:szCs w:val="18"/>
                <w:lang w:val="hy-AM"/>
              </w:rPr>
              <w:t>Маркировка: разборчивая</w:t>
            </w:r>
            <w:r w:rsidR="00ED62E5">
              <w:rPr>
                <w:rFonts w:ascii="GHEA Grapalat" w:hAnsi="GHEA Grapalat" w:cs="Calibri"/>
                <w:color w:val="000000"/>
                <w:sz w:val="18"/>
                <w:szCs w:val="18"/>
                <w:lang w:val="hy-AM"/>
              </w:rPr>
              <w:t>.</w:t>
            </w:r>
            <w:r w:rsidR="00ED62E5" w:rsidRPr="002667A9">
              <w:rPr>
                <w:lang w:val="ru-RU"/>
              </w:rPr>
              <w:t xml:space="preserve"> </w:t>
            </w:r>
            <w:r w:rsidR="00ED62E5" w:rsidRPr="002667A9">
              <w:rPr>
                <w:rFonts w:ascii="GHEA Grapalat" w:hAnsi="GHEA Grapalat" w:cs="Calibri"/>
                <w:color w:val="000000"/>
                <w:sz w:val="18"/>
                <w:szCs w:val="18"/>
                <w:lang w:val="hy-AM"/>
              </w:rPr>
              <w:t xml:space="preserve">Конкретный день и время доставки определяются </w:t>
            </w:r>
            <w:r w:rsidR="00ED62E5" w:rsidRPr="002667A9">
              <w:rPr>
                <w:rFonts w:ascii="GHEA Grapalat" w:hAnsi="GHEA Grapalat" w:cs="Calibri"/>
                <w:color w:val="000000"/>
                <w:sz w:val="18"/>
                <w:szCs w:val="18"/>
                <w:lang w:val="hy-AM"/>
              </w:rPr>
              <w:lastRenderedPageBreak/>
              <w:t>Покупателем путем предварительного (не ранее, чем за 2 рабочих дня) заказа по электронной почте или по телефону.</w:t>
            </w:r>
          </w:p>
        </w:tc>
      </w:tr>
      <w:tr w:rsidR="00AF1A41" w:rsidRPr="0032437E" w14:paraId="38519D4E"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4D7AB06E" w14:textId="72936F90"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28</w:t>
            </w:r>
          </w:p>
        </w:tc>
        <w:tc>
          <w:tcPr>
            <w:tcW w:w="1530" w:type="dxa"/>
            <w:tcBorders>
              <w:top w:val="single" w:sz="12" w:space="0" w:color="auto"/>
              <w:left w:val="single" w:sz="12" w:space="0" w:color="auto"/>
              <w:bottom w:val="single" w:sz="12" w:space="0" w:color="auto"/>
              <w:right w:val="single" w:sz="4" w:space="0" w:color="auto"/>
            </w:tcBorders>
            <w:vAlign w:val="center"/>
          </w:tcPr>
          <w:p w14:paraId="76CF38E9" w14:textId="7EA58714"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lang w:val="hy-AM"/>
              </w:rPr>
              <w:t>սիսեռ</w:t>
            </w:r>
          </w:p>
        </w:tc>
        <w:tc>
          <w:tcPr>
            <w:tcW w:w="720" w:type="dxa"/>
            <w:tcBorders>
              <w:top w:val="single" w:sz="12" w:space="0" w:color="auto"/>
              <w:left w:val="single" w:sz="12" w:space="0" w:color="auto"/>
              <w:bottom w:val="single" w:sz="12" w:space="0" w:color="auto"/>
              <w:right w:val="single" w:sz="12" w:space="0" w:color="auto"/>
            </w:tcBorders>
            <w:vAlign w:val="center"/>
          </w:tcPr>
          <w:p w14:paraId="06C73164" w14:textId="52A442F1"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22BE8ECA"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03789D79" w14:textId="0FEFADC3"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50</w:t>
            </w:r>
          </w:p>
        </w:tc>
        <w:tc>
          <w:tcPr>
            <w:tcW w:w="810" w:type="dxa"/>
            <w:tcBorders>
              <w:top w:val="single" w:sz="12" w:space="0" w:color="auto"/>
              <w:left w:val="single" w:sz="12" w:space="0" w:color="auto"/>
              <w:bottom w:val="single" w:sz="12" w:space="0" w:color="auto"/>
              <w:right w:val="single" w:sz="12" w:space="0" w:color="auto"/>
            </w:tcBorders>
            <w:vAlign w:val="center"/>
          </w:tcPr>
          <w:p w14:paraId="453DE660"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72BBCC49" w14:textId="52392BF3"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4</w:t>
            </w:r>
            <w:r w:rsidRPr="004F1D4F">
              <w:rPr>
                <w:rFonts w:ascii="GHEA Grapalat" w:hAnsi="GHEA Grapalat" w:cs="Calibri"/>
                <w:color w:val="000000"/>
                <w:sz w:val="18"/>
                <w:szCs w:val="18"/>
                <w:lang w:val="hy-AM"/>
              </w:rPr>
              <w:t>0000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2998FD70" w14:textId="3B91FFFC"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s="Sylfaen"/>
                <w:color w:val="000000"/>
                <w:sz w:val="16"/>
                <w:szCs w:val="16"/>
                <w:lang w:val="hy-AM"/>
              </w:rPr>
              <w:t>Սիսեռ, կլոր, համասեռ, մաքուր, չոր խոնավությունը` (14,0-20,0) % ոչ ավելի: Չորացրած, կեղևած, դեղին  գույնի,  պիտանելիության մնացորդային ժամկետը ոչ պակաս 60%։ Փաթեթավորումը՝ թղթե տոպրակով կամ սննդի համար նախատեսված պոլիէթիլենային թաղանթով՝ համապատասխան մակնշումով: Անվտանգությունը` ըստ N 2-III-4.9-01-2010 հիգիենիկ նորմատիվների, «Սննդամթերքի անվտանգության մասին» ՀՀ օրենքի 9-րդ հոդվածի: Մակնշումը՝ ընթեռնելի: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Pr>
                <w:rFonts w:ascii="GHEA Grapalat" w:hAnsi="GHEA Grapalat" w:cs="Calibri"/>
                <w:sz w:val="16"/>
                <w:szCs w:val="16"/>
                <w:lang w:val="hy-AM" w:eastAsia="ru-RU" w:bidi="ru-RU"/>
              </w:rPr>
              <w:t xml:space="preserve"> Нут</w:t>
            </w:r>
            <w:r w:rsidR="00ED62E5" w:rsidRPr="0045442D">
              <w:rPr>
                <w:rFonts w:ascii="GHEA Grapalat" w:hAnsi="GHEA Grapalat" w:cs="Calibri"/>
                <w:sz w:val="16"/>
                <w:szCs w:val="16"/>
                <w:lang w:val="hy-AM" w:eastAsia="ru-RU" w:bidi="ru-RU"/>
              </w:rPr>
              <w:t xml:space="preserve"> круглый, однородный, чистый, сухой, влажность: (14,0-20,0) % не более.</w:t>
            </w:r>
            <w:r w:rsidR="00ED62E5" w:rsidRPr="00ED62E5">
              <w:rPr>
                <w:lang w:val="hy-AM"/>
              </w:rPr>
              <w:t xml:space="preserve"> </w:t>
            </w:r>
            <w:r w:rsidR="00ED62E5" w:rsidRPr="0045442D">
              <w:rPr>
                <w:rFonts w:ascii="GHEA Grapalat" w:hAnsi="GHEA Grapalat" w:cs="Calibri"/>
                <w:sz w:val="16"/>
                <w:szCs w:val="16"/>
                <w:lang w:val="hy-AM" w:eastAsia="ru-RU" w:bidi="ru-RU"/>
              </w:rPr>
              <w:t xml:space="preserve">Высушенные, очищенные, желтого цвета, с остаточным сроком годности не менее 60%.Упаковка: в бумажный пакет или пищевую полиэтиленовую пленку с соответствующей маркировкой. </w:t>
            </w:r>
            <w:r w:rsidR="00ED62E5" w:rsidRPr="0045442D">
              <w:rPr>
                <w:rFonts w:ascii="GHEA Grapalat" w:hAnsi="GHEA Grapalat" w:cs="Calibri"/>
                <w:sz w:val="16"/>
                <w:szCs w:val="16"/>
                <w:lang w:val="hy-AM" w:eastAsia="ru-RU" w:bidi="ru-RU"/>
              </w:rPr>
              <w:lastRenderedPageBreak/>
              <w:t>Безопасность: согласно гигиеническим нормативам N 2-III-4.9-01-2010, статья 9 Закона РА «О безопасности пищевых продуктов».</w:t>
            </w:r>
            <w:r w:rsidR="00ED62E5" w:rsidRPr="002667A9">
              <w:rPr>
                <w:rFonts w:ascii="GHEA Grapalat" w:hAnsi="GHEA Grapalat" w:cs="Calibri"/>
                <w:color w:val="000000"/>
                <w:sz w:val="18"/>
                <w:szCs w:val="18"/>
                <w:lang w:val="hy-AM"/>
              </w:rPr>
              <w:t xml:space="preserve"> ».</w:t>
            </w:r>
            <w:r w:rsidR="00ED62E5" w:rsidRPr="002667A9">
              <w:rPr>
                <w:lang w:val="ru-RU"/>
              </w:rPr>
              <w:t xml:space="preserve"> </w:t>
            </w:r>
            <w:r w:rsidR="00ED62E5" w:rsidRPr="002667A9">
              <w:rPr>
                <w:rFonts w:ascii="GHEA Grapalat" w:hAnsi="GHEA Grapalat" w:cs="Calibri"/>
                <w:color w:val="000000"/>
                <w:sz w:val="18"/>
                <w:szCs w:val="18"/>
                <w:lang w:val="hy-AM"/>
              </w:rPr>
              <w:t>Маркировка: разборчивая</w:t>
            </w:r>
            <w:r w:rsidR="00ED62E5">
              <w:rPr>
                <w:rFonts w:ascii="GHEA Grapalat" w:hAnsi="GHEA Grapalat" w:cs="Calibri"/>
                <w:color w:val="000000"/>
                <w:sz w:val="18"/>
                <w:szCs w:val="18"/>
                <w:lang w:val="hy-AM"/>
              </w:rPr>
              <w:t>.</w:t>
            </w:r>
            <w:r w:rsidR="00ED62E5" w:rsidRPr="002667A9">
              <w:rPr>
                <w:lang w:val="ru-RU"/>
              </w:rPr>
              <w:t xml:space="preserve"> </w:t>
            </w:r>
            <w:r w:rsidR="00ED62E5" w:rsidRPr="002667A9">
              <w:rPr>
                <w:rFonts w:ascii="GHEA Grapalat" w:hAnsi="GHEA Grapalat" w:cs="Calibri"/>
                <w:color w:val="000000"/>
                <w:sz w:val="18"/>
                <w:szCs w:val="18"/>
                <w:lang w:val="hy-AM"/>
              </w:rPr>
              <w:t>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6D3F8155" w14:textId="4FF024CA"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s="Sylfaen"/>
                <w:color w:val="000000"/>
                <w:sz w:val="16"/>
                <w:szCs w:val="16"/>
                <w:lang w:val="hy-AM"/>
              </w:rPr>
              <w:lastRenderedPageBreak/>
              <w:t>Սիսեռ, կլոր, համասեռ, մաքուր, չոր խոնավությունը` (14,0-20,0) % ոչ ավելի: Չորացրած, կեղևած, դեղին  գույնի,  պիտանելիության մնացորդային ժամկետը ոչ պակաս 60%։ Փաթեթավորումը՝ թղթե տոպրակով կամ սննդի համար նախատեսված պոլիէթիլենային թաղանթով՝ համապատասխան մակնշումով: Անվտանգությունը` ըստ N 2-III-4.9-01-2010 հիգիենիկ նորմատիվների, «Սննդամթերքի անվտանգության մասին» ՀՀ օրենքի 9-րդ հոդվածի: Մակնշումը՝ ընթեռնելի: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Pr>
                <w:rFonts w:ascii="GHEA Grapalat" w:hAnsi="GHEA Grapalat" w:cs="Calibri"/>
                <w:sz w:val="16"/>
                <w:szCs w:val="16"/>
                <w:lang w:val="hy-AM" w:eastAsia="ru-RU" w:bidi="ru-RU"/>
              </w:rPr>
              <w:t xml:space="preserve"> Нут</w:t>
            </w:r>
            <w:r w:rsidR="00ED62E5" w:rsidRPr="0045442D">
              <w:rPr>
                <w:rFonts w:ascii="GHEA Grapalat" w:hAnsi="GHEA Grapalat" w:cs="Calibri"/>
                <w:sz w:val="16"/>
                <w:szCs w:val="16"/>
                <w:lang w:val="hy-AM" w:eastAsia="ru-RU" w:bidi="ru-RU"/>
              </w:rPr>
              <w:t xml:space="preserve"> круглый, однородный, чистый, сухой, влажность: (14,0-20,0) % не более.</w:t>
            </w:r>
            <w:r w:rsidR="00ED62E5" w:rsidRPr="00ED62E5">
              <w:rPr>
                <w:lang w:val="hy-AM"/>
              </w:rPr>
              <w:t xml:space="preserve"> </w:t>
            </w:r>
            <w:r w:rsidR="00ED62E5" w:rsidRPr="0045442D">
              <w:rPr>
                <w:rFonts w:ascii="GHEA Grapalat" w:hAnsi="GHEA Grapalat" w:cs="Calibri"/>
                <w:sz w:val="16"/>
                <w:szCs w:val="16"/>
                <w:lang w:val="hy-AM" w:eastAsia="ru-RU" w:bidi="ru-RU"/>
              </w:rPr>
              <w:t xml:space="preserve">Высушенные, очищенные, желтого цвета, с остаточным сроком годности не менее 60%.Упаковка: в бумажный пакет или пищевую полиэтиленовую </w:t>
            </w:r>
            <w:r w:rsidR="00ED62E5" w:rsidRPr="0045442D">
              <w:rPr>
                <w:rFonts w:ascii="GHEA Grapalat" w:hAnsi="GHEA Grapalat" w:cs="Calibri"/>
                <w:sz w:val="16"/>
                <w:szCs w:val="16"/>
                <w:lang w:val="hy-AM" w:eastAsia="ru-RU" w:bidi="ru-RU"/>
              </w:rPr>
              <w:lastRenderedPageBreak/>
              <w:t>пленку с соответствующей маркировкой. Безопасность: согласно гигиеническим нормативам N 2-III-4.9-01-2010, статья 9 Закона РА «О безопасности пищевых продуктов».</w:t>
            </w:r>
            <w:r w:rsidR="00ED62E5" w:rsidRPr="002667A9">
              <w:rPr>
                <w:rFonts w:ascii="GHEA Grapalat" w:hAnsi="GHEA Grapalat" w:cs="Calibri"/>
                <w:color w:val="000000"/>
                <w:sz w:val="18"/>
                <w:szCs w:val="18"/>
                <w:lang w:val="hy-AM"/>
              </w:rPr>
              <w:t xml:space="preserve"> ».</w:t>
            </w:r>
            <w:r w:rsidR="00ED62E5" w:rsidRPr="002667A9">
              <w:rPr>
                <w:lang w:val="ru-RU"/>
              </w:rPr>
              <w:t xml:space="preserve"> </w:t>
            </w:r>
            <w:r w:rsidR="00ED62E5" w:rsidRPr="002667A9">
              <w:rPr>
                <w:rFonts w:ascii="GHEA Grapalat" w:hAnsi="GHEA Grapalat" w:cs="Calibri"/>
                <w:color w:val="000000"/>
                <w:sz w:val="18"/>
                <w:szCs w:val="18"/>
                <w:lang w:val="hy-AM"/>
              </w:rPr>
              <w:t>Маркировка: разборчивая</w:t>
            </w:r>
            <w:r w:rsidR="00ED62E5">
              <w:rPr>
                <w:rFonts w:ascii="GHEA Grapalat" w:hAnsi="GHEA Grapalat" w:cs="Calibri"/>
                <w:color w:val="000000"/>
                <w:sz w:val="18"/>
                <w:szCs w:val="18"/>
                <w:lang w:val="hy-AM"/>
              </w:rPr>
              <w:t>.</w:t>
            </w:r>
            <w:r w:rsidR="00ED62E5" w:rsidRPr="002667A9">
              <w:rPr>
                <w:lang w:val="ru-RU"/>
              </w:rPr>
              <w:t xml:space="preserve"> </w:t>
            </w:r>
            <w:r w:rsidR="00ED62E5" w:rsidRPr="002667A9">
              <w:rPr>
                <w:rFonts w:ascii="GHEA Grapalat" w:hAnsi="GHEA Grapalat" w:cs="Calibri"/>
                <w:color w:val="000000"/>
                <w:sz w:val="18"/>
                <w:szCs w:val="18"/>
                <w:lang w:val="hy-AM"/>
              </w:rPr>
              <w:t>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r>
      <w:tr w:rsidR="00AF1A41" w:rsidRPr="0032437E" w14:paraId="1ABFEBFC"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673628E" w14:textId="1D2BD0BD"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29</w:t>
            </w:r>
          </w:p>
        </w:tc>
        <w:tc>
          <w:tcPr>
            <w:tcW w:w="1530" w:type="dxa"/>
            <w:tcBorders>
              <w:top w:val="single" w:sz="12" w:space="0" w:color="auto"/>
              <w:left w:val="single" w:sz="12" w:space="0" w:color="auto"/>
              <w:bottom w:val="single" w:sz="12" w:space="0" w:color="auto"/>
              <w:right w:val="single" w:sz="4" w:space="0" w:color="auto"/>
            </w:tcBorders>
            <w:vAlign w:val="center"/>
          </w:tcPr>
          <w:p w14:paraId="0398C23F" w14:textId="2F3BF39E"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lang w:val="hy-AM"/>
              </w:rPr>
              <w:t>ոսպ</w:t>
            </w:r>
          </w:p>
        </w:tc>
        <w:tc>
          <w:tcPr>
            <w:tcW w:w="720" w:type="dxa"/>
            <w:tcBorders>
              <w:top w:val="single" w:sz="12" w:space="0" w:color="auto"/>
              <w:left w:val="single" w:sz="12" w:space="0" w:color="auto"/>
              <w:bottom w:val="single" w:sz="12" w:space="0" w:color="auto"/>
              <w:right w:val="single" w:sz="12" w:space="0" w:color="auto"/>
            </w:tcBorders>
            <w:vAlign w:val="center"/>
          </w:tcPr>
          <w:p w14:paraId="1660AA81" w14:textId="02A8F417"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1579D282"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7D8D8F2D" w14:textId="78E9C2EA"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60</w:t>
            </w:r>
          </w:p>
        </w:tc>
        <w:tc>
          <w:tcPr>
            <w:tcW w:w="810" w:type="dxa"/>
            <w:tcBorders>
              <w:top w:val="single" w:sz="12" w:space="0" w:color="auto"/>
              <w:left w:val="single" w:sz="12" w:space="0" w:color="auto"/>
              <w:bottom w:val="single" w:sz="12" w:space="0" w:color="auto"/>
              <w:right w:val="single" w:sz="12" w:space="0" w:color="auto"/>
            </w:tcBorders>
            <w:vAlign w:val="center"/>
          </w:tcPr>
          <w:p w14:paraId="3ABABC44"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28D54D8D" w14:textId="7657F3A3"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3</w:t>
            </w:r>
            <w:r w:rsidRPr="004F1D4F">
              <w:rPr>
                <w:rFonts w:ascii="GHEA Grapalat" w:hAnsi="GHEA Grapalat" w:cs="Calibri"/>
                <w:color w:val="000000"/>
                <w:sz w:val="18"/>
                <w:szCs w:val="18"/>
                <w:lang w:val="hy-AM"/>
              </w:rPr>
              <w:t>90</w:t>
            </w:r>
            <w:r w:rsidRPr="004F1D4F">
              <w:rPr>
                <w:rFonts w:ascii="GHEA Grapalat" w:hAnsi="GHEA Grapalat" w:cs="Calibri"/>
                <w:color w:val="000000"/>
                <w:sz w:val="18"/>
                <w:szCs w:val="18"/>
              </w:rPr>
              <w:t>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7DC7B4FA" w14:textId="77777777" w:rsidR="00AF1A41" w:rsidRPr="004F1D4F" w:rsidRDefault="00AF1A41" w:rsidP="00AF1A41">
            <w:pPr>
              <w:pStyle w:val="TableParagraph"/>
              <w:spacing w:before="35"/>
              <w:ind w:right="-10"/>
              <w:jc w:val="both"/>
              <w:rPr>
                <w:rFonts w:ascii="GHEA Grapalat" w:hAnsi="GHEA Grapalat" w:cs="Sylfaen"/>
                <w:color w:val="000000"/>
                <w:sz w:val="16"/>
                <w:szCs w:val="16"/>
              </w:rPr>
            </w:pPr>
            <w:r w:rsidRPr="004F1D4F">
              <w:rPr>
                <w:rFonts w:ascii="GHEA Grapalat" w:hAnsi="GHEA Grapalat" w:cs="Sylfaen"/>
                <w:color w:val="000000"/>
                <w:sz w:val="16"/>
                <w:szCs w:val="16"/>
              </w:rPr>
              <w:t>Ոսպ ամբողջական</w:t>
            </w:r>
            <w:r w:rsidRPr="004F1D4F">
              <w:rPr>
                <w:rFonts w:ascii="GHEA Grapalat" w:hAnsi="GHEA Grapalat" w:cs="Sylfaen"/>
                <w:color w:val="000000"/>
                <w:sz w:val="16"/>
                <w:szCs w:val="16"/>
                <w:lang w:val="hy-AM"/>
              </w:rPr>
              <w:t xml:space="preserve">. </w:t>
            </w:r>
            <w:r w:rsidRPr="004F1D4F">
              <w:rPr>
                <w:rFonts w:ascii="GHEA Grapalat" w:hAnsi="GHEA Grapalat" w:cs="Sylfaen"/>
                <w:color w:val="000000"/>
                <w:sz w:val="16"/>
                <w:szCs w:val="16"/>
              </w:rPr>
              <w:t xml:space="preserve">Համասեռ, մաքուր, չոր` խոնավությունը` 14,0-17,0 % ոչ ավելի:  Պիտանելիության մնացորդային ժամկետը ոչ պակաս քան 60 %։ Փաթեթավորումը՝ թղթե տոպրակով կամ սննդի համար նախատեսված պոլիէթիլենային թաղանթով՝ համապատասխան մակնշումով: Անվտանգությունը` ըստ N 2-III-4.9-01-2010 հիգիենիկ նորմատիվների, «Սննդամթերքի անվտանգության մասինե ՀՀ օրենքի 9-րդ հոդվածի: </w:t>
            </w:r>
          </w:p>
          <w:p w14:paraId="1A0CF3B1" w14:textId="77520498"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4F1D4F">
              <w:rPr>
                <w:rFonts w:ascii="GHEA Grapalat" w:eastAsia="Tahoma" w:hAnsi="GHEA Grapalat" w:cs="Sylfaen"/>
                <w:color w:val="000000"/>
                <w:sz w:val="16"/>
                <w:szCs w:val="16"/>
                <w:lang w:val="zu"/>
              </w:rPr>
              <w:t xml:space="preserve">«Մակնշումը՝ ընթեռնելի» ԳՕՍՏ 7066-77: </w:t>
            </w:r>
            <w:r w:rsidRPr="004F1D4F">
              <w:rPr>
                <w:rFonts w:ascii="GHEA Grapalat" w:hAnsi="GHEA Grapalat" w:cs="Sylfaen"/>
                <w:color w:val="000000"/>
                <w:sz w:val="16"/>
                <w:szCs w:val="16"/>
              </w:rPr>
              <w:t>Մատակարարման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կոնկրետ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օրը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ժամը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որոշվում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է</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Գնորդի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կողմից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նախնական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շուտ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քան</w:t>
            </w:r>
            <w:r w:rsidRPr="004F1D4F">
              <w:rPr>
                <w:rFonts w:ascii="GHEA Grapalat" w:hAnsi="GHEA Grapalat" w:cs="Sylfaen"/>
                <w:color w:val="000000"/>
                <w:sz w:val="16"/>
                <w:szCs w:val="16"/>
                <w:lang w:val="zu"/>
              </w:rPr>
              <w:t xml:space="preserve"> 2 </w:t>
            </w:r>
            <w:r w:rsidRPr="004F1D4F">
              <w:rPr>
                <w:rFonts w:ascii="GHEA Grapalat" w:hAnsi="GHEA Grapalat" w:cs="Sylfaen"/>
                <w:color w:val="000000"/>
                <w:sz w:val="16"/>
                <w:szCs w:val="16"/>
              </w:rPr>
              <w:t>աշխատանքային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օր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առաջ</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պատվերի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միջոցով՝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էլ</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փոստով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կամ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հեռախոսազանգով</w:t>
            </w:r>
            <w:r w:rsidRPr="004F1D4F">
              <w:rPr>
                <w:rFonts w:ascii="GHEA Grapalat" w:hAnsi="GHEA Grapalat" w:cs="Sylfaen"/>
                <w:color w:val="000000"/>
                <w:sz w:val="16"/>
                <w:szCs w:val="16"/>
                <w:lang w:val="zu"/>
              </w:rPr>
              <w:t>:</w:t>
            </w:r>
            <w:r w:rsidR="00ED62E5" w:rsidRPr="004F0D3A">
              <w:rPr>
                <w:rFonts w:ascii="GHEA Grapalat" w:hAnsi="GHEA Grapalat" w:cs="Calibri"/>
                <w:sz w:val="16"/>
                <w:szCs w:val="16"/>
                <w:lang w:val="hy-AM" w:eastAsia="ru-RU" w:bidi="ru-RU"/>
              </w:rPr>
              <w:t xml:space="preserve"> Целая чечевица: Однородная, чистая, сухая, влажность: 14,0-17,0%, не более.</w:t>
            </w:r>
            <w:r w:rsidR="00ED62E5">
              <w:rPr>
                <w:rFonts w:ascii="GHEA Grapalat" w:hAnsi="GHEA Grapalat" w:cs="Calibri"/>
                <w:sz w:val="16"/>
                <w:szCs w:val="16"/>
                <w:lang w:val="hy-AM" w:eastAsia="ru-RU" w:bidi="ru-RU"/>
              </w:rPr>
              <w:t>С</w:t>
            </w:r>
            <w:r w:rsidR="00ED62E5" w:rsidRPr="0045442D">
              <w:rPr>
                <w:rFonts w:ascii="GHEA Grapalat" w:hAnsi="GHEA Grapalat" w:cs="Calibri"/>
                <w:sz w:val="16"/>
                <w:szCs w:val="16"/>
                <w:lang w:val="hy-AM" w:eastAsia="ru-RU" w:bidi="ru-RU"/>
              </w:rPr>
              <w:t xml:space="preserve"> остаточным сроком годности не менее </w:t>
            </w:r>
            <w:r w:rsidR="00ED62E5" w:rsidRPr="0045442D">
              <w:rPr>
                <w:rFonts w:ascii="GHEA Grapalat" w:hAnsi="GHEA Grapalat" w:cs="Calibri"/>
                <w:sz w:val="16"/>
                <w:szCs w:val="16"/>
                <w:lang w:val="hy-AM" w:eastAsia="ru-RU" w:bidi="ru-RU"/>
              </w:rPr>
              <w:lastRenderedPageBreak/>
              <w:t>60%.</w:t>
            </w:r>
            <w:r w:rsidR="00ED62E5" w:rsidRPr="00ED62E5">
              <w:rPr>
                <w:lang w:val="lt-LT"/>
              </w:rPr>
              <w:t xml:space="preserve"> </w:t>
            </w:r>
            <w:r w:rsidR="00ED62E5" w:rsidRPr="004F0D3A">
              <w:rPr>
                <w:rFonts w:ascii="GHEA Grapalat" w:hAnsi="GHEA Grapalat" w:cs="Calibri"/>
                <w:sz w:val="16"/>
                <w:szCs w:val="16"/>
                <w:lang w:val="hy-AM" w:eastAsia="ru-RU" w:bidi="ru-RU"/>
              </w:rPr>
              <w:t>Упаковка: бумажный пакет или пищевая полиэтиленовая пленка с соответствующей маркировкой.</w:t>
            </w:r>
            <w:r w:rsidR="00ED62E5" w:rsidRPr="002667A9">
              <w:rPr>
                <w:rFonts w:ascii="GHEA Grapalat" w:hAnsi="GHEA Grapalat" w:cs="Calibri"/>
                <w:color w:val="000000"/>
                <w:sz w:val="18"/>
                <w:szCs w:val="18"/>
                <w:lang w:val="hy-AM"/>
              </w:rPr>
              <w:t xml:space="preserve"> Безопасность и маркировка: гигиенические стандарты N 2-III-4.9-01-2010, «Технический регламент о требованиях к зерну, его производству, хранению, переработке и использованию», утвержденный постановлением правительства РА N 22-Н от 11 января 2007 года, и статья 9 Закона РА «О безопасности пищевых продуктов».</w:t>
            </w:r>
            <w:r w:rsidR="00ED62E5" w:rsidRPr="002667A9">
              <w:rPr>
                <w:lang w:val="ru-RU"/>
              </w:rPr>
              <w:t xml:space="preserve"> </w:t>
            </w:r>
            <w:r w:rsidR="00ED62E5" w:rsidRPr="002667A9">
              <w:rPr>
                <w:rFonts w:ascii="GHEA Grapalat" w:hAnsi="GHEA Grapalat" w:cs="Calibri"/>
                <w:color w:val="000000"/>
                <w:sz w:val="18"/>
                <w:szCs w:val="18"/>
                <w:lang w:val="hy-AM"/>
              </w:rPr>
              <w:t>Маркировка: разборчивая</w:t>
            </w:r>
            <w:r w:rsidR="00ED62E5">
              <w:rPr>
                <w:rFonts w:ascii="GHEA Grapalat" w:hAnsi="GHEA Grapalat" w:cs="Calibri"/>
                <w:color w:val="000000"/>
                <w:sz w:val="18"/>
                <w:szCs w:val="18"/>
                <w:lang w:val="hy-AM"/>
              </w:rPr>
              <w:t>.</w:t>
            </w:r>
            <w:r w:rsidR="00ED62E5" w:rsidRPr="002667A9">
              <w:rPr>
                <w:lang w:val="ru-RU"/>
              </w:rPr>
              <w:t xml:space="preserve"> </w:t>
            </w:r>
            <w:r w:rsidR="00ED62E5" w:rsidRPr="002667A9">
              <w:rPr>
                <w:rFonts w:ascii="GHEA Grapalat" w:hAnsi="GHEA Grapalat" w:cs="Calibri"/>
                <w:color w:val="000000"/>
                <w:sz w:val="18"/>
                <w:szCs w:val="18"/>
                <w:lang w:val="hy-AM"/>
              </w:rPr>
              <w:t>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5EE3504A" w14:textId="77777777" w:rsidR="00AF1A41" w:rsidRPr="004F1D4F" w:rsidRDefault="00AF1A41" w:rsidP="00AF1A41">
            <w:pPr>
              <w:pStyle w:val="TableParagraph"/>
              <w:spacing w:before="35"/>
              <w:ind w:right="-10"/>
              <w:jc w:val="both"/>
              <w:rPr>
                <w:rFonts w:ascii="GHEA Grapalat" w:hAnsi="GHEA Grapalat" w:cs="Sylfaen"/>
                <w:color w:val="000000"/>
                <w:sz w:val="16"/>
                <w:szCs w:val="16"/>
              </w:rPr>
            </w:pPr>
            <w:r w:rsidRPr="004F1D4F">
              <w:rPr>
                <w:rFonts w:ascii="GHEA Grapalat" w:hAnsi="GHEA Grapalat" w:cs="Sylfaen"/>
                <w:color w:val="000000"/>
                <w:sz w:val="16"/>
                <w:szCs w:val="16"/>
              </w:rPr>
              <w:lastRenderedPageBreak/>
              <w:t>Ոսպ ամբողջական</w:t>
            </w:r>
            <w:r w:rsidRPr="004F1D4F">
              <w:rPr>
                <w:rFonts w:ascii="GHEA Grapalat" w:hAnsi="GHEA Grapalat" w:cs="Sylfaen"/>
                <w:color w:val="000000"/>
                <w:sz w:val="16"/>
                <w:szCs w:val="16"/>
                <w:lang w:val="hy-AM"/>
              </w:rPr>
              <w:t xml:space="preserve">. </w:t>
            </w:r>
            <w:r w:rsidRPr="004F1D4F">
              <w:rPr>
                <w:rFonts w:ascii="GHEA Grapalat" w:hAnsi="GHEA Grapalat" w:cs="Sylfaen"/>
                <w:color w:val="000000"/>
                <w:sz w:val="16"/>
                <w:szCs w:val="16"/>
              </w:rPr>
              <w:t xml:space="preserve">Համասեռ, մաքուր, չոր` խոնավությունը` 14,0-17,0 % ոչ ավելի:  Պիտանելիության մնացորդային ժամկետը ոչ պակաս քան 60 %։ Փաթեթավորումը՝ թղթե տոպրակով կամ սննդի համար նախատեսված պոլիէթիլենային թաղանթով՝ համապատասխան մակնշումով: Անվտանգությունը` ըստ N 2-III-4.9-01-2010 հիգիենիկ նորմատիվների, «Սննդամթերքի անվտանգության մասինե ՀՀ օրենքի 9-րդ հոդվածի: </w:t>
            </w:r>
          </w:p>
          <w:p w14:paraId="7DED7C21" w14:textId="007ADEEA" w:rsidR="00AF1A41" w:rsidRPr="00780CE1" w:rsidRDefault="00AF1A41" w:rsidP="00AF1A41">
            <w:pPr>
              <w:spacing w:line="256" w:lineRule="auto"/>
              <w:jc w:val="both"/>
              <w:rPr>
                <w:rFonts w:ascii="GHEA Grapalat" w:hAnsi="GHEA Grapalat" w:cs="Sylfaen"/>
                <w:color w:val="000000"/>
                <w:sz w:val="16"/>
                <w:szCs w:val="16"/>
                <w:lang w:val="hy-AM"/>
              </w:rPr>
            </w:pPr>
            <w:r w:rsidRPr="004F1D4F">
              <w:rPr>
                <w:rFonts w:ascii="GHEA Grapalat" w:eastAsia="Tahoma" w:hAnsi="GHEA Grapalat" w:cs="Sylfaen"/>
                <w:color w:val="000000"/>
                <w:sz w:val="16"/>
                <w:szCs w:val="16"/>
                <w:lang w:val="zu"/>
              </w:rPr>
              <w:t xml:space="preserve">«Մակնշումը՝ ընթեռնելի» ԳՕՍՏ 7066-77: </w:t>
            </w:r>
            <w:r w:rsidRPr="004F1D4F">
              <w:rPr>
                <w:rFonts w:ascii="GHEA Grapalat" w:hAnsi="GHEA Grapalat" w:cs="Sylfaen"/>
                <w:color w:val="000000"/>
                <w:sz w:val="16"/>
                <w:szCs w:val="16"/>
              </w:rPr>
              <w:t>Մատակարարման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կոնկրետ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օրը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ժամը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որոշվում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է</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Գնորդի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կողմից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նախնական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շուտ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քան</w:t>
            </w:r>
            <w:r w:rsidRPr="004F1D4F">
              <w:rPr>
                <w:rFonts w:ascii="GHEA Grapalat" w:hAnsi="GHEA Grapalat" w:cs="Sylfaen"/>
                <w:color w:val="000000"/>
                <w:sz w:val="16"/>
                <w:szCs w:val="16"/>
                <w:lang w:val="zu"/>
              </w:rPr>
              <w:t xml:space="preserve"> 2 </w:t>
            </w:r>
            <w:r w:rsidRPr="004F1D4F">
              <w:rPr>
                <w:rFonts w:ascii="GHEA Grapalat" w:hAnsi="GHEA Grapalat" w:cs="Sylfaen"/>
                <w:color w:val="000000"/>
                <w:sz w:val="16"/>
                <w:szCs w:val="16"/>
              </w:rPr>
              <w:t>աշխատանքային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օր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առաջ</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պատվերի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միջոցով՝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էլ</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փոստով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կամ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հեռախոսազանգով</w:t>
            </w:r>
            <w:r w:rsidRPr="004F1D4F">
              <w:rPr>
                <w:rFonts w:ascii="GHEA Grapalat" w:hAnsi="GHEA Grapalat" w:cs="Sylfaen"/>
                <w:color w:val="000000"/>
                <w:sz w:val="16"/>
                <w:szCs w:val="16"/>
                <w:lang w:val="zu"/>
              </w:rPr>
              <w:t>:</w:t>
            </w:r>
            <w:r w:rsidR="00ED62E5" w:rsidRPr="004F0D3A">
              <w:rPr>
                <w:rFonts w:ascii="GHEA Grapalat" w:hAnsi="GHEA Grapalat" w:cs="Calibri"/>
                <w:sz w:val="16"/>
                <w:szCs w:val="16"/>
                <w:lang w:val="hy-AM" w:eastAsia="ru-RU" w:bidi="ru-RU"/>
              </w:rPr>
              <w:t xml:space="preserve"> Целая чечевица: Однородная, чистая, сухая, влажность: 14,0-17,0%, не более.</w:t>
            </w:r>
            <w:r w:rsidR="00ED62E5">
              <w:rPr>
                <w:rFonts w:ascii="GHEA Grapalat" w:hAnsi="GHEA Grapalat" w:cs="Calibri"/>
                <w:sz w:val="16"/>
                <w:szCs w:val="16"/>
                <w:lang w:val="hy-AM" w:eastAsia="ru-RU" w:bidi="ru-RU"/>
              </w:rPr>
              <w:t>С</w:t>
            </w:r>
            <w:r w:rsidR="00ED62E5" w:rsidRPr="0045442D">
              <w:rPr>
                <w:rFonts w:ascii="GHEA Grapalat" w:hAnsi="GHEA Grapalat" w:cs="Calibri"/>
                <w:sz w:val="16"/>
                <w:szCs w:val="16"/>
                <w:lang w:val="hy-AM" w:eastAsia="ru-RU" w:bidi="ru-RU"/>
              </w:rPr>
              <w:t xml:space="preserve"> остаточным сроком </w:t>
            </w:r>
            <w:r w:rsidR="00ED62E5" w:rsidRPr="0045442D">
              <w:rPr>
                <w:rFonts w:ascii="GHEA Grapalat" w:hAnsi="GHEA Grapalat" w:cs="Calibri"/>
                <w:sz w:val="16"/>
                <w:szCs w:val="16"/>
                <w:lang w:val="hy-AM" w:eastAsia="ru-RU" w:bidi="ru-RU"/>
              </w:rPr>
              <w:lastRenderedPageBreak/>
              <w:t>годности не менее 60%.</w:t>
            </w:r>
            <w:r w:rsidR="00ED62E5" w:rsidRPr="00ED62E5">
              <w:rPr>
                <w:lang w:val="lt-LT"/>
              </w:rPr>
              <w:t xml:space="preserve"> </w:t>
            </w:r>
            <w:r w:rsidR="00ED62E5" w:rsidRPr="004F0D3A">
              <w:rPr>
                <w:rFonts w:ascii="GHEA Grapalat" w:hAnsi="GHEA Grapalat" w:cs="Calibri"/>
                <w:sz w:val="16"/>
                <w:szCs w:val="16"/>
                <w:lang w:val="hy-AM" w:eastAsia="ru-RU" w:bidi="ru-RU"/>
              </w:rPr>
              <w:t>Упаковка: бумажный пакет или пищевая полиэтиленовая пленка с соответствующей маркировкой.</w:t>
            </w:r>
            <w:r w:rsidR="00ED62E5" w:rsidRPr="002667A9">
              <w:rPr>
                <w:rFonts w:ascii="GHEA Grapalat" w:hAnsi="GHEA Grapalat" w:cs="Calibri"/>
                <w:color w:val="000000"/>
                <w:sz w:val="18"/>
                <w:szCs w:val="18"/>
                <w:lang w:val="hy-AM"/>
              </w:rPr>
              <w:t xml:space="preserve"> Безопасность и маркировка: гигиенические стандарты N 2-III-4.9-01-2010, «Технический регламент о требованиях к зерну, его производству, хранению, переработке и использованию», утвержденный постановлением правительства РА N 22-Н от 11 января 2007 года, и статья 9 Закона РА «О безопасности пищевых продуктов».</w:t>
            </w:r>
            <w:r w:rsidR="00ED62E5" w:rsidRPr="002667A9">
              <w:rPr>
                <w:lang w:val="ru-RU"/>
              </w:rPr>
              <w:t xml:space="preserve"> </w:t>
            </w:r>
            <w:r w:rsidR="00ED62E5" w:rsidRPr="002667A9">
              <w:rPr>
                <w:rFonts w:ascii="GHEA Grapalat" w:hAnsi="GHEA Grapalat" w:cs="Calibri"/>
                <w:color w:val="000000"/>
                <w:sz w:val="18"/>
                <w:szCs w:val="18"/>
                <w:lang w:val="hy-AM"/>
              </w:rPr>
              <w:t>Маркировка: разборчивая</w:t>
            </w:r>
            <w:r w:rsidR="00ED62E5">
              <w:rPr>
                <w:rFonts w:ascii="GHEA Grapalat" w:hAnsi="GHEA Grapalat" w:cs="Calibri"/>
                <w:color w:val="000000"/>
                <w:sz w:val="18"/>
                <w:szCs w:val="18"/>
                <w:lang w:val="hy-AM"/>
              </w:rPr>
              <w:t>.</w:t>
            </w:r>
            <w:r w:rsidR="00ED62E5" w:rsidRPr="002667A9">
              <w:rPr>
                <w:lang w:val="ru-RU"/>
              </w:rPr>
              <w:t xml:space="preserve"> </w:t>
            </w:r>
            <w:r w:rsidR="00ED62E5" w:rsidRPr="002667A9">
              <w:rPr>
                <w:rFonts w:ascii="GHEA Grapalat" w:hAnsi="GHEA Grapalat" w:cs="Calibri"/>
                <w:color w:val="000000"/>
                <w:sz w:val="18"/>
                <w:szCs w:val="18"/>
                <w:lang w:val="hy-AM"/>
              </w:rPr>
              <w:t>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r>
      <w:tr w:rsidR="00AF1A41" w:rsidRPr="0032437E" w14:paraId="7AB9E0D6" w14:textId="77777777" w:rsidTr="0085431F">
        <w:trPr>
          <w:gridAfter w:val="1"/>
          <w:wAfter w:w="10" w:type="dxa"/>
          <w:trHeight w:val="1682"/>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2059384" w14:textId="34F3AC04"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30</w:t>
            </w:r>
          </w:p>
        </w:tc>
        <w:tc>
          <w:tcPr>
            <w:tcW w:w="1530" w:type="dxa"/>
            <w:tcBorders>
              <w:top w:val="single" w:sz="12" w:space="0" w:color="auto"/>
              <w:left w:val="single" w:sz="12" w:space="0" w:color="auto"/>
              <w:bottom w:val="single" w:sz="12" w:space="0" w:color="auto"/>
              <w:right w:val="single" w:sz="4" w:space="0" w:color="auto"/>
            </w:tcBorders>
            <w:vAlign w:val="center"/>
          </w:tcPr>
          <w:p w14:paraId="3AF91335" w14:textId="29FDB6DD"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lang w:val="hy-AM"/>
              </w:rPr>
              <w:t>բրինձ</w:t>
            </w:r>
          </w:p>
        </w:tc>
        <w:tc>
          <w:tcPr>
            <w:tcW w:w="720" w:type="dxa"/>
            <w:tcBorders>
              <w:top w:val="single" w:sz="12" w:space="0" w:color="auto"/>
              <w:left w:val="single" w:sz="12" w:space="0" w:color="auto"/>
              <w:bottom w:val="single" w:sz="12" w:space="0" w:color="auto"/>
              <w:right w:val="single" w:sz="12" w:space="0" w:color="auto"/>
            </w:tcBorders>
            <w:vAlign w:val="center"/>
          </w:tcPr>
          <w:p w14:paraId="0062B372" w14:textId="26A8D659"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658AD210"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19A98BC1" w14:textId="3AE78A3D"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120</w:t>
            </w:r>
          </w:p>
        </w:tc>
        <w:tc>
          <w:tcPr>
            <w:tcW w:w="810" w:type="dxa"/>
            <w:tcBorders>
              <w:top w:val="single" w:sz="12" w:space="0" w:color="auto"/>
              <w:left w:val="single" w:sz="12" w:space="0" w:color="auto"/>
              <w:bottom w:val="single" w:sz="12" w:space="0" w:color="auto"/>
              <w:right w:val="single" w:sz="12" w:space="0" w:color="auto"/>
            </w:tcBorders>
            <w:vAlign w:val="center"/>
          </w:tcPr>
          <w:p w14:paraId="1863281C"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2F06681B" w14:textId="272A9B05"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66</w:t>
            </w:r>
            <w:r w:rsidRPr="004F1D4F">
              <w:rPr>
                <w:rFonts w:ascii="GHEA Grapalat" w:hAnsi="GHEA Grapalat" w:cs="Calibri"/>
                <w:color w:val="000000"/>
                <w:sz w:val="18"/>
                <w:szCs w:val="18"/>
              </w:rPr>
              <w:t>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23D4948C" w14:textId="76ADAD2F"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4F1D4F">
              <w:rPr>
                <w:rFonts w:ascii="GHEA Grapalat" w:eastAsia="Tahoma" w:hAnsi="GHEA Grapalat" w:cs="Sylfaen"/>
                <w:color w:val="000000"/>
                <w:sz w:val="16"/>
                <w:szCs w:val="16"/>
                <w:lang w:val="zu"/>
              </w:rPr>
              <w:t>Բրինձ  մշակված</w:t>
            </w:r>
            <w:r w:rsidRPr="004F1D4F">
              <w:rPr>
                <w:rFonts w:ascii="GHEA Grapalat" w:eastAsia="Tahoma" w:hAnsi="GHEA Grapalat" w:cs="Sylfaen"/>
                <w:color w:val="000000"/>
                <w:sz w:val="16"/>
                <w:szCs w:val="16"/>
                <w:lang w:val="hy-AM"/>
              </w:rPr>
              <w:t xml:space="preserve">. </w:t>
            </w:r>
            <w:r w:rsidRPr="004F1D4F">
              <w:rPr>
                <w:rFonts w:ascii="GHEA Grapalat" w:eastAsia="Tahoma" w:hAnsi="GHEA Grapalat" w:cs="Sylfaen"/>
                <w:color w:val="000000"/>
                <w:sz w:val="16"/>
                <w:szCs w:val="16"/>
                <w:lang w:val="zu"/>
              </w:rPr>
              <w:t xml:space="preserve">Էքստրա» և բարձր տեսակի» ողորված բրինձ, սպիտակ կամ սպիտակի տարբեր երանգներով, մաքուր, բրնձին բնորոշ համով և հոտով, առանց կողմնակի համի և հոտի, կլոր և երկար տեսակի բրինձներ, կոտրած և փշրված հատիկների խոնավությունը՝ ոչ </w:t>
            </w:r>
            <w:r w:rsidRPr="004F1D4F">
              <w:rPr>
                <w:rFonts w:ascii="GHEA Grapalat" w:eastAsia="Tahoma" w:hAnsi="GHEA Grapalat" w:cs="Sylfaen"/>
                <w:color w:val="000000"/>
                <w:sz w:val="16"/>
                <w:szCs w:val="16"/>
                <w:lang w:val="zu"/>
              </w:rPr>
              <w:lastRenderedPageBreak/>
              <w:t>ավել 15 % , թթվայնությունը՝ ոչ ավել 2օТ, համաձայ ԳՕՍՏ 6292-93: Պիտանելիության մնացորդային ժամկետը ոչ պակաս քան 60%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E76A07">
              <w:rPr>
                <w:rFonts w:ascii="GHEA Grapalat" w:hAnsi="GHEA Grapalat" w:cs="Calibri"/>
                <w:sz w:val="16"/>
                <w:szCs w:val="16"/>
                <w:lang w:val="hy-AM" w:eastAsia="ru-RU" w:bidi="ru-RU"/>
              </w:rPr>
              <w:t xml:space="preserve"> Обработанный рис: шлифованный рис «Экстра» и «высшего качества», белый или различных оттенков белого,</w:t>
            </w:r>
            <w:r w:rsidR="00ED62E5" w:rsidRPr="00ED62E5">
              <w:rPr>
                <w:lang w:val="hy-AM"/>
              </w:rPr>
              <w:t xml:space="preserve"> </w:t>
            </w:r>
            <w:r w:rsidR="00ED62E5">
              <w:rPr>
                <w:rFonts w:ascii="GHEA Grapalat" w:hAnsi="GHEA Grapalat" w:cs="Calibri"/>
                <w:sz w:val="16"/>
                <w:szCs w:val="16"/>
                <w:lang w:val="hy-AM" w:eastAsia="ru-RU" w:bidi="ru-RU"/>
              </w:rPr>
              <w:t>р</w:t>
            </w:r>
            <w:r w:rsidR="00ED62E5" w:rsidRPr="00E76A07">
              <w:rPr>
                <w:rFonts w:ascii="GHEA Grapalat" w:hAnsi="GHEA Grapalat" w:cs="Calibri"/>
                <w:sz w:val="16"/>
                <w:szCs w:val="16"/>
                <w:lang w:val="hy-AM" w:eastAsia="ru-RU" w:bidi="ru-RU"/>
              </w:rPr>
              <w:t>ис чистый, со вкусом и запахом, свойственным рису, без постороннего привкуса и запаха, круглозерный, длиннозерный, влажностью битых и дробленых зерен не более 15%, кислотностью не более 2оТ, в соответствии с ГОСТ 6292-93.</w:t>
            </w:r>
            <w:r w:rsidR="00ED62E5">
              <w:rPr>
                <w:rFonts w:ascii="GHEA Grapalat" w:hAnsi="GHEA Grapalat" w:cs="Calibri"/>
                <w:sz w:val="16"/>
                <w:szCs w:val="16"/>
                <w:lang w:val="hy-AM" w:eastAsia="ru-RU" w:bidi="ru-RU"/>
              </w:rPr>
              <w:t xml:space="preserve"> С</w:t>
            </w:r>
            <w:r w:rsidR="00ED62E5" w:rsidRPr="0045442D">
              <w:rPr>
                <w:rFonts w:ascii="GHEA Grapalat" w:hAnsi="GHEA Grapalat" w:cs="Calibri"/>
                <w:sz w:val="16"/>
                <w:szCs w:val="16"/>
                <w:lang w:val="hy-AM" w:eastAsia="ru-RU" w:bidi="ru-RU"/>
              </w:rPr>
              <w:t xml:space="preserve"> остаточным сроком годности не менее 60%</w:t>
            </w:r>
            <w:r w:rsidR="00ED62E5">
              <w:rPr>
                <w:rFonts w:ascii="GHEA Grapalat" w:hAnsi="GHEA Grapalat" w:cs="Calibri"/>
                <w:sz w:val="16"/>
                <w:szCs w:val="16"/>
                <w:lang w:val="hy-AM" w:eastAsia="ru-RU" w:bidi="ru-RU"/>
              </w:rPr>
              <w:t>.</w:t>
            </w:r>
            <w:r w:rsidR="00ED62E5" w:rsidRPr="002667A9">
              <w:rPr>
                <w:rFonts w:ascii="GHEA Grapalat" w:hAnsi="GHEA Grapalat" w:cs="Calibri"/>
                <w:color w:val="000000"/>
                <w:sz w:val="18"/>
                <w:szCs w:val="18"/>
                <w:lang w:val="hy-AM"/>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2D53964D" w14:textId="660B9E78" w:rsidR="00AF1A41" w:rsidRPr="00780CE1" w:rsidRDefault="00AF1A41" w:rsidP="00AF1A41">
            <w:pPr>
              <w:spacing w:line="256" w:lineRule="auto"/>
              <w:jc w:val="both"/>
              <w:rPr>
                <w:rFonts w:ascii="GHEA Grapalat" w:hAnsi="GHEA Grapalat" w:cs="Sylfaen"/>
                <w:color w:val="000000"/>
                <w:sz w:val="16"/>
                <w:szCs w:val="16"/>
                <w:lang w:val="hy-AM"/>
              </w:rPr>
            </w:pPr>
            <w:r w:rsidRPr="004F1D4F">
              <w:rPr>
                <w:rFonts w:ascii="GHEA Grapalat" w:eastAsia="Tahoma" w:hAnsi="GHEA Grapalat" w:cs="Sylfaen"/>
                <w:color w:val="000000"/>
                <w:sz w:val="16"/>
                <w:szCs w:val="16"/>
                <w:lang w:val="zu"/>
              </w:rPr>
              <w:lastRenderedPageBreak/>
              <w:t>Բրինձ  մշակված</w:t>
            </w:r>
            <w:r w:rsidRPr="004F1D4F">
              <w:rPr>
                <w:rFonts w:ascii="GHEA Grapalat" w:eastAsia="Tahoma" w:hAnsi="GHEA Grapalat" w:cs="Sylfaen"/>
                <w:color w:val="000000"/>
                <w:sz w:val="16"/>
                <w:szCs w:val="16"/>
                <w:lang w:val="hy-AM"/>
              </w:rPr>
              <w:t xml:space="preserve">. </w:t>
            </w:r>
            <w:r w:rsidRPr="004F1D4F">
              <w:rPr>
                <w:rFonts w:ascii="GHEA Grapalat" w:eastAsia="Tahoma" w:hAnsi="GHEA Grapalat" w:cs="Sylfaen"/>
                <w:color w:val="000000"/>
                <w:sz w:val="16"/>
                <w:szCs w:val="16"/>
                <w:lang w:val="zu"/>
              </w:rPr>
              <w:t xml:space="preserve">Էքստրա» և բարձր տեսակի» ողորված բրինձ, սպիտակ կամ սպիտակի տարբեր երանգներով, մաքուր, բրնձին բնորոշ համով և հոտով, առանց կողմնակի համի և հոտի, կլոր և երկար տեսակի բրինձներ, կոտրած և փշրված հատիկների </w:t>
            </w:r>
            <w:r w:rsidRPr="004F1D4F">
              <w:rPr>
                <w:rFonts w:ascii="GHEA Grapalat" w:eastAsia="Tahoma" w:hAnsi="GHEA Grapalat" w:cs="Sylfaen"/>
                <w:color w:val="000000"/>
                <w:sz w:val="16"/>
                <w:szCs w:val="16"/>
                <w:lang w:val="zu"/>
              </w:rPr>
              <w:lastRenderedPageBreak/>
              <w:t>խոնավությունը՝ ոչ ավել 15 % , թթվայնությունը՝ ոչ ավել 2օТ, համաձայ ԳՕՍՏ 6292-93: Պիտանելիության մնացորդային ժամկետը ոչ պակաս քան 60%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E76A07">
              <w:rPr>
                <w:rFonts w:ascii="GHEA Grapalat" w:hAnsi="GHEA Grapalat" w:cs="Calibri"/>
                <w:sz w:val="16"/>
                <w:szCs w:val="16"/>
                <w:lang w:val="hy-AM" w:eastAsia="ru-RU" w:bidi="ru-RU"/>
              </w:rPr>
              <w:t xml:space="preserve"> Обработанный рис: шлифованный рис «Экстра» и «высшего качества», белый или различных оттенков белого,</w:t>
            </w:r>
            <w:r w:rsidR="00ED62E5" w:rsidRPr="00ED62E5">
              <w:rPr>
                <w:lang w:val="hy-AM"/>
              </w:rPr>
              <w:t xml:space="preserve"> </w:t>
            </w:r>
            <w:r w:rsidR="00ED62E5">
              <w:rPr>
                <w:rFonts w:ascii="GHEA Grapalat" w:hAnsi="GHEA Grapalat" w:cs="Calibri"/>
                <w:sz w:val="16"/>
                <w:szCs w:val="16"/>
                <w:lang w:val="hy-AM" w:eastAsia="ru-RU" w:bidi="ru-RU"/>
              </w:rPr>
              <w:t>р</w:t>
            </w:r>
            <w:r w:rsidR="00ED62E5" w:rsidRPr="00E76A07">
              <w:rPr>
                <w:rFonts w:ascii="GHEA Grapalat" w:hAnsi="GHEA Grapalat" w:cs="Calibri"/>
                <w:sz w:val="16"/>
                <w:szCs w:val="16"/>
                <w:lang w:val="hy-AM" w:eastAsia="ru-RU" w:bidi="ru-RU"/>
              </w:rPr>
              <w:t>ис чистый, со вкусом и запахом, свойственным рису, без постороннего привкуса и запаха, круглозерный, длиннозерный, влажностью битых и дробленых зерен не более 15%, кислотностью не более 2оТ, в соответствии с ГОСТ 6292-93.</w:t>
            </w:r>
            <w:r w:rsidR="00ED62E5">
              <w:rPr>
                <w:rFonts w:ascii="GHEA Grapalat" w:hAnsi="GHEA Grapalat" w:cs="Calibri"/>
                <w:sz w:val="16"/>
                <w:szCs w:val="16"/>
                <w:lang w:val="hy-AM" w:eastAsia="ru-RU" w:bidi="ru-RU"/>
              </w:rPr>
              <w:t xml:space="preserve"> С</w:t>
            </w:r>
            <w:r w:rsidR="00ED62E5" w:rsidRPr="0045442D">
              <w:rPr>
                <w:rFonts w:ascii="GHEA Grapalat" w:hAnsi="GHEA Grapalat" w:cs="Calibri"/>
                <w:sz w:val="16"/>
                <w:szCs w:val="16"/>
                <w:lang w:val="hy-AM" w:eastAsia="ru-RU" w:bidi="ru-RU"/>
              </w:rPr>
              <w:t xml:space="preserve"> остаточным сроком годности не менее 60%</w:t>
            </w:r>
            <w:r w:rsidR="00ED62E5">
              <w:rPr>
                <w:rFonts w:ascii="GHEA Grapalat" w:hAnsi="GHEA Grapalat" w:cs="Calibri"/>
                <w:sz w:val="16"/>
                <w:szCs w:val="16"/>
                <w:lang w:val="hy-AM" w:eastAsia="ru-RU" w:bidi="ru-RU"/>
              </w:rPr>
              <w:t>.</w:t>
            </w:r>
            <w:r w:rsidR="00ED62E5" w:rsidRPr="002667A9">
              <w:rPr>
                <w:rFonts w:ascii="GHEA Grapalat" w:hAnsi="GHEA Grapalat" w:cs="Calibri"/>
                <w:color w:val="000000"/>
                <w:sz w:val="18"/>
                <w:szCs w:val="18"/>
                <w:lang w:val="hy-AM"/>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r>
      <w:tr w:rsidR="00AF1A41" w:rsidRPr="0032437E" w14:paraId="0A5CB87C"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027D99BE" w14:textId="031AE8A1"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31</w:t>
            </w:r>
          </w:p>
        </w:tc>
        <w:tc>
          <w:tcPr>
            <w:tcW w:w="1530" w:type="dxa"/>
            <w:tcBorders>
              <w:top w:val="single" w:sz="12" w:space="0" w:color="auto"/>
              <w:left w:val="single" w:sz="12" w:space="0" w:color="auto"/>
              <w:bottom w:val="single" w:sz="12" w:space="0" w:color="auto"/>
              <w:right w:val="single" w:sz="4" w:space="0" w:color="auto"/>
            </w:tcBorders>
            <w:vAlign w:val="center"/>
          </w:tcPr>
          <w:p w14:paraId="277FBBA8" w14:textId="055CF430"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lang w:val="hy-AM"/>
              </w:rPr>
              <w:t>հնդկաձավար</w:t>
            </w:r>
          </w:p>
        </w:tc>
        <w:tc>
          <w:tcPr>
            <w:tcW w:w="720" w:type="dxa"/>
            <w:tcBorders>
              <w:top w:val="single" w:sz="12" w:space="0" w:color="auto"/>
              <w:left w:val="single" w:sz="12" w:space="0" w:color="auto"/>
              <w:bottom w:val="single" w:sz="12" w:space="0" w:color="auto"/>
              <w:right w:val="single" w:sz="12" w:space="0" w:color="auto"/>
            </w:tcBorders>
            <w:vAlign w:val="center"/>
          </w:tcPr>
          <w:p w14:paraId="6A4EE742" w14:textId="3633CC75"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700ACDE7"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698A0B94" w14:textId="5FAF0A1E"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120</w:t>
            </w:r>
          </w:p>
        </w:tc>
        <w:tc>
          <w:tcPr>
            <w:tcW w:w="810" w:type="dxa"/>
            <w:tcBorders>
              <w:top w:val="single" w:sz="12" w:space="0" w:color="auto"/>
              <w:left w:val="single" w:sz="12" w:space="0" w:color="auto"/>
              <w:bottom w:val="single" w:sz="12" w:space="0" w:color="auto"/>
              <w:right w:val="single" w:sz="12" w:space="0" w:color="auto"/>
            </w:tcBorders>
            <w:vAlign w:val="center"/>
          </w:tcPr>
          <w:p w14:paraId="6FEB25EC"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2B1AC3EC" w14:textId="2889CA63"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780</w:t>
            </w:r>
            <w:r w:rsidRPr="004F1D4F">
              <w:rPr>
                <w:rFonts w:ascii="GHEA Grapalat" w:hAnsi="GHEA Grapalat" w:cs="Calibri"/>
                <w:color w:val="000000"/>
                <w:sz w:val="18"/>
                <w:szCs w:val="18"/>
              </w:rPr>
              <w:t>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3CDB11DF" w14:textId="489C8952"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4F1D4F">
              <w:rPr>
                <w:rFonts w:ascii="GHEA Grapalat" w:eastAsia="Tahoma" w:hAnsi="GHEA Grapalat" w:cs="Sylfaen"/>
                <w:color w:val="000000"/>
                <w:sz w:val="16"/>
                <w:szCs w:val="16"/>
                <w:lang w:val="zu"/>
              </w:rPr>
              <w:t>Հնդկաձավար I տեսակի, մաքուր, փաթեթավորումը՝ սննդի համար նախատեսված պոլիէթիլենային թաղանթով՝ համապատասխան մակնշումով, խոնավությունը` 14,0 %-ից ոչ ավելի, հատիկները` 97,5 %-ից ոչ պակաս: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 Պիտանելիության մնացորդային ժամկետը ոչ պակաս քան 60 %: Մակնշումը՝ ընթեռնելի:</w:t>
            </w:r>
            <w:r w:rsidRPr="004F1D4F">
              <w:rPr>
                <w:rFonts w:ascii="GHEA Grapalat" w:eastAsia="Tahoma" w:hAnsi="GHEA Grapalat" w:cs="Sylfaen"/>
                <w:color w:val="000000"/>
                <w:sz w:val="16"/>
                <w:szCs w:val="16"/>
                <w:lang w:val="hy-AM"/>
              </w:rPr>
              <w:t xml:space="preserve"> </w:t>
            </w:r>
            <w:r w:rsidRPr="004F1D4F">
              <w:rPr>
                <w:rFonts w:ascii="GHEA Grapalat" w:hAnsi="GHEA Grapalat" w:cs="Sylfaen"/>
                <w:color w:val="000000"/>
                <w:sz w:val="16"/>
                <w:szCs w:val="16"/>
                <w:lang w:val="hy-AM"/>
              </w:rPr>
              <w:t>Մատակարարման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կոնկրետ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օրը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ժամը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որոշվում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է</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Գնորդի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կողմից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նախնական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շուտ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քան</w:t>
            </w:r>
            <w:r w:rsidRPr="004F1D4F">
              <w:rPr>
                <w:rFonts w:ascii="GHEA Grapalat" w:hAnsi="GHEA Grapalat" w:cs="Sylfaen"/>
                <w:color w:val="000000"/>
                <w:sz w:val="16"/>
                <w:szCs w:val="16"/>
                <w:lang w:val="zu"/>
              </w:rPr>
              <w:t xml:space="preserve"> 2 </w:t>
            </w:r>
            <w:r w:rsidRPr="004F1D4F">
              <w:rPr>
                <w:rFonts w:ascii="GHEA Grapalat" w:hAnsi="GHEA Grapalat" w:cs="Sylfaen"/>
                <w:color w:val="000000"/>
                <w:sz w:val="16"/>
                <w:szCs w:val="16"/>
                <w:lang w:val="hy-AM"/>
              </w:rPr>
              <w:t>աշխատանքային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առաջ</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պատվերի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միջոցով՝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էլ</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փոստով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կամ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հեռախոսազանգով</w:t>
            </w:r>
            <w:r w:rsidRPr="004F1D4F">
              <w:rPr>
                <w:rFonts w:ascii="GHEA Grapalat" w:hAnsi="GHEA Grapalat" w:cs="Sylfaen"/>
                <w:color w:val="000000"/>
                <w:sz w:val="16"/>
                <w:szCs w:val="16"/>
                <w:lang w:val="zu"/>
              </w:rPr>
              <w:t>:</w:t>
            </w:r>
            <w:r w:rsidR="00ED62E5">
              <w:rPr>
                <w:rFonts w:ascii="GHEA Grapalat" w:hAnsi="GHEA Grapalat" w:cs="Calibri"/>
                <w:sz w:val="16"/>
                <w:szCs w:val="16"/>
                <w:lang w:val="hy-AM" w:eastAsia="ru-RU" w:bidi="ru-RU"/>
              </w:rPr>
              <w:t xml:space="preserve"> Гречка</w:t>
            </w:r>
            <w:r w:rsidR="00ED62E5">
              <w:rPr>
                <w:lang w:val="hy-AM"/>
              </w:rPr>
              <w:t xml:space="preserve"> </w:t>
            </w:r>
            <w:r w:rsidR="00ED62E5">
              <w:rPr>
                <w:rFonts w:ascii="GHEA Grapalat" w:hAnsi="GHEA Grapalat" w:cs="Calibri"/>
                <w:sz w:val="16"/>
                <w:szCs w:val="16"/>
                <w:lang w:val="hy-AM" w:eastAsia="ru-RU" w:bidi="ru-RU"/>
              </w:rPr>
              <w:t>с</w:t>
            </w:r>
            <w:r w:rsidR="00ED62E5" w:rsidRPr="00203FC8">
              <w:rPr>
                <w:rFonts w:ascii="GHEA Grapalat" w:hAnsi="GHEA Grapalat" w:cs="Calibri"/>
                <w:sz w:val="16"/>
                <w:szCs w:val="16"/>
                <w:lang w:val="hy-AM" w:eastAsia="ru-RU" w:bidi="ru-RU"/>
              </w:rPr>
              <w:t xml:space="preserve">орт I, чистый, упакованный в пищевую полиэтиленовую пленку с соответствующей маркировкой, влажность не более 14,0%, крупность не менее 97,5%.Безопасность и маркировка: в соответствии с «Техническим регламентом о требованиях к зерну, </w:t>
            </w:r>
            <w:r w:rsidR="00ED62E5" w:rsidRPr="00203FC8">
              <w:rPr>
                <w:rFonts w:ascii="GHEA Grapalat" w:hAnsi="GHEA Grapalat" w:cs="Calibri"/>
                <w:sz w:val="16"/>
                <w:szCs w:val="16"/>
                <w:lang w:val="hy-AM" w:eastAsia="ru-RU" w:bidi="ru-RU"/>
              </w:rPr>
              <w:lastRenderedPageBreak/>
              <w:t>его производству, хранению, переработке и использованию», утвержденным Постановлением Правительства РА № 22-Н от 11 января 2007 года, и статьей 9 Закона РА «О безопасности пищевых продуктов».</w:t>
            </w:r>
            <w:r w:rsidR="00ED62E5" w:rsidRPr="00E76A07">
              <w:rPr>
                <w:rFonts w:ascii="GHEA Grapalat" w:hAnsi="GHEA Grapalat" w:cs="Calibri"/>
                <w:sz w:val="16"/>
                <w:szCs w:val="16"/>
                <w:lang w:val="hy-AM" w:eastAsia="ru-RU" w:bidi="ru-RU"/>
              </w:rPr>
              <w:t xml:space="preserve"> .</w:t>
            </w:r>
            <w:r w:rsidR="00ED62E5">
              <w:rPr>
                <w:rFonts w:ascii="GHEA Grapalat" w:hAnsi="GHEA Grapalat" w:cs="Calibri"/>
                <w:sz w:val="16"/>
                <w:szCs w:val="16"/>
                <w:lang w:val="hy-AM" w:eastAsia="ru-RU" w:bidi="ru-RU"/>
              </w:rPr>
              <w:t xml:space="preserve"> С</w:t>
            </w:r>
            <w:r w:rsidR="00ED62E5" w:rsidRPr="0045442D">
              <w:rPr>
                <w:rFonts w:ascii="GHEA Grapalat" w:hAnsi="GHEA Grapalat" w:cs="Calibri"/>
                <w:sz w:val="16"/>
                <w:szCs w:val="16"/>
                <w:lang w:val="hy-AM" w:eastAsia="ru-RU" w:bidi="ru-RU"/>
              </w:rPr>
              <w:t xml:space="preserve"> остаточным сроком годности не менее 60%</w:t>
            </w:r>
            <w:r w:rsidR="00ED62E5">
              <w:rPr>
                <w:rFonts w:ascii="GHEA Grapalat" w:hAnsi="GHEA Grapalat" w:cs="Calibri"/>
                <w:sz w:val="16"/>
                <w:szCs w:val="16"/>
                <w:lang w:val="hy-AM" w:eastAsia="ru-RU" w:bidi="ru-RU"/>
              </w:rPr>
              <w:t>.</w:t>
            </w:r>
            <w:r w:rsidR="00ED62E5" w:rsidRPr="002667A9">
              <w:rPr>
                <w:rFonts w:ascii="GHEA Grapalat" w:hAnsi="GHEA Grapalat" w:cs="Calibri"/>
                <w:color w:val="000000"/>
                <w:sz w:val="18"/>
                <w:szCs w:val="18"/>
                <w:lang w:val="hy-AM"/>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3B496962" w14:textId="7C65190D" w:rsidR="00AF1A41" w:rsidRPr="00780CE1" w:rsidRDefault="00AF1A41" w:rsidP="00AF1A41">
            <w:pPr>
              <w:spacing w:line="256" w:lineRule="auto"/>
              <w:jc w:val="both"/>
              <w:rPr>
                <w:rFonts w:ascii="GHEA Grapalat" w:hAnsi="GHEA Grapalat" w:cs="Sylfaen"/>
                <w:color w:val="000000"/>
                <w:sz w:val="16"/>
                <w:szCs w:val="16"/>
                <w:lang w:val="hy-AM"/>
              </w:rPr>
            </w:pPr>
            <w:r w:rsidRPr="004F1D4F">
              <w:rPr>
                <w:rFonts w:ascii="GHEA Grapalat" w:eastAsia="Tahoma" w:hAnsi="GHEA Grapalat" w:cs="Sylfaen"/>
                <w:color w:val="000000"/>
                <w:sz w:val="16"/>
                <w:szCs w:val="16"/>
                <w:lang w:val="zu"/>
              </w:rPr>
              <w:lastRenderedPageBreak/>
              <w:t>Հնդկաձավար I տեսակի, մաքուր, փաթեթավորումը՝ սննդի համար նախատեսված պոլիէթիլենային թաղանթով՝ համապատասխան մակնշումով, խոնավությունը` 14,0 %-ից ոչ ավելի, հատիկները` 97,5 %-ից ոչ պակաս: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 Պիտանելիության մնացորդային ժամկետը ոչ պակաս քան 60 %: Մակնշումը՝ ընթեռնելի:</w:t>
            </w:r>
            <w:r w:rsidRPr="004F1D4F">
              <w:rPr>
                <w:rFonts w:ascii="GHEA Grapalat" w:eastAsia="Tahoma" w:hAnsi="GHEA Grapalat" w:cs="Sylfaen"/>
                <w:color w:val="000000"/>
                <w:sz w:val="16"/>
                <w:szCs w:val="16"/>
                <w:lang w:val="hy-AM"/>
              </w:rPr>
              <w:t xml:space="preserve"> </w:t>
            </w:r>
            <w:r w:rsidRPr="004F1D4F">
              <w:rPr>
                <w:rFonts w:ascii="GHEA Grapalat" w:hAnsi="GHEA Grapalat" w:cs="Sylfaen"/>
                <w:color w:val="000000"/>
                <w:sz w:val="16"/>
                <w:szCs w:val="16"/>
                <w:lang w:val="hy-AM"/>
              </w:rPr>
              <w:t>Մատակարարման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կոնկրետ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օրը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ժամը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որոշվում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է</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Գնորդի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կողմից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նախնական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շուտ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քան</w:t>
            </w:r>
            <w:r w:rsidRPr="004F1D4F">
              <w:rPr>
                <w:rFonts w:ascii="GHEA Grapalat" w:hAnsi="GHEA Grapalat" w:cs="Sylfaen"/>
                <w:color w:val="000000"/>
                <w:sz w:val="16"/>
                <w:szCs w:val="16"/>
                <w:lang w:val="zu"/>
              </w:rPr>
              <w:t xml:space="preserve"> 2 </w:t>
            </w:r>
            <w:r w:rsidRPr="004F1D4F">
              <w:rPr>
                <w:rFonts w:ascii="GHEA Grapalat" w:hAnsi="GHEA Grapalat" w:cs="Sylfaen"/>
                <w:color w:val="000000"/>
                <w:sz w:val="16"/>
                <w:szCs w:val="16"/>
                <w:lang w:val="hy-AM"/>
              </w:rPr>
              <w:t>աշխատանքային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առաջ</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պատվերի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միջոցով՝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էլ</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փոստով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կամ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հեռախոսազանգով</w:t>
            </w:r>
            <w:r w:rsidRPr="004F1D4F">
              <w:rPr>
                <w:rFonts w:ascii="GHEA Grapalat" w:hAnsi="GHEA Grapalat" w:cs="Sylfaen"/>
                <w:color w:val="000000"/>
                <w:sz w:val="16"/>
                <w:szCs w:val="16"/>
                <w:lang w:val="zu"/>
              </w:rPr>
              <w:t>:</w:t>
            </w:r>
            <w:r w:rsidR="00ED62E5">
              <w:rPr>
                <w:rFonts w:ascii="GHEA Grapalat" w:hAnsi="GHEA Grapalat" w:cs="Calibri"/>
                <w:sz w:val="16"/>
                <w:szCs w:val="16"/>
                <w:lang w:val="hy-AM" w:eastAsia="ru-RU" w:bidi="ru-RU"/>
              </w:rPr>
              <w:t xml:space="preserve"> Гречка</w:t>
            </w:r>
            <w:r w:rsidR="00ED62E5">
              <w:rPr>
                <w:lang w:val="hy-AM"/>
              </w:rPr>
              <w:t xml:space="preserve"> </w:t>
            </w:r>
            <w:r w:rsidR="00ED62E5">
              <w:rPr>
                <w:rFonts w:ascii="GHEA Grapalat" w:hAnsi="GHEA Grapalat" w:cs="Calibri"/>
                <w:sz w:val="16"/>
                <w:szCs w:val="16"/>
                <w:lang w:val="hy-AM" w:eastAsia="ru-RU" w:bidi="ru-RU"/>
              </w:rPr>
              <w:t>с</w:t>
            </w:r>
            <w:r w:rsidR="00ED62E5" w:rsidRPr="00203FC8">
              <w:rPr>
                <w:rFonts w:ascii="GHEA Grapalat" w:hAnsi="GHEA Grapalat" w:cs="Calibri"/>
                <w:sz w:val="16"/>
                <w:szCs w:val="16"/>
                <w:lang w:val="hy-AM" w:eastAsia="ru-RU" w:bidi="ru-RU"/>
              </w:rPr>
              <w:t xml:space="preserve">орт I, чистый, упакованный в пищевую полиэтиленовую пленку с соответствующей маркировкой, влажность не более 14,0%, крупность не менее 97,5%.Безопасность и маркировка: в </w:t>
            </w:r>
            <w:r w:rsidR="00ED62E5" w:rsidRPr="00203FC8">
              <w:rPr>
                <w:rFonts w:ascii="GHEA Grapalat" w:hAnsi="GHEA Grapalat" w:cs="Calibri"/>
                <w:sz w:val="16"/>
                <w:szCs w:val="16"/>
                <w:lang w:val="hy-AM" w:eastAsia="ru-RU" w:bidi="ru-RU"/>
              </w:rPr>
              <w:lastRenderedPageBreak/>
              <w:t>соответствии с «Техническим регламентом о требованиях к зерну, его производству, хранению, переработке и использованию», утвержденным Постановлением Правительства РА № 22-Н от 11 января 2007 года, и статьей 9 Закона РА «О безопасности пищевых продуктов».</w:t>
            </w:r>
            <w:r w:rsidR="00ED62E5" w:rsidRPr="00E76A07">
              <w:rPr>
                <w:rFonts w:ascii="GHEA Grapalat" w:hAnsi="GHEA Grapalat" w:cs="Calibri"/>
                <w:sz w:val="16"/>
                <w:szCs w:val="16"/>
                <w:lang w:val="hy-AM" w:eastAsia="ru-RU" w:bidi="ru-RU"/>
              </w:rPr>
              <w:t xml:space="preserve"> .</w:t>
            </w:r>
            <w:r w:rsidR="00ED62E5">
              <w:rPr>
                <w:rFonts w:ascii="GHEA Grapalat" w:hAnsi="GHEA Grapalat" w:cs="Calibri"/>
                <w:sz w:val="16"/>
                <w:szCs w:val="16"/>
                <w:lang w:val="hy-AM" w:eastAsia="ru-RU" w:bidi="ru-RU"/>
              </w:rPr>
              <w:t xml:space="preserve"> С</w:t>
            </w:r>
            <w:r w:rsidR="00ED62E5" w:rsidRPr="0045442D">
              <w:rPr>
                <w:rFonts w:ascii="GHEA Grapalat" w:hAnsi="GHEA Grapalat" w:cs="Calibri"/>
                <w:sz w:val="16"/>
                <w:szCs w:val="16"/>
                <w:lang w:val="hy-AM" w:eastAsia="ru-RU" w:bidi="ru-RU"/>
              </w:rPr>
              <w:t xml:space="preserve"> остаточным сроком годности не менее 60%</w:t>
            </w:r>
            <w:r w:rsidR="00ED62E5">
              <w:rPr>
                <w:rFonts w:ascii="GHEA Grapalat" w:hAnsi="GHEA Grapalat" w:cs="Calibri"/>
                <w:sz w:val="16"/>
                <w:szCs w:val="16"/>
                <w:lang w:val="hy-AM" w:eastAsia="ru-RU" w:bidi="ru-RU"/>
              </w:rPr>
              <w:t>.</w:t>
            </w:r>
            <w:r w:rsidR="00ED62E5" w:rsidRPr="002667A9">
              <w:rPr>
                <w:rFonts w:ascii="GHEA Grapalat" w:hAnsi="GHEA Grapalat" w:cs="Calibri"/>
                <w:color w:val="000000"/>
                <w:sz w:val="18"/>
                <w:szCs w:val="18"/>
                <w:lang w:val="hy-AM"/>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r>
      <w:tr w:rsidR="00AF1A41" w:rsidRPr="0032437E" w14:paraId="5568A97E"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52F93B5" w14:textId="3A5B0D6E"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32</w:t>
            </w:r>
          </w:p>
        </w:tc>
        <w:tc>
          <w:tcPr>
            <w:tcW w:w="1530" w:type="dxa"/>
            <w:tcBorders>
              <w:top w:val="single" w:sz="12" w:space="0" w:color="auto"/>
              <w:left w:val="single" w:sz="12" w:space="0" w:color="auto"/>
              <w:bottom w:val="single" w:sz="12" w:space="0" w:color="auto"/>
              <w:right w:val="single" w:sz="4" w:space="0" w:color="auto"/>
            </w:tcBorders>
            <w:vAlign w:val="center"/>
          </w:tcPr>
          <w:p w14:paraId="1D425728" w14:textId="5A1075E1"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lang w:val="hy-AM"/>
              </w:rPr>
              <w:t>ցորենաձավար</w:t>
            </w:r>
          </w:p>
        </w:tc>
        <w:tc>
          <w:tcPr>
            <w:tcW w:w="720" w:type="dxa"/>
            <w:tcBorders>
              <w:top w:val="single" w:sz="12" w:space="0" w:color="auto"/>
              <w:left w:val="single" w:sz="12" w:space="0" w:color="auto"/>
              <w:bottom w:val="single" w:sz="12" w:space="0" w:color="auto"/>
              <w:right w:val="single" w:sz="12" w:space="0" w:color="auto"/>
            </w:tcBorders>
            <w:vAlign w:val="center"/>
          </w:tcPr>
          <w:p w14:paraId="15164930" w14:textId="7C3770DA"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13027DFF"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61A86505" w14:textId="5924176F"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70</w:t>
            </w:r>
          </w:p>
        </w:tc>
        <w:tc>
          <w:tcPr>
            <w:tcW w:w="810" w:type="dxa"/>
            <w:tcBorders>
              <w:top w:val="single" w:sz="12" w:space="0" w:color="auto"/>
              <w:left w:val="single" w:sz="12" w:space="0" w:color="auto"/>
              <w:bottom w:val="single" w:sz="12" w:space="0" w:color="auto"/>
              <w:right w:val="single" w:sz="12" w:space="0" w:color="auto"/>
            </w:tcBorders>
            <w:vAlign w:val="center"/>
          </w:tcPr>
          <w:p w14:paraId="1438524D"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4FBA1383" w14:textId="4925FAF3"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35</w:t>
            </w:r>
            <w:r w:rsidRPr="004F1D4F">
              <w:rPr>
                <w:rFonts w:ascii="GHEA Grapalat" w:hAnsi="GHEA Grapalat" w:cs="Calibri"/>
                <w:color w:val="000000"/>
                <w:sz w:val="18"/>
                <w:szCs w:val="18"/>
              </w:rPr>
              <w:t>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308B63A1" w14:textId="4A5CDFFF"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4F1D4F">
              <w:rPr>
                <w:rFonts w:ascii="GHEA Grapalat" w:eastAsia="Tahoma" w:hAnsi="GHEA Grapalat" w:cs="Sylfaen"/>
                <w:color w:val="000000"/>
                <w:sz w:val="16"/>
                <w:szCs w:val="16"/>
                <w:lang w:val="zu"/>
              </w:rPr>
              <w:t>Ցորենաձավար</w:t>
            </w:r>
            <w:r w:rsidRPr="004F1D4F">
              <w:rPr>
                <w:rFonts w:ascii="GHEA Grapalat" w:eastAsia="Tahoma" w:hAnsi="GHEA Grapalat" w:cs="Sylfaen"/>
                <w:color w:val="000000"/>
                <w:sz w:val="16"/>
                <w:szCs w:val="16"/>
                <w:lang w:val="hy-AM"/>
              </w:rPr>
              <w:t xml:space="preserve">. </w:t>
            </w:r>
            <w:r w:rsidRPr="004F1D4F">
              <w:rPr>
                <w:rFonts w:ascii="GHEA Grapalat" w:eastAsia="Tahoma" w:hAnsi="GHEA Grapalat" w:cs="Sylfaen"/>
                <w:color w:val="000000"/>
                <w:sz w:val="16"/>
                <w:szCs w:val="16"/>
                <w:lang w:val="zu"/>
              </w:rPr>
              <w:t xml:space="preserve">Ստացված ցորենի թեփահան հատիկների հղկմամբ, կամ հետագա կոտրատմամբ,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Փաթեթավորումը՝ թղթե տոպրակով կամ սննդի համար նախատեսված պոլիէթիլենային թաղանթով՝ համապատասխան մակնշումով: Պիտանելիության մնացորդային ժամկետը ոչ պակաս քան 60 %: Անվտանգությունը և </w:t>
            </w:r>
            <w:r w:rsidRPr="004F1D4F">
              <w:rPr>
                <w:rFonts w:ascii="GHEA Grapalat" w:eastAsia="Tahoma" w:hAnsi="GHEA Grapalat" w:cs="Sylfaen"/>
                <w:color w:val="000000"/>
                <w:sz w:val="16"/>
                <w:szCs w:val="16"/>
                <w:lang w:val="zu"/>
              </w:rPr>
              <w:lastRenderedPageBreak/>
              <w:t>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9-րդ հոդվածի։ Մակնշումը՝ ընթեռնելի;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D80A21">
              <w:rPr>
                <w:rFonts w:ascii="GHEA Grapalat" w:hAnsi="GHEA Grapalat" w:cs="Calibri"/>
                <w:sz w:val="16"/>
                <w:szCs w:val="16"/>
                <w:lang w:val="hy-AM" w:eastAsia="ru-RU" w:bidi="ru-RU"/>
              </w:rPr>
              <w:t xml:space="preserve"> Крупа пшеничная: Получается путем помола или дальнейшего дробления очищенных зерен пшеницы, чистая, зерна пшеницы со шлифованными гранями или в виде шлифованных круглых зерен, влажностью не более 14%, примесей не более 0,3%, изготовлена </w:t>
            </w:r>
            <w:r w:rsidR="00ED62E5" w:rsidRPr="00D80A21">
              <w:rPr>
                <w:rFonts w:ascii="Cambria Math" w:hAnsi="Cambria Math" w:cs="Cambria Math"/>
                <w:sz w:val="16"/>
                <w:szCs w:val="16"/>
                <w:lang w:val="hy-AM" w:eastAsia="ru-RU" w:bidi="ru-RU"/>
              </w:rPr>
              <w:t>​​</w:t>
            </w:r>
            <w:r w:rsidR="00ED62E5" w:rsidRPr="00D80A21">
              <w:rPr>
                <w:rFonts w:ascii="GHEA Grapalat" w:hAnsi="GHEA Grapalat" w:cs="GHEA Grapalat"/>
                <w:sz w:val="16"/>
                <w:szCs w:val="16"/>
                <w:lang w:val="hy-AM" w:eastAsia="ru-RU" w:bidi="ru-RU"/>
              </w:rPr>
              <w:t>из</w:t>
            </w:r>
            <w:r w:rsidR="00ED62E5" w:rsidRPr="00D80A21">
              <w:rPr>
                <w:rFonts w:ascii="GHEA Grapalat" w:hAnsi="GHEA Grapalat" w:cs="Calibri"/>
                <w:sz w:val="16"/>
                <w:szCs w:val="16"/>
                <w:lang w:val="hy-AM" w:eastAsia="ru-RU" w:bidi="ru-RU"/>
              </w:rPr>
              <w:t xml:space="preserve"> </w:t>
            </w:r>
            <w:r w:rsidR="00ED62E5" w:rsidRPr="00D80A21">
              <w:rPr>
                <w:rFonts w:ascii="GHEA Grapalat" w:hAnsi="GHEA Grapalat" w:cs="GHEA Grapalat"/>
                <w:sz w:val="16"/>
                <w:szCs w:val="16"/>
                <w:lang w:val="hy-AM" w:eastAsia="ru-RU" w:bidi="ru-RU"/>
              </w:rPr>
              <w:t>пшеницы</w:t>
            </w:r>
            <w:r w:rsidR="00ED62E5" w:rsidRPr="00D80A21">
              <w:rPr>
                <w:rFonts w:ascii="GHEA Grapalat" w:hAnsi="GHEA Grapalat" w:cs="Calibri"/>
                <w:sz w:val="16"/>
                <w:szCs w:val="16"/>
                <w:lang w:val="hy-AM" w:eastAsia="ru-RU" w:bidi="ru-RU"/>
              </w:rPr>
              <w:t xml:space="preserve"> </w:t>
            </w:r>
            <w:r w:rsidR="00ED62E5" w:rsidRPr="00D80A21">
              <w:rPr>
                <w:rFonts w:ascii="GHEA Grapalat" w:hAnsi="GHEA Grapalat" w:cs="GHEA Grapalat"/>
                <w:sz w:val="16"/>
                <w:szCs w:val="16"/>
                <w:lang w:val="hy-AM" w:eastAsia="ru-RU" w:bidi="ru-RU"/>
              </w:rPr>
              <w:t>высшего</w:t>
            </w:r>
            <w:r w:rsidR="00ED62E5" w:rsidRPr="00D80A21">
              <w:rPr>
                <w:rFonts w:ascii="GHEA Grapalat" w:hAnsi="GHEA Grapalat" w:cs="Calibri"/>
                <w:sz w:val="16"/>
                <w:szCs w:val="16"/>
                <w:lang w:val="hy-AM" w:eastAsia="ru-RU" w:bidi="ru-RU"/>
              </w:rPr>
              <w:t xml:space="preserve"> </w:t>
            </w:r>
            <w:r w:rsidR="00ED62E5" w:rsidRPr="00D80A21">
              <w:rPr>
                <w:rFonts w:ascii="GHEA Grapalat" w:hAnsi="GHEA Grapalat" w:cs="GHEA Grapalat"/>
                <w:sz w:val="16"/>
                <w:szCs w:val="16"/>
                <w:lang w:val="hy-AM" w:eastAsia="ru-RU" w:bidi="ru-RU"/>
              </w:rPr>
              <w:t>и</w:t>
            </w:r>
            <w:r w:rsidR="00ED62E5" w:rsidRPr="00D80A21">
              <w:rPr>
                <w:rFonts w:ascii="GHEA Grapalat" w:hAnsi="GHEA Grapalat" w:cs="Calibri"/>
                <w:sz w:val="16"/>
                <w:szCs w:val="16"/>
                <w:lang w:val="hy-AM" w:eastAsia="ru-RU" w:bidi="ru-RU"/>
              </w:rPr>
              <w:t xml:space="preserve"> </w:t>
            </w:r>
            <w:r w:rsidR="00ED62E5" w:rsidRPr="00D80A21">
              <w:rPr>
                <w:rFonts w:ascii="GHEA Grapalat" w:hAnsi="GHEA Grapalat" w:cs="GHEA Grapalat"/>
                <w:sz w:val="16"/>
                <w:szCs w:val="16"/>
                <w:lang w:val="hy-AM" w:eastAsia="ru-RU" w:bidi="ru-RU"/>
              </w:rPr>
              <w:t>первого</w:t>
            </w:r>
            <w:r w:rsidR="00ED62E5" w:rsidRPr="00D80A21">
              <w:rPr>
                <w:rFonts w:ascii="GHEA Grapalat" w:hAnsi="GHEA Grapalat" w:cs="Calibri"/>
                <w:sz w:val="16"/>
                <w:szCs w:val="16"/>
                <w:lang w:val="hy-AM" w:eastAsia="ru-RU" w:bidi="ru-RU"/>
              </w:rPr>
              <w:t xml:space="preserve"> </w:t>
            </w:r>
            <w:r w:rsidR="00ED62E5" w:rsidRPr="00D80A21">
              <w:rPr>
                <w:rFonts w:ascii="GHEA Grapalat" w:hAnsi="GHEA Grapalat" w:cs="GHEA Grapalat"/>
                <w:sz w:val="16"/>
                <w:szCs w:val="16"/>
                <w:lang w:val="hy-AM" w:eastAsia="ru-RU" w:bidi="ru-RU"/>
              </w:rPr>
              <w:t>сортов</w:t>
            </w:r>
            <w:r w:rsidR="00ED62E5" w:rsidRPr="00D80A21">
              <w:rPr>
                <w:rFonts w:ascii="GHEA Grapalat" w:hAnsi="GHEA Grapalat" w:cs="Calibri"/>
                <w:sz w:val="16"/>
                <w:szCs w:val="16"/>
                <w:lang w:val="hy-AM" w:eastAsia="ru-RU" w:bidi="ru-RU"/>
              </w:rPr>
              <w:t>.</w:t>
            </w:r>
            <w:r w:rsidR="00ED62E5" w:rsidRPr="00ED62E5">
              <w:rPr>
                <w:lang w:val="zu"/>
              </w:rPr>
              <w:t xml:space="preserve"> </w:t>
            </w:r>
            <w:r w:rsidR="00ED62E5" w:rsidRPr="00D80A21">
              <w:rPr>
                <w:rFonts w:ascii="GHEA Grapalat" w:hAnsi="GHEA Grapalat" w:cs="Calibri"/>
                <w:sz w:val="16"/>
                <w:szCs w:val="16"/>
                <w:lang w:val="hy-AM" w:eastAsia="ru-RU" w:bidi="ru-RU"/>
              </w:rPr>
              <w:t>Упаковка: в бумажном пакете или пищевой полиэтиленовой пленке с соответствующей маркировкой.</w:t>
            </w:r>
            <w:r w:rsidR="00ED62E5" w:rsidRPr="00D80A21">
              <w:rPr>
                <w:lang w:val="ru-RU"/>
              </w:rPr>
              <w:t xml:space="preserve"> </w:t>
            </w:r>
            <w:r w:rsidR="00ED62E5" w:rsidRPr="00D80A21">
              <w:rPr>
                <w:rFonts w:ascii="GHEA Grapalat" w:hAnsi="GHEA Grapalat" w:cs="Calibri"/>
                <w:sz w:val="16"/>
                <w:szCs w:val="16"/>
                <w:lang w:val="hy-AM" w:eastAsia="ru-RU" w:bidi="ru-RU"/>
              </w:rPr>
              <w:t>Остаточный срок годности не менее 60%.</w:t>
            </w:r>
            <w:r w:rsidR="00ED62E5" w:rsidRPr="00D80A21">
              <w:rPr>
                <w:lang w:val="ru-RU"/>
              </w:rPr>
              <w:t xml:space="preserve"> </w:t>
            </w:r>
            <w:r w:rsidR="00ED62E5" w:rsidRPr="00D80A21">
              <w:rPr>
                <w:rFonts w:ascii="GHEA Grapalat" w:hAnsi="GHEA Grapalat" w:cs="Calibri"/>
                <w:sz w:val="16"/>
                <w:szCs w:val="16"/>
                <w:lang w:val="hy-AM" w:eastAsia="ru-RU" w:bidi="ru-RU"/>
              </w:rPr>
              <w:t xml:space="preserve">Безопасность и маркировка: в соответствии с «Техническим регламентом о требованиях к зерну, его производству, хранению, переработке и использованию», утвержденным </w:t>
            </w:r>
            <w:r w:rsidR="00ED62E5" w:rsidRPr="00D80A21">
              <w:rPr>
                <w:rFonts w:ascii="GHEA Grapalat" w:hAnsi="GHEA Grapalat" w:cs="Calibri"/>
                <w:sz w:val="16"/>
                <w:szCs w:val="16"/>
                <w:lang w:val="hy-AM" w:eastAsia="ru-RU" w:bidi="ru-RU"/>
              </w:rPr>
              <w:lastRenderedPageBreak/>
              <w:t>Постановлением Правительства РА № 22-Н от 11 января 2007 года, и статьей 9 Закона РА «О безопасности пищевых продуктов». Маркировка: разборчивая;</w:t>
            </w:r>
            <w:r w:rsidR="00ED62E5" w:rsidRPr="002667A9">
              <w:rPr>
                <w:rFonts w:ascii="GHEA Grapalat" w:hAnsi="GHEA Grapalat" w:cs="Calibri"/>
                <w:color w:val="000000"/>
                <w:sz w:val="18"/>
                <w:szCs w:val="18"/>
                <w:lang w:val="hy-AM"/>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6E79E590" w14:textId="63D6B54B" w:rsidR="00AF1A41" w:rsidRPr="00780CE1" w:rsidRDefault="00AF1A41" w:rsidP="00AF1A41">
            <w:pPr>
              <w:spacing w:line="256" w:lineRule="auto"/>
              <w:jc w:val="both"/>
              <w:rPr>
                <w:rFonts w:ascii="GHEA Grapalat" w:hAnsi="GHEA Grapalat" w:cs="Sylfaen"/>
                <w:color w:val="000000"/>
                <w:sz w:val="16"/>
                <w:szCs w:val="16"/>
                <w:lang w:val="hy-AM"/>
              </w:rPr>
            </w:pPr>
            <w:r w:rsidRPr="004F1D4F">
              <w:rPr>
                <w:rFonts w:ascii="GHEA Grapalat" w:eastAsia="Tahoma" w:hAnsi="GHEA Grapalat" w:cs="Sylfaen"/>
                <w:color w:val="000000"/>
                <w:sz w:val="16"/>
                <w:szCs w:val="16"/>
                <w:lang w:val="zu"/>
              </w:rPr>
              <w:lastRenderedPageBreak/>
              <w:t>Ցորենաձավար</w:t>
            </w:r>
            <w:r w:rsidRPr="004F1D4F">
              <w:rPr>
                <w:rFonts w:ascii="GHEA Grapalat" w:eastAsia="Tahoma" w:hAnsi="GHEA Grapalat" w:cs="Sylfaen"/>
                <w:color w:val="000000"/>
                <w:sz w:val="16"/>
                <w:szCs w:val="16"/>
                <w:lang w:val="hy-AM"/>
              </w:rPr>
              <w:t xml:space="preserve">. </w:t>
            </w:r>
            <w:r w:rsidRPr="004F1D4F">
              <w:rPr>
                <w:rFonts w:ascii="GHEA Grapalat" w:eastAsia="Tahoma" w:hAnsi="GHEA Grapalat" w:cs="Sylfaen"/>
                <w:color w:val="000000"/>
                <w:sz w:val="16"/>
                <w:szCs w:val="16"/>
                <w:lang w:val="zu"/>
              </w:rPr>
              <w:t xml:space="preserve">Ստացված ցորենի թեփահան հատիկների հղկմամբ, կամ հետագա կոտրատմամբ,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Փաթեթավորումը՝ թղթե տոպրակով կամ սննդի համար նախատեսված պոլիէթիլենային թաղանթով՝ համապատասխան մակնշումով: Պիտանելիության մնացորդային ժամկետը ոչ պակաս </w:t>
            </w:r>
            <w:r w:rsidRPr="004F1D4F">
              <w:rPr>
                <w:rFonts w:ascii="GHEA Grapalat" w:eastAsia="Tahoma" w:hAnsi="GHEA Grapalat" w:cs="Sylfaen"/>
                <w:color w:val="000000"/>
                <w:sz w:val="16"/>
                <w:szCs w:val="16"/>
                <w:lang w:val="zu"/>
              </w:rPr>
              <w:lastRenderedPageBreak/>
              <w:t>քան 60 %: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9-րդ հոդվածի։ Մակնշումը՝ ընթեռնելի;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D80A21">
              <w:rPr>
                <w:rFonts w:ascii="GHEA Grapalat" w:hAnsi="GHEA Grapalat" w:cs="Calibri"/>
                <w:sz w:val="16"/>
                <w:szCs w:val="16"/>
                <w:lang w:val="hy-AM" w:eastAsia="ru-RU" w:bidi="ru-RU"/>
              </w:rPr>
              <w:t xml:space="preserve"> Крупа пшеничная: Получается путем помола или дальнейшего дробления очищенных зерен пшеницы, чистая, зерна пшеницы со шлифованными гранями или в виде шлифованных круглых зерен, влажностью не более 14%, примесей не более 0,3%, изготовлена </w:t>
            </w:r>
            <w:r w:rsidR="00ED62E5" w:rsidRPr="00D80A21">
              <w:rPr>
                <w:rFonts w:ascii="Cambria Math" w:hAnsi="Cambria Math" w:cs="Cambria Math"/>
                <w:sz w:val="16"/>
                <w:szCs w:val="16"/>
                <w:lang w:val="hy-AM" w:eastAsia="ru-RU" w:bidi="ru-RU"/>
              </w:rPr>
              <w:t>​​</w:t>
            </w:r>
            <w:r w:rsidR="00ED62E5" w:rsidRPr="00D80A21">
              <w:rPr>
                <w:rFonts w:ascii="GHEA Grapalat" w:hAnsi="GHEA Grapalat" w:cs="GHEA Grapalat"/>
                <w:sz w:val="16"/>
                <w:szCs w:val="16"/>
                <w:lang w:val="hy-AM" w:eastAsia="ru-RU" w:bidi="ru-RU"/>
              </w:rPr>
              <w:t>из</w:t>
            </w:r>
            <w:r w:rsidR="00ED62E5" w:rsidRPr="00D80A21">
              <w:rPr>
                <w:rFonts w:ascii="GHEA Grapalat" w:hAnsi="GHEA Grapalat" w:cs="Calibri"/>
                <w:sz w:val="16"/>
                <w:szCs w:val="16"/>
                <w:lang w:val="hy-AM" w:eastAsia="ru-RU" w:bidi="ru-RU"/>
              </w:rPr>
              <w:t xml:space="preserve"> </w:t>
            </w:r>
            <w:r w:rsidR="00ED62E5" w:rsidRPr="00D80A21">
              <w:rPr>
                <w:rFonts w:ascii="GHEA Grapalat" w:hAnsi="GHEA Grapalat" w:cs="GHEA Grapalat"/>
                <w:sz w:val="16"/>
                <w:szCs w:val="16"/>
                <w:lang w:val="hy-AM" w:eastAsia="ru-RU" w:bidi="ru-RU"/>
              </w:rPr>
              <w:t>пшеницы</w:t>
            </w:r>
            <w:r w:rsidR="00ED62E5" w:rsidRPr="00D80A21">
              <w:rPr>
                <w:rFonts w:ascii="GHEA Grapalat" w:hAnsi="GHEA Grapalat" w:cs="Calibri"/>
                <w:sz w:val="16"/>
                <w:szCs w:val="16"/>
                <w:lang w:val="hy-AM" w:eastAsia="ru-RU" w:bidi="ru-RU"/>
              </w:rPr>
              <w:t xml:space="preserve"> </w:t>
            </w:r>
            <w:r w:rsidR="00ED62E5" w:rsidRPr="00D80A21">
              <w:rPr>
                <w:rFonts w:ascii="GHEA Grapalat" w:hAnsi="GHEA Grapalat" w:cs="GHEA Grapalat"/>
                <w:sz w:val="16"/>
                <w:szCs w:val="16"/>
                <w:lang w:val="hy-AM" w:eastAsia="ru-RU" w:bidi="ru-RU"/>
              </w:rPr>
              <w:t>высшего</w:t>
            </w:r>
            <w:r w:rsidR="00ED62E5" w:rsidRPr="00D80A21">
              <w:rPr>
                <w:rFonts w:ascii="GHEA Grapalat" w:hAnsi="GHEA Grapalat" w:cs="Calibri"/>
                <w:sz w:val="16"/>
                <w:szCs w:val="16"/>
                <w:lang w:val="hy-AM" w:eastAsia="ru-RU" w:bidi="ru-RU"/>
              </w:rPr>
              <w:t xml:space="preserve"> </w:t>
            </w:r>
            <w:r w:rsidR="00ED62E5" w:rsidRPr="00D80A21">
              <w:rPr>
                <w:rFonts w:ascii="GHEA Grapalat" w:hAnsi="GHEA Grapalat" w:cs="GHEA Grapalat"/>
                <w:sz w:val="16"/>
                <w:szCs w:val="16"/>
                <w:lang w:val="hy-AM" w:eastAsia="ru-RU" w:bidi="ru-RU"/>
              </w:rPr>
              <w:t>и</w:t>
            </w:r>
            <w:r w:rsidR="00ED62E5" w:rsidRPr="00D80A21">
              <w:rPr>
                <w:rFonts w:ascii="GHEA Grapalat" w:hAnsi="GHEA Grapalat" w:cs="Calibri"/>
                <w:sz w:val="16"/>
                <w:szCs w:val="16"/>
                <w:lang w:val="hy-AM" w:eastAsia="ru-RU" w:bidi="ru-RU"/>
              </w:rPr>
              <w:t xml:space="preserve"> </w:t>
            </w:r>
            <w:r w:rsidR="00ED62E5" w:rsidRPr="00D80A21">
              <w:rPr>
                <w:rFonts w:ascii="GHEA Grapalat" w:hAnsi="GHEA Grapalat" w:cs="GHEA Grapalat"/>
                <w:sz w:val="16"/>
                <w:szCs w:val="16"/>
                <w:lang w:val="hy-AM" w:eastAsia="ru-RU" w:bidi="ru-RU"/>
              </w:rPr>
              <w:t>первого</w:t>
            </w:r>
            <w:r w:rsidR="00ED62E5" w:rsidRPr="00D80A21">
              <w:rPr>
                <w:rFonts w:ascii="GHEA Grapalat" w:hAnsi="GHEA Grapalat" w:cs="Calibri"/>
                <w:sz w:val="16"/>
                <w:szCs w:val="16"/>
                <w:lang w:val="hy-AM" w:eastAsia="ru-RU" w:bidi="ru-RU"/>
              </w:rPr>
              <w:t xml:space="preserve"> </w:t>
            </w:r>
            <w:r w:rsidR="00ED62E5" w:rsidRPr="00D80A21">
              <w:rPr>
                <w:rFonts w:ascii="GHEA Grapalat" w:hAnsi="GHEA Grapalat" w:cs="GHEA Grapalat"/>
                <w:sz w:val="16"/>
                <w:szCs w:val="16"/>
                <w:lang w:val="hy-AM" w:eastAsia="ru-RU" w:bidi="ru-RU"/>
              </w:rPr>
              <w:t>сортов</w:t>
            </w:r>
            <w:r w:rsidR="00ED62E5" w:rsidRPr="00D80A21">
              <w:rPr>
                <w:rFonts w:ascii="GHEA Grapalat" w:hAnsi="GHEA Grapalat" w:cs="Calibri"/>
                <w:sz w:val="16"/>
                <w:szCs w:val="16"/>
                <w:lang w:val="hy-AM" w:eastAsia="ru-RU" w:bidi="ru-RU"/>
              </w:rPr>
              <w:t>.</w:t>
            </w:r>
            <w:r w:rsidR="00ED62E5" w:rsidRPr="00ED62E5">
              <w:rPr>
                <w:lang w:val="zu"/>
              </w:rPr>
              <w:t xml:space="preserve"> </w:t>
            </w:r>
            <w:r w:rsidR="00ED62E5" w:rsidRPr="00D80A21">
              <w:rPr>
                <w:rFonts w:ascii="GHEA Grapalat" w:hAnsi="GHEA Grapalat" w:cs="Calibri"/>
                <w:sz w:val="16"/>
                <w:szCs w:val="16"/>
                <w:lang w:val="hy-AM" w:eastAsia="ru-RU" w:bidi="ru-RU"/>
              </w:rPr>
              <w:t>Упаковка: в бумажном пакете или пищевой полиэтиленовой пленке с соответствующей маркировкой.</w:t>
            </w:r>
            <w:r w:rsidR="00ED62E5" w:rsidRPr="00D80A21">
              <w:rPr>
                <w:lang w:val="ru-RU"/>
              </w:rPr>
              <w:t xml:space="preserve"> </w:t>
            </w:r>
            <w:r w:rsidR="00ED62E5" w:rsidRPr="00D80A21">
              <w:rPr>
                <w:rFonts w:ascii="GHEA Grapalat" w:hAnsi="GHEA Grapalat" w:cs="Calibri"/>
                <w:sz w:val="16"/>
                <w:szCs w:val="16"/>
                <w:lang w:val="hy-AM" w:eastAsia="ru-RU" w:bidi="ru-RU"/>
              </w:rPr>
              <w:t>Остаточный срок годности не менее 60%.</w:t>
            </w:r>
            <w:r w:rsidR="00ED62E5" w:rsidRPr="00D80A21">
              <w:rPr>
                <w:lang w:val="ru-RU"/>
              </w:rPr>
              <w:t xml:space="preserve"> </w:t>
            </w:r>
            <w:r w:rsidR="00ED62E5" w:rsidRPr="00D80A21">
              <w:rPr>
                <w:rFonts w:ascii="GHEA Grapalat" w:hAnsi="GHEA Grapalat" w:cs="Calibri"/>
                <w:sz w:val="16"/>
                <w:szCs w:val="16"/>
                <w:lang w:val="hy-AM" w:eastAsia="ru-RU" w:bidi="ru-RU"/>
              </w:rPr>
              <w:t xml:space="preserve">Безопасность и маркировка: в соответствии с «Техническим регламентом о </w:t>
            </w:r>
            <w:r w:rsidR="00ED62E5" w:rsidRPr="00D80A21">
              <w:rPr>
                <w:rFonts w:ascii="GHEA Grapalat" w:hAnsi="GHEA Grapalat" w:cs="Calibri"/>
                <w:sz w:val="16"/>
                <w:szCs w:val="16"/>
                <w:lang w:val="hy-AM" w:eastAsia="ru-RU" w:bidi="ru-RU"/>
              </w:rPr>
              <w:lastRenderedPageBreak/>
              <w:t>требованиях к зерну, его производству, хранению, переработке и использованию», утвержденным Постановлением Правительства РА № 22-Н от 11 января 2007 года, и статьей 9 Закона РА «О безопасности пищевых продуктов». Маркировка: разборчивая;</w:t>
            </w:r>
            <w:r w:rsidR="00ED62E5" w:rsidRPr="002667A9">
              <w:rPr>
                <w:rFonts w:ascii="GHEA Grapalat" w:hAnsi="GHEA Grapalat" w:cs="Calibri"/>
                <w:color w:val="000000"/>
                <w:sz w:val="18"/>
                <w:szCs w:val="18"/>
                <w:lang w:val="hy-AM"/>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r>
      <w:tr w:rsidR="00AF1A41" w:rsidRPr="0032437E" w14:paraId="03F12D0D" w14:textId="77777777" w:rsidTr="0085431F">
        <w:trPr>
          <w:gridAfter w:val="1"/>
          <w:wAfter w:w="10" w:type="dxa"/>
          <w:trHeight w:val="512"/>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6A1CE40B" w14:textId="521EFD7E"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33</w:t>
            </w:r>
          </w:p>
        </w:tc>
        <w:tc>
          <w:tcPr>
            <w:tcW w:w="1530" w:type="dxa"/>
            <w:tcBorders>
              <w:top w:val="single" w:sz="12" w:space="0" w:color="auto"/>
              <w:left w:val="single" w:sz="12" w:space="0" w:color="auto"/>
              <w:bottom w:val="single" w:sz="12" w:space="0" w:color="auto"/>
              <w:right w:val="single" w:sz="4" w:space="0" w:color="auto"/>
            </w:tcBorders>
            <w:vAlign w:val="center"/>
          </w:tcPr>
          <w:p w14:paraId="716557F4" w14:textId="44872B87"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lang w:val="hy-AM"/>
              </w:rPr>
              <w:t>հաճարաձավար</w:t>
            </w:r>
          </w:p>
        </w:tc>
        <w:tc>
          <w:tcPr>
            <w:tcW w:w="720" w:type="dxa"/>
            <w:tcBorders>
              <w:top w:val="single" w:sz="12" w:space="0" w:color="auto"/>
              <w:left w:val="single" w:sz="12" w:space="0" w:color="auto"/>
              <w:bottom w:val="single" w:sz="12" w:space="0" w:color="auto"/>
              <w:right w:val="single" w:sz="12" w:space="0" w:color="auto"/>
            </w:tcBorders>
            <w:vAlign w:val="center"/>
          </w:tcPr>
          <w:p w14:paraId="57EC234D" w14:textId="75F15EEB"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19131DF6"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0D7129CE" w14:textId="58A3E4CD"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70</w:t>
            </w:r>
          </w:p>
        </w:tc>
        <w:tc>
          <w:tcPr>
            <w:tcW w:w="810" w:type="dxa"/>
            <w:tcBorders>
              <w:top w:val="single" w:sz="12" w:space="0" w:color="auto"/>
              <w:left w:val="single" w:sz="12" w:space="0" w:color="auto"/>
              <w:bottom w:val="single" w:sz="12" w:space="0" w:color="auto"/>
              <w:right w:val="single" w:sz="12" w:space="0" w:color="auto"/>
            </w:tcBorders>
            <w:vAlign w:val="center"/>
          </w:tcPr>
          <w:p w14:paraId="495D8998"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24746A2E" w14:textId="511924F4"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42</w:t>
            </w:r>
            <w:r w:rsidRPr="004F1D4F">
              <w:rPr>
                <w:rFonts w:ascii="GHEA Grapalat" w:hAnsi="GHEA Grapalat" w:cs="Calibri"/>
                <w:color w:val="000000"/>
                <w:sz w:val="18"/>
                <w:szCs w:val="18"/>
              </w:rPr>
              <w:t>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211A3803" w14:textId="65328CC9"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4F1D4F">
              <w:rPr>
                <w:rFonts w:ascii="GHEA Grapalat" w:eastAsia="Tahoma" w:hAnsi="GHEA Grapalat" w:cs="Sylfaen"/>
                <w:color w:val="000000"/>
                <w:sz w:val="16"/>
                <w:szCs w:val="16"/>
                <w:lang w:val="zu"/>
              </w:rPr>
              <w:t>Հաճարաձավար</w:t>
            </w:r>
            <w:r w:rsidRPr="004F1D4F">
              <w:rPr>
                <w:rFonts w:ascii="GHEA Grapalat" w:eastAsia="Tahoma" w:hAnsi="GHEA Grapalat" w:cs="Sylfaen"/>
                <w:color w:val="000000"/>
                <w:sz w:val="16"/>
                <w:szCs w:val="16"/>
                <w:lang w:val="hy-AM"/>
              </w:rPr>
              <w:t xml:space="preserve">. </w:t>
            </w:r>
            <w:r w:rsidRPr="004F1D4F">
              <w:rPr>
                <w:rFonts w:ascii="GHEA Grapalat" w:hAnsi="GHEA Grapalat" w:cs="Sylfaen"/>
                <w:color w:val="000000"/>
                <w:sz w:val="16"/>
                <w:szCs w:val="16"/>
                <w:lang w:val="hy-AM"/>
              </w:rPr>
              <w:t>Ստացված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հաճարի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հատիկներից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մաքուր։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Փաթեթավորումը՝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թղթե</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տոպրակով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կամ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սննդի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համար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նախատեսված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պոլիէթիլենային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թաղանթով՝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համապատասխան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մակնշումով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հատիկներով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խոնավությունը</w:t>
            </w:r>
            <w:r w:rsidRPr="004F1D4F">
              <w:rPr>
                <w:rFonts w:ascii="GHEA Grapalat" w:hAnsi="GHEA Grapalat" w:cs="Sylfaen"/>
                <w:color w:val="000000"/>
                <w:sz w:val="16"/>
                <w:szCs w:val="16"/>
                <w:lang w:val="zu"/>
              </w:rPr>
              <w:t xml:space="preserve"> 15 %-</w:t>
            </w:r>
            <w:r w:rsidRPr="004F1D4F">
              <w:rPr>
                <w:rFonts w:ascii="GHEA Grapalat" w:hAnsi="GHEA Grapalat" w:cs="Sylfaen"/>
                <w:color w:val="000000"/>
                <w:sz w:val="16"/>
                <w:szCs w:val="16"/>
              </w:rPr>
              <w:t>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ավելի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փաթեթավորումը</w:t>
            </w:r>
            <w:r w:rsidRPr="004F1D4F">
              <w:rPr>
                <w:rFonts w:ascii="GHEA Grapalat" w:hAnsi="GHEA Grapalat" w:cs="Sylfaen"/>
                <w:color w:val="000000"/>
                <w:sz w:val="16"/>
                <w:szCs w:val="16"/>
                <w:lang w:val="zu"/>
              </w:rPr>
              <w:t>` 50</w:t>
            </w:r>
            <w:r w:rsidRPr="004F1D4F">
              <w:rPr>
                <w:rFonts w:ascii="GHEA Grapalat" w:hAnsi="GHEA Grapalat" w:cs="Sylfaen"/>
                <w:color w:val="000000"/>
                <w:sz w:val="16"/>
                <w:szCs w:val="16"/>
              </w:rPr>
              <w:t>կգ</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ավելի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պարկերով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Պիտանելիության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մնացորդային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ժամկետը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պակաս</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քան</w:t>
            </w:r>
            <w:r w:rsidRPr="004F1D4F">
              <w:rPr>
                <w:rFonts w:ascii="GHEA Grapalat" w:hAnsi="GHEA Grapalat" w:cs="Sylfaen"/>
                <w:color w:val="000000"/>
                <w:sz w:val="16"/>
                <w:szCs w:val="16"/>
                <w:lang w:val="zu"/>
              </w:rPr>
              <w:t xml:space="preserve"> 60 %: </w:t>
            </w:r>
            <w:r w:rsidRPr="004F1D4F">
              <w:rPr>
                <w:rFonts w:ascii="GHEA Grapalat" w:hAnsi="GHEA Grapalat" w:cs="Sylfaen"/>
                <w:color w:val="000000"/>
                <w:sz w:val="16"/>
                <w:szCs w:val="16"/>
              </w:rPr>
              <w:t>Անվտանգությունը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մակնշումը՝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ըստ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ՀՀ</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կառավարության</w:t>
            </w:r>
            <w:r w:rsidRPr="004F1D4F">
              <w:rPr>
                <w:rFonts w:ascii="GHEA Grapalat" w:hAnsi="GHEA Grapalat" w:cs="Sylfaen"/>
                <w:color w:val="000000"/>
                <w:sz w:val="16"/>
                <w:szCs w:val="16"/>
                <w:lang w:val="zu"/>
              </w:rPr>
              <w:t xml:space="preserve"> 2007</w:t>
            </w:r>
            <w:r w:rsidRPr="004F1D4F">
              <w:rPr>
                <w:rFonts w:ascii="GHEA Grapalat" w:hAnsi="GHEA Grapalat" w:cs="Sylfaen"/>
                <w:color w:val="000000"/>
                <w:sz w:val="16"/>
                <w:szCs w:val="16"/>
              </w:rPr>
              <w:t>թ</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հունվարի</w:t>
            </w:r>
            <w:r w:rsidRPr="004F1D4F">
              <w:rPr>
                <w:rFonts w:ascii="GHEA Grapalat" w:hAnsi="GHEA Grapalat" w:cs="Sylfaen"/>
                <w:color w:val="000000"/>
                <w:sz w:val="16"/>
                <w:szCs w:val="16"/>
                <w:lang w:val="zu"/>
              </w:rPr>
              <w:t xml:space="preserve"> 11-</w:t>
            </w:r>
            <w:r w:rsidRPr="004F1D4F">
              <w:rPr>
                <w:rFonts w:ascii="GHEA Grapalat" w:hAnsi="GHEA Grapalat" w:cs="Sylfaen"/>
                <w:color w:val="000000"/>
                <w:sz w:val="16"/>
                <w:szCs w:val="16"/>
              </w:rPr>
              <w:t>ի</w:t>
            </w:r>
            <w:r w:rsidRPr="004F1D4F">
              <w:rPr>
                <w:rFonts w:ascii="GHEA Grapalat" w:hAnsi="GHEA Grapalat" w:cs="Sylfaen"/>
                <w:color w:val="000000"/>
                <w:sz w:val="16"/>
                <w:szCs w:val="16"/>
                <w:lang w:val="zu"/>
              </w:rPr>
              <w:t xml:space="preserve"> N 22-</w:t>
            </w:r>
            <w:r w:rsidRPr="004F1D4F">
              <w:rPr>
                <w:rFonts w:ascii="GHEA Grapalat" w:hAnsi="GHEA Grapalat" w:cs="Sylfaen"/>
                <w:color w:val="000000"/>
                <w:sz w:val="16"/>
                <w:szCs w:val="16"/>
              </w:rPr>
              <w:t>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որոշմամբ</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հաստատված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Հացահատիկին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դրա</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արտադրմանը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պահմանը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վերամշակմանը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օգտահանմանը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ներկայացվող</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պահանջների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lastRenderedPageBreak/>
              <w:t>տեխնիկական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կանոնակարգիե</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Սննդամթերքի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անվտանգության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մասին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ՀՀ</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օրենքի</w:t>
            </w:r>
            <w:r w:rsidRPr="004F1D4F">
              <w:rPr>
                <w:rFonts w:ascii="GHEA Grapalat" w:hAnsi="GHEA Grapalat" w:cs="Sylfaen"/>
                <w:color w:val="000000"/>
                <w:sz w:val="16"/>
                <w:szCs w:val="16"/>
                <w:lang w:val="zu"/>
              </w:rPr>
              <w:t xml:space="preserve"> 9-</w:t>
            </w:r>
            <w:r w:rsidRPr="004F1D4F">
              <w:rPr>
                <w:rFonts w:ascii="GHEA Grapalat" w:hAnsi="GHEA Grapalat" w:cs="Sylfaen"/>
                <w:color w:val="000000"/>
                <w:sz w:val="16"/>
                <w:szCs w:val="16"/>
              </w:rPr>
              <w:t>րդ</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հոդվածի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Մատակարարման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կոնկրետ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օրը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ժամը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որոշվում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է</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Գնորդի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կողմից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նախնական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շուտ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քան</w:t>
            </w:r>
            <w:r w:rsidRPr="004F1D4F">
              <w:rPr>
                <w:rFonts w:ascii="GHEA Grapalat" w:hAnsi="GHEA Grapalat" w:cs="Sylfaen"/>
                <w:color w:val="000000"/>
                <w:sz w:val="16"/>
                <w:szCs w:val="16"/>
                <w:lang w:val="zu"/>
              </w:rPr>
              <w:t xml:space="preserve"> 32</w:t>
            </w:r>
            <w:r w:rsidRPr="004F1D4F">
              <w:rPr>
                <w:rFonts w:ascii="GHEA Grapalat" w:hAnsi="GHEA Grapalat" w:cs="Sylfaen"/>
                <w:color w:val="000000"/>
                <w:sz w:val="16"/>
                <w:szCs w:val="16"/>
              </w:rPr>
              <w:t>աշխատանքային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օր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առաջ</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պատվերի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միջոցով՝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էլ</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փոստով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կամ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հեռախոսազանգով</w:t>
            </w:r>
            <w:r w:rsidRPr="004F1D4F">
              <w:rPr>
                <w:rFonts w:ascii="GHEA Grapalat" w:hAnsi="GHEA Grapalat" w:cs="Sylfaen"/>
                <w:color w:val="000000"/>
                <w:sz w:val="16"/>
                <w:szCs w:val="16"/>
                <w:lang w:val="zu"/>
              </w:rPr>
              <w:t>:</w:t>
            </w:r>
            <w:r w:rsidR="00ED62E5">
              <w:rPr>
                <w:rFonts w:ascii="GHEA Grapalat" w:hAnsi="GHEA Grapalat" w:cs="Calibri"/>
                <w:color w:val="000000"/>
                <w:sz w:val="16"/>
                <w:szCs w:val="16"/>
                <w:lang w:val="hy-AM"/>
              </w:rPr>
              <w:t xml:space="preserve"> Полба,</w:t>
            </w:r>
            <w:r w:rsidR="00ED62E5" w:rsidRPr="00ED62E5">
              <w:rPr>
                <w:lang w:val="zu"/>
              </w:rPr>
              <w:t xml:space="preserve"> </w:t>
            </w:r>
            <w:r w:rsidR="00ED62E5" w:rsidRPr="004F2246">
              <w:rPr>
                <w:rFonts w:ascii="GHEA Grapalat" w:hAnsi="GHEA Grapalat" w:cs="Calibri"/>
                <w:color w:val="000000"/>
                <w:sz w:val="16"/>
                <w:szCs w:val="16"/>
                <w:lang w:val="hy-AM"/>
              </w:rPr>
              <w:t xml:space="preserve">Получено из </w:t>
            </w:r>
            <w:r w:rsidR="00ED62E5">
              <w:rPr>
                <w:rFonts w:ascii="GHEA Grapalat" w:hAnsi="GHEA Grapalat" w:cs="Calibri"/>
                <w:color w:val="000000"/>
                <w:sz w:val="16"/>
                <w:szCs w:val="16"/>
                <w:lang w:val="hy-AM"/>
              </w:rPr>
              <w:t>полбы</w:t>
            </w:r>
            <w:r w:rsidR="00ED62E5" w:rsidRPr="004F2246">
              <w:rPr>
                <w:rFonts w:ascii="GHEA Grapalat" w:hAnsi="GHEA Grapalat" w:cs="Calibri"/>
                <w:color w:val="000000"/>
                <w:sz w:val="16"/>
                <w:szCs w:val="16"/>
                <w:lang w:val="hy-AM"/>
              </w:rPr>
              <w:t xml:space="preserve"> в чистом виде.</w:t>
            </w:r>
            <w:r w:rsidR="00ED62E5" w:rsidRPr="00ED62E5">
              <w:rPr>
                <w:lang w:val="zu"/>
              </w:rPr>
              <w:t xml:space="preserve"> </w:t>
            </w:r>
            <w:r w:rsidR="00ED62E5" w:rsidRPr="004F2246">
              <w:rPr>
                <w:rFonts w:ascii="GHEA Grapalat" w:hAnsi="GHEA Grapalat" w:cs="Calibri"/>
                <w:color w:val="000000"/>
                <w:sz w:val="16"/>
                <w:szCs w:val="16"/>
                <w:lang w:val="hy-AM"/>
              </w:rPr>
              <w:t>Упаковка: в бумажном мешке или пищевой полиэтиленовой пленке, с соответствующей маркировкой, в гранулах, влажностью не более 15%, расфасовка: в мешках не более 50 кг</w:t>
            </w:r>
            <w:r w:rsidR="00ED62E5">
              <w:rPr>
                <w:rFonts w:ascii="GHEA Grapalat" w:hAnsi="GHEA Grapalat" w:cs="Calibri"/>
                <w:color w:val="000000"/>
                <w:sz w:val="16"/>
                <w:szCs w:val="16"/>
                <w:lang w:val="hy-AM"/>
              </w:rPr>
              <w:t>.</w:t>
            </w:r>
            <w:r w:rsidR="00ED62E5" w:rsidRPr="004F2246">
              <w:rPr>
                <w:lang w:val="ru-RU"/>
              </w:rPr>
              <w:t xml:space="preserve"> </w:t>
            </w:r>
            <w:r w:rsidR="00ED62E5" w:rsidRPr="004F2246">
              <w:rPr>
                <w:rFonts w:ascii="GHEA Grapalat" w:hAnsi="GHEA Grapalat" w:cs="Calibri"/>
                <w:color w:val="000000"/>
                <w:sz w:val="16"/>
                <w:szCs w:val="16"/>
                <w:lang w:val="hy-AM"/>
              </w:rPr>
              <w:t>Остаточный срок годности не менее 60%.</w:t>
            </w:r>
            <w:r w:rsidR="00ED62E5" w:rsidRPr="00203FC8">
              <w:rPr>
                <w:rFonts w:ascii="GHEA Grapalat" w:hAnsi="GHEA Grapalat" w:cs="Calibri"/>
                <w:sz w:val="16"/>
                <w:szCs w:val="16"/>
                <w:lang w:val="hy-AM" w:eastAsia="ru-RU" w:bidi="ru-RU"/>
              </w:rPr>
              <w:t xml:space="preserve"> Безопасность и маркировка: в соответствии с «Техническим регламентом о требованиях к зерну, его производству, хранению, переработке и использованию», утвержденным Постановлением Правительства РА № 22-Н от 11 января 2007 года, и статьей 9 Закона РА «О безопасности пищевых продуктов».</w:t>
            </w:r>
            <w:r w:rsidR="00ED62E5" w:rsidRPr="00D80A21">
              <w:rPr>
                <w:rFonts w:ascii="GHEA Grapalat" w:hAnsi="GHEA Grapalat" w:cs="Calibri"/>
                <w:sz w:val="16"/>
                <w:szCs w:val="16"/>
                <w:lang w:val="hy-AM" w:eastAsia="ru-RU" w:bidi="ru-RU"/>
              </w:rPr>
              <w:t xml:space="preserve"> ;</w:t>
            </w:r>
            <w:r w:rsidR="00ED62E5" w:rsidRPr="002667A9">
              <w:rPr>
                <w:rFonts w:ascii="GHEA Grapalat" w:hAnsi="GHEA Grapalat" w:cs="Calibri"/>
                <w:color w:val="000000"/>
                <w:sz w:val="18"/>
                <w:szCs w:val="18"/>
                <w:lang w:val="hy-AM"/>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05E381A4" w14:textId="19B63345" w:rsidR="00AF1A41" w:rsidRPr="00780CE1" w:rsidRDefault="00AF1A41" w:rsidP="00AF1A41">
            <w:pPr>
              <w:spacing w:line="256" w:lineRule="auto"/>
              <w:jc w:val="both"/>
              <w:rPr>
                <w:rFonts w:ascii="GHEA Grapalat" w:hAnsi="GHEA Grapalat" w:cs="Sylfaen"/>
                <w:color w:val="000000"/>
                <w:sz w:val="16"/>
                <w:szCs w:val="16"/>
                <w:lang w:val="hy-AM"/>
              </w:rPr>
            </w:pPr>
            <w:r w:rsidRPr="004F1D4F">
              <w:rPr>
                <w:rFonts w:ascii="GHEA Grapalat" w:eastAsia="Tahoma" w:hAnsi="GHEA Grapalat" w:cs="Sylfaen"/>
                <w:color w:val="000000"/>
                <w:sz w:val="16"/>
                <w:szCs w:val="16"/>
                <w:lang w:val="zu"/>
              </w:rPr>
              <w:lastRenderedPageBreak/>
              <w:t>Հաճարաձավար</w:t>
            </w:r>
            <w:r w:rsidRPr="004F1D4F">
              <w:rPr>
                <w:rFonts w:ascii="GHEA Grapalat" w:eastAsia="Tahoma" w:hAnsi="GHEA Grapalat" w:cs="Sylfaen"/>
                <w:color w:val="000000"/>
                <w:sz w:val="16"/>
                <w:szCs w:val="16"/>
                <w:lang w:val="hy-AM"/>
              </w:rPr>
              <w:t xml:space="preserve">. </w:t>
            </w:r>
            <w:r w:rsidRPr="004F1D4F">
              <w:rPr>
                <w:rFonts w:ascii="GHEA Grapalat" w:hAnsi="GHEA Grapalat" w:cs="Sylfaen"/>
                <w:color w:val="000000"/>
                <w:sz w:val="16"/>
                <w:szCs w:val="16"/>
                <w:lang w:val="hy-AM"/>
              </w:rPr>
              <w:t>Ստացված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հաճարի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հատիկներից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մաքուր։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Փաթեթավորումը՝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թղթե</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տոպրակով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կամ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սննդի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համար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նախատեսված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պոլիէթիլենային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թաղանթով՝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համապատասխան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մակնշումով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հատիկներով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խոնավությունը</w:t>
            </w:r>
            <w:r w:rsidRPr="004F1D4F">
              <w:rPr>
                <w:rFonts w:ascii="GHEA Grapalat" w:hAnsi="GHEA Grapalat" w:cs="Sylfaen"/>
                <w:color w:val="000000"/>
                <w:sz w:val="16"/>
                <w:szCs w:val="16"/>
                <w:lang w:val="zu"/>
              </w:rPr>
              <w:t xml:space="preserve"> 15 %-</w:t>
            </w:r>
            <w:r w:rsidRPr="004F1D4F">
              <w:rPr>
                <w:rFonts w:ascii="GHEA Grapalat" w:hAnsi="GHEA Grapalat" w:cs="Sylfaen"/>
                <w:color w:val="000000"/>
                <w:sz w:val="16"/>
                <w:szCs w:val="16"/>
              </w:rPr>
              <w:t>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ավելի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փաթեթավորումը</w:t>
            </w:r>
            <w:r w:rsidRPr="004F1D4F">
              <w:rPr>
                <w:rFonts w:ascii="GHEA Grapalat" w:hAnsi="GHEA Grapalat" w:cs="Sylfaen"/>
                <w:color w:val="000000"/>
                <w:sz w:val="16"/>
                <w:szCs w:val="16"/>
                <w:lang w:val="zu"/>
              </w:rPr>
              <w:t>` 50</w:t>
            </w:r>
            <w:r w:rsidRPr="004F1D4F">
              <w:rPr>
                <w:rFonts w:ascii="GHEA Grapalat" w:hAnsi="GHEA Grapalat" w:cs="Sylfaen"/>
                <w:color w:val="000000"/>
                <w:sz w:val="16"/>
                <w:szCs w:val="16"/>
              </w:rPr>
              <w:t>կգ</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ավելի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պարկերով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Պիտանելիության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մնացորդային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ժամկետը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պակաս</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քան</w:t>
            </w:r>
            <w:r w:rsidRPr="004F1D4F">
              <w:rPr>
                <w:rFonts w:ascii="GHEA Grapalat" w:hAnsi="GHEA Grapalat" w:cs="Sylfaen"/>
                <w:color w:val="000000"/>
                <w:sz w:val="16"/>
                <w:szCs w:val="16"/>
                <w:lang w:val="zu"/>
              </w:rPr>
              <w:t xml:space="preserve"> 60 %: </w:t>
            </w:r>
            <w:r w:rsidRPr="004F1D4F">
              <w:rPr>
                <w:rFonts w:ascii="GHEA Grapalat" w:hAnsi="GHEA Grapalat" w:cs="Sylfaen"/>
                <w:color w:val="000000"/>
                <w:sz w:val="16"/>
                <w:szCs w:val="16"/>
              </w:rPr>
              <w:t>Անվտանգությունը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մակնշումը՝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ըստ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ՀՀ</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կառավարության</w:t>
            </w:r>
            <w:r w:rsidRPr="004F1D4F">
              <w:rPr>
                <w:rFonts w:ascii="GHEA Grapalat" w:hAnsi="GHEA Grapalat" w:cs="Sylfaen"/>
                <w:color w:val="000000"/>
                <w:sz w:val="16"/>
                <w:szCs w:val="16"/>
                <w:lang w:val="zu"/>
              </w:rPr>
              <w:t xml:space="preserve"> 2007</w:t>
            </w:r>
            <w:r w:rsidRPr="004F1D4F">
              <w:rPr>
                <w:rFonts w:ascii="GHEA Grapalat" w:hAnsi="GHEA Grapalat" w:cs="Sylfaen"/>
                <w:color w:val="000000"/>
                <w:sz w:val="16"/>
                <w:szCs w:val="16"/>
              </w:rPr>
              <w:t>թ</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հունվարի</w:t>
            </w:r>
            <w:r w:rsidRPr="004F1D4F">
              <w:rPr>
                <w:rFonts w:ascii="GHEA Grapalat" w:hAnsi="GHEA Grapalat" w:cs="Sylfaen"/>
                <w:color w:val="000000"/>
                <w:sz w:val="16"/>
                <w:szCs w:val="16"/>
                <w:lang w:val="zu"/>
              </w:rPr>
              <w:t xml:space="preserve"> 11-</w:t>
            </w:r>
            <w:r w:rsidRPr="004F1D4F">
              <w:rPr>
                <w:rFonts w:ascii="GHEA Grapalat" w:hAnsi="GHEA Grapalat" w:cs="Sylfaen"/>
                <w:color w:val="000000"/>
                <w:sz w:val="16"/>
                <w:szCs w:val="16"/>
              </w:rPr>
              <w:t>ի</w:t>
            </w:r>
            <w:r w:rsidRPr="004F1D4F">
              <w:rPr>
                <w:rFonts w:ascii="GHEA Grapalat" w:hAnsi="GHEA Grapalat" w:cs="Sylfaen"/>
                <w:color w:val="000000"/>
                <w:sz w:val="16"/>
                <w:szCs w:val="16"/>
                <w:lang w:val="zu"/>
              </w:rPr>
              <w:t xml:space="preserve"> N 22-</w:t>
            </w:r>
            <w:r w:rsidRPr="004F1D4F">
              <w:rPr>
                <w:rFonts w:ascii="GHEA Grapalat" w:hAnsi="GHEA Grapalat" w:cs="Sylfaen"/>
                <w:color w:val="000000"/>
                <w:sz w:val="16"/>
                <w:szCs w:val="16"/>
              </w:rPr>
              <w:t>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որոշմամբ</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հաստատված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Հացահատիկին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դրա</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արտադրմանը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պահմանը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վերամշակմանը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օգտահանմանը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lastRenderedPageBreak/>
              <w:t>ներկայացվող</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պահանջների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տեխնիկական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կանոնակարգիե</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Սննդամթերքի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անվտանգության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մասին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ՀՀ</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օրենքի</w:t>
            </w:r>
            <w:r w:rsidRPr="004F1D4F">
              <w:rPr>
                <w:rFonts w:ascii="GHEA Grapalat" w:hAnsi="GHEA Grapalat" w:cs="Sylfaen"/>
                <w:color w:val="000000"/>
                <w:sz w:val="16"/>
                <w:szCs w:val="16"/>
                <w:lang w:val="zu"/>
              </w:rPr>
              <w:t xml:space="preserve"> 9-</w:t>
            </w:r>
            <w:r w:rsidRPr="004F1D4F">
              <w:rPr>
                <w:rFonts w:ascii="GHEA Grapalat" w:hAnsi="GHEA Grapalat" w:cs="Sylfaen"/>
                <w:color w:val="000000"/>
                <w:sz w:val="16"/>
                <w:szCs w:val="16"/>
              </w:rPr>
              <w:t>րդ</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հոդվածի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Մատակարարման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կոնկրետ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օրը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ժամը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որոշվում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է</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Գնորդի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կողմից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նախնական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շուտ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քան</w:t>
            </w:r>
            <w:r w:rsidRPr="004F1D4F">
              <w:rPr>
                <w:rFonts w:ascii="GHEA Grapalat" w:hAnsi="GHEA Grapalat" w:cs="Sylfaen"/>
                <w:color w:val="000000"/>
                <w:sz w:val="16"/>
                <w:szCs w:val="16"/>
                <w:lang w:val="zu"/>
              </w:rPr>
              <w:t xml:space="preserve"> 32</w:t>
            </w:r>
            <w:r w:rsidRPr="004F1D4F">
              <w:rPr>
                <w:rFonts w:ascii="GHEA Grapalat" w:hAnsi="GHEA Grapalat" w:cs="Sylfaen"/>
                <w:color w:val="000000"/>
                <w:sz w:val="16"/>
                <w:szCs w:val="16"/>
              </w:rPr>
              <w:t>աշխատանքային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օր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առաջ</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պատվերի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միջոցով՝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էլ</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փոստով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կամ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հեռախոսազանգով</w:t>
            </w:r>
            <w:r w:rsidRPr="004F1D4F">
              <w:rPr>
                <w:rFonts w:ascii="GHEA Grapalat" w:hAnsi="GHEA Grapalat" w:cs="Sylfaen"/>
                <w:color w:val="000000"/>
                <w:sz w:val="16"/>
                <w:szCs w:val="16"/>
                <w:lang w:val="zu"/>
              </w:rPr>
              <w:t>:</w:t>
            </w:r>
            <w:r w:rsidR="00ED62E5">
              <w:rPr>
                <w:rFonts w:ascii="GHEA Grapalat" w:hAnsi="GHEA Grapalat" w:cs="Calibri"/>
                <w:color w:val="000000"/>
                <w:sz w:val="16"/>
                <w:szCs w:val="16"/>
                <w:lang w:val="hy-AM"/>
              </w:rPr>
              <w:t xml:space="preserve"> Полба,</w:t>
            </w:r>
            <w:r w:rsidR="00ED62E5" w:rsidRPr="00ED62E5">
              <w:rPr>
                <w:lang w:val="zu"/>
              </w:rPr>
              <w:t xml:space="preserve"> </w:t>
            </w:r>
            <w:r w:rsidR="00ED62E5" w:rsidRPr="004F2246">
              <w:rPr>
                <w:rFonts w:ascii="GHEA Grapalat" w:hAnsi="GHEA Grapalat" w:cs="Calibri"/>
                <w:color w:val="000000"/>
                <w:sz w:val="16"/>
                <w:szCs w:val="16"/>
                <w:lang w:val="hy-AM"/>
              </w:rPr>
              <w:t xml:space="preserve">Получено из </w:t>
            </w:r>
            <w:r w:rsidR="00ED62E5">
              <w:rPr>
                <w:rFonts w:ascii="GHEA Grapalat" w:hAnsi="GHEA Grapalat" w:cs="Calibri"/>
                <w:color w:val="000000"/>
                <w:sz w:val="16"/>
                <w:szCs w:val="16"/>
                <w:lang w:val="hy-AM"/>
              </w:rPr>
              <w:t>полбы</w:t>
            </w:r>
            <w:r w:rsidR="00ED62E5" w:rsidRPr="004F2246">
              <w:rPr>
                <w:rFonts w:ascii="GHEA Grapalat" w:hAnsi="GHEA Grapalat" w:cs="Calibri"/>
                <w:color w:val="000000"/>
                <w:sz w:val="16"/>
                <w:szCs w:val="16"/>
                <w:lang w:val="hy-AM"/>
              </w:rPr>
              <w:t xml:space="preserve"> в чистом виде.</w:t>
            </w:r>
            <w:r w:rsidR="00ED62E5" w:rsidRPr="00ED62E5">
              <w:rPr>
                <w:lang w:val="zu"/>
              </w:rPr>
              <w:t xml:space="preserve"> </w:t>
            </w:r>
            <w:r w:rsidR="00ED62E5" w:rsidRPr="004F2246">
              <w:rPr>
                <w:rFonts w:ascii="GHEA Grapalat" w:hAnsi="GHEA Grapalat" w:cs="Calibri"/>
                <w:color w:val="000000"/>
                <w:sz w:val="16"/>
                <w:szCs w:val="16"/>
                <w:lang w:val="hy-AM"/>
              </w:rPr>
              <w:t>Упаковка: в бумажном мешке или пищевой полиэтиленовой пленке, с соответствующей маркировкой, в гранулах, влажностью не более 15%, расфасовка: в мешках не более 50 кг</w:t>
            </w:r>
            <w:r w:rsidR="00ED62E5">
              <w:rPr>
                <w:rFonts w:ascii="GHEA Grapalat" w:hAnsi="GHEA Grapalat" w:cs="Calibri"/>
                <w:color w:val="000000"/>
                <w:sz w:val="16"/>
                <w:szCs w:val="16"/>
                <w:lang w:val="hy-AM"/>
              </w:rPr>
              <w:t>.</w:t>
            </w:r>
            <w:r w:rsidR="00ED62E5" w:rsidRPr="004F2246">
              <w:rPr>
                <w:lang w:val="ru-RU"/>
              </w:rPr>
              <w:t xml:space="preserve"> </w:t>
            </w:r>
            <w:r w:rsidR="00ED62E5" w:rsidRPr="004F2246">
              <w:rPr>
                <w:rFonts w:ascii="GHEA Grapalat" w:hAnsi="GHEA Grapalat" w:cs="Calibri"/>
                <w:color w:val="000000"/>
                <w:sz w:val="16"/>
                <w:szCs w:val="16"/>
                <w:lang w:val="hy-AM"/>
              </w:rPr>
              <w:t>Остаточный срок годности не менее 60%.</w:t>
            </w:r>
            <w:r w:rsidR="00ED62E5" w:rsidRPr="00203FC8">
              <w:rPr>
                <w:rFonts w:ascii="GHEA Grapalat" w:hAnsi="GHEA Grapalat" w:cs="Calibri"/>
                <w:sz w:val="16"/>
                <w:szCs w:val="16"/>
                <w:lang w:val="hy-AM" w:eastAsia="ru-RU" w:bidi="ru-RU"/>
              </w:rPr>
              <w:t xml:space="preserve"> Безопасность и маркировка: в соответствии с «Техническим регламентом о требованиях к зерну, его производству, хранению, переработке и использованию», утвержденным Постановлением Правительства РА № 22-Н от 11 января 2007 года, и статьей 9 Закона РА «О безопасности пищевых продуктов».</w:t>
            </w:r>
            <w:r w:rsidR="00ED62E5" w:rsidRPr="00D80A21">
              <w:rPr>
                <w:rFonts w:ascii="GHEA Grapalat" w:hAnsi="GHEA Grapalat" w:cs="Calibri"/>
                <w:sz w:val="16"/>
                <w:szCs w:val="16"/>
                <w:lang w:val="hy-AM" w:eastAsia="ru-RU" w:bidi="ru-RU"/>
              </w:rPr>
              <w:t xml:space="preserve"> ;</w:t>
            </w:r>
            <w:r w:rsidR="00ED62E5" w:rsidRPr="002667A9">
              <w:rPr>
                <w:rFonts w:ascii="GHEA Grapalat" w:hAnsi="GHEA Grapalat" w:cs="Calibri"/>
                <w:color w:val="000000"/>
                <w:sz w:val="18"/>
                <w:szCs w:val="18"/>
                <w:lang w:val="hy-AM"/>
              </w:rPr>
              <w:t xml:space="preserve"> Конкретный день и время доставки определяются Покупателем путем предварительного (не ранее, чем за 2 рабочих дня) заказа по электронной </w:t>
            </w:r>
            <w:r w:rsidR="00ED62E5" w:rsidRPr="002667A9">
              <w:rPr>
                <w:rFonts w:ascii="GHEA Grapalat" w:hAnsi="GHEA Grapalat" w:cs="Calibri"/>
                <w:color w:val="000000"/>
                <w:sz w:val="18"/>
                <w:szCs w:val="18"/>
                <w:lang w:val="hy-AM"/>
              </w:rPr>
              <w:lastRenderedPageBreak/>
              <w:t>почте или по телефону.</w:t>
            </w:r>
          </w:p>
        </w:tc>
      </w:tr>
      <w:tr w:rsidR="00AF1A41" w:rsidRPr="0032437E" w14:paraId="1D58B755" w14:textId="77777777" w:rsidTr="0085431F">
        <w:trPr>
          <w:gridAfter w:val="1"/>
          <w:wAfter w:w="10" w:type="dxa"/>
          <w:trHeight w:val="422"/>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09EFB506" w14:textId="77777777" w:rsidR="00AF1A41" w:rsidRPr="004F1D4F" w:rsidRDefault="00AF1A41" w:rsidP="00AF1A41">
            <w:pPr>
              <w:jc w:val="center"/>
              <w:rPr>
                <w:rFonts w:ascii="GHEA Grapalat" w:hAnsi="GHEA Grapalat" w:cs="Calibri"/>
                <w:color w:val="000000"/>
                <w:sz w:val="18"/>
                <w:szCs w:val="18"/>
                <w:lang w:val="ru-RU"/>
              </w:rPr>
            </w:pPr>
            <w:r w:rsidRPr="004F1D4F">
              <w:rPr>
                <w:rFonts w:ascii="GHEA Grapalat" w:hAnsi="GHEA Grapalat" w:cs="Calibri"/>
                <w:color w:val="000000"/>
                <w:sz w:val="18"/>
                <w:szCs w:val="18"/>
                <w:lang w:val="ru-RU"/>
              </w:rPr>
              <w:lastRenderedPageBreak/>
              <w:t>34</w:t>
            </w:r>
          </w:p>
          <w:p w14:paraId="2A261751" w14:textId="77777777"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p>
        </w:tc>
        <w:tc>
          <w:tcPr>
            <w:tcW w:w="1530" w:type="dxa"/>
            <w:tcBorders>
              <w:top w:val="single" w:sz="12" w:space="0" w:color="auto"/>
              <w:left w:val="single" w:sz="12" w:space="0" w:color="auto"/>
              <w:bottom w:val="single" w:sz="12" w:space="0" w:color="auto"/>
              <w:right w:val="single" w:sz="4" w:space="0" w:color="auto"/>
            </w:tcBorders>
            <w:vAlign w:val="center"/>
          </w:tcPr>
          <w:p w14:paraId="12595173" w14:textId="109DBE60"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lang w:val="hy-AM"/>
              </w:rPr>
              <w:t>բլղուր</w:t>
            </w:r>
          </w:p>
        </w:tc>
        <w:tc>
          <w:tcPr>
            <w:tcW w:w="720" w:type="dxa"/>
            <w:tcBorders>
              <w:top w:val="single" w:sz="12" w:space="0" w:color="auto"/>
              <w:left w:val="single" w:sz="12" w:space="0" w:color="auto"/>
              <w:bottom w:val="single" w:sz="12" w:space="0" w:color="auto"/>
              <w:right w:val="single" w:sz="12" w:space="0" w:color="auto"/>
            </w:tcBorders>
            <w:vAlign w:val="center"/>
          </w:tcPr>
          <w:p w14:paraId="07966626" w14:textId="47D343CC"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2FD96A37"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42CC927A" w14:textId="228D6065"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30</w:t>
            </w:r>
          </w:p>
        </w:tc>
        <w:tc>
          <w:tcPr>
            <w:tcW w:w="810" w:type="dxa"/>
            <w:tcBorders>
              <w:top w:val="single" w:sz="12" w:space="0" w:color="auto"/>
              <w:left w:val="single" w:sz="12" w:space="0" w:color="auto"/>
              <w:bottom w:val="single" w:sz="12" w:space="0" w:color="auto"/>
              <w:right w:val="single" w:sz="12" w:space="0" w:color="auto"/>
            </w:tcBorders>
            <w:vAlign w:val="center"/>
          </w:tcPr>
          <w:p w14:paraId="3D1C2BA3"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7CC2D378" w14:textId="4CAB74F7"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15</w:t>
            </w:r>
            <w:r w:rsidRPr="004F1D4F">
              <w:rPr>
                <w:rFonts w:ascii="GHEA Grapalat" w:hAnsi="GHEA Grapalat" w:cs="Calibri"/>
                <w:color w:val="000000"/>
                <w:sz w:val="18"/>
                <w:szCs w:val="18"/>
                <w:lang w:val="hy-AM"/>
              </w:rPr>
              <w:t>0</w:t>
            </w:r>
            <w:r w:rsidRPr="004F1D4F">
              <w:rPr>
                <w:rFonts w:ascii="GHEA Grapalat" w:hAnsi="GHEA Grapalat" w:cs="Calibri"/>
                <w:color w:val="000000"/>
                <w:sz w:val="18"/>
                <w:szCs w:val="18"/>
              </w:rPr>
              <w:t>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593798D4" w14:textId="55C57442"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4F1D4F">
              <w:rPr>
                <w:rFonts w:ascii="GHEA Grapalat" w:hAnsi="GHEA Grapalat" w:cs="Sylfaen"/>
                <w:color w:val="000000"/>
                <w:sz w:val="16"/>
                <w:szCs w:val="16"/>
                <w:lang w:val="hy-AM"/>
              </w:rPr>
              <w:t>Բլղուր. Ձավար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ցորենի</w:t>
            </w:r>
            <w:r w:rsidRPr="004F1D4F">
              <w:rPr>
                <w:rFonts w:ascii="GHEA Grapalat" w:hAnsi="GHEA Grapalat" w:cs="Sylfaen"/>
                <w:color w:val="000000"/>
                <w:sz w:val="16"/>
                <w:szCs w:val="16"/>
                <w:lang w:val="zu"/>
              </w:rPr>
              <w:t xml:space="preserve"> I, II </w:t>
            </w:r>
            <w:r w:rsidRPr="004F1D4F">
              <w:rPr>
                <w:rFonts w:ascii="GHEA Grapalat" w:hAnsi="GHEA Grapalat" w:cs="Sylfaen"/>
                <w:color w:val="000000"/>
                <w:sz w:val="16"/>
                <w:szCs w:val="16"/>
                <w:lang w:val="hy-AM"/>
              </w:rPr>
              <w:t>և</w:t>
            </w:r>
            <w:r w:rsidRPr="004F1D4F">
              <w:rPr>
                <w:rFonts w:ascii="GHEA Grapalat" w:hAnsi="GHEA Grapalat" w:cs="Sylfaen"/>
                <w:color w:val="000000"/>
                <w:sz w:val="16"/>
                <w:szCs w:val="16"/>
                <w:lang w:val="zu"/>
              </w:rPr>
              <w:t xml:space="preserve"> III </w:t>
            </w:r>
            <w:r w:rsidRPr="004F1D4F">
              <w:rPr>
                <w:rFonts w:ascii="GHEA Grapalat" w:hAnsi="GHEA Grapalat" w:cs="Sylfaen"/>
                <w:color w:val="000000"/>
                <w:sz w:val="16"/>
                <w:szCs w:val="16"/>
                <w:lang w:val="hy-AM"/>
              </w:rPr>
              <w:t>տեսակի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ստացված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ցորենի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թեփահան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հատիկների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հղկմամբ</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կամ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հետագա</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կոտրատմամբ</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ցորենի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հատիկները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լինում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են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հղկված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ծայրերով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կամ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հղկված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կլոր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հատիկների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ձևով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խոնավությունը</w:t>
            </w:r>
            <w:r w:rsidRPr="004F1D4F">
              <w:rPr>
                <w:rFonts w:ascii="GHEA Grapalat" w:hAnsi="GHEA Grapalat" w:cs="Sylfaen"/>
                <w:color w:val="000000"/>
                <w:sz w:val="16"/>
                <w:szCs w:val="16"/>
                <w:lang w:val="zu"/>
              </w:rPr>
              <w:t xml:space="preserve"> 14%-</w:t>
            </w:r>
            <w:r w:rsidRPr="004F1D4F">
              <w:rPr>
                <w:rFonts w:ascii="GHEA Grapalat" w:hAnsi="GHEA Grapalat" w:cs="Sylfaen"/>
                <w:color w:val="000000"/>
                <w:sz w:val="16"/>
                <w:szCs w:val="16"/>
                <w:lang w:val="hy-AM"/>
              </w:rPr>
              <w:t>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ավելի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աղբային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խառնուկները</w:t>
            </w:r>
            <w:r w:rsidRPr="004F1D4F">
              <w:rPr>
                <w:rFonts w:ascii="GHEA Grapalat" w:hAnsi="GHEA Grapalat" w:cs="Sylfaen"/>
                <w:color w:val="000000"/>
                <w:sz w:val="16"/>
                <w:szCs w:val="16"/>
                <w:lang w:val="zu"/>
              </w:rPr>
              <w:t xml:space="preserve"> 0,3%-</w:t>
            </w:r>
            <w:r w:rsidRPr="004F1D4F">
              <w:rPr>
                <w:rFonts w:ascii="GHEA Grapalat" w:hAnsi="GHEA Grapalat" w:cs="Sylfaen"/>
                <w:color w:val="000000"/>
                <w:sz w:val="16"/>
                <w:szCs w:val="16"/>
                <w:lang w:val="hy-AM"/>
              </w:rPr>
              <w:t>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ավելի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պատրաստված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բարձր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առաջին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տեսակի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ցորենից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Պիտանելիության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մնացորդային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ժամկետը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պակաս</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քան</w:t>
            </w:r>
            <w:r w:rsidRPr="004F1D4F">
              <w:rPr>
                <w:rFonts w:ascii="GHEA Grapalat" w:hAnsi="GHEA Grapalat" w:cs="Sylfaen"/>
                <w:color w:val="000000"/>
                <w:sz w:val="16"/>
                <w:szCs w:val="16"/>
                <w:lang w:val="zu"/>
              </w:rPr>
              <w:t xml:space="preserve"> 60 %: </w:t>
            </w:r>
            <w:r w:rsidRPr="004F1D4F">
              <w:rPr>
                <w:rFonts w:ascii="GHEA Grapalat" w:hAnsi="GHEA Grapalat" w:cs="Sylfaen"/>
                <w:color w:val="000000"/>
                <w:sz w:val="16"/>
                <w:szCs w:val="16"/>
                <w:lang w:val="hy-AM"/>
              </w:rPr>
              <w:t>։</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Անվտանգությունը՝ըստ</w:t>
            </w:r>
            <w:r w:rsidRPr="004F1D4F">
              <w:rPr>
                <w:rFonts w:ascii="GHEA Grapalat" w:hAnsi="GHEA Grapalat" w:cs="Sylfaen"/>
                <w:color w:val="000000"/>
                <w:sz w:val="16"/>
                <w:szCs w:val="16"/>
                <w:lang w:val="zu"/>
              </w:rPr>
              <w:t xml:space="preserve"> N 2-III-4.9-01-2010 </w:t>
            </w:r>
            <w:r w:rsidRPr="004F1D4F">
              <w:rPr>
                <w:rFonts w:ascii="GHEA Grapalat" w:hAnsi="GHEA Grapalat" w:cs="Sylfaen"/>
                <w:color w:val="000000"/>
                <w:sz w:val="16"/>
                <w:szCs w:val="16"/>
              </w:rPr>
              <w:t>հիգիենիկ</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նորմատիվների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իսկ</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մակնշումը</w:t>
            </w:r>
            <w:r w:rsidRPr="004F1D4F">
              <w:rPr>
                <w:rFonts w:ascii="GHEA Grapalat" w:hAnsi="GHEA Grapalat" w:cs="Sylfaen"/>
                <w:color w:val="000000"/>
                <w:sz w:val="16"/>
                <w:szCs w:val="16"/>
                <w:lang w:val="zu"/>
              </w:rPr>
              <w:t>` «</w:t>
            </w:r>
            <w:r w:rsidRPr="004F1D4F">
              <w:rPr>
                <w:rFonts w:ascii="GHEA Grapalat" w:hAnsi="GHEA Grapalat" w:cs="Sylfaen"/>
                <w:color w:val="000000"/>
                <w:sz w:val="16"/>
                <w:szCs w:val="16"/>
              </w:rPr>
              <w:t>Սննդամթերքի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անվտանգության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մասին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ՀՀ</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օրենքի</w:t>
            </w:r>
            <w:r w:rsidRPr="004F1D4F">
              <w:rPr>
                <w:rFonts w:ascii="GHEA Grapalat" w:hAnsi="GHEA Grapalat" w:cs="Sylfaen"/>
                <w:color w:val="000000"/>
                <w:sz w:val="16"/>
                <w:szCs w:val="16"/>
                <w:lang w:val="zu"/>
              </w:rPr>
              <w:t xml:space="preserve"> 8-</w:t>
            </w:r>
            <w:r w:rsidRPr="004F1D4F">
              <w:rPr>
                <w:rFonts w:ascii="GHEA Grapalat" w:hAnsi="GHEA Grapalat" w:cs="Sylfaen"/>
                <w:color w:val="000000"/>
                <w:sz w:val="16"/>
                <w:szCs w:val="16"/>
              </w:rPr>
              <w:t>րդ</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հոդվածի</w:t>
            </w:r>
            <w:r w:rsidRPr="004F1D4F">
              <w:rPr>
                <w:rFonts w:ascii="GHEA Grapalat" w:hAnsi="GHEA Grapalat" w:cs="Sylfaen"/>
                <w:color w:val="000000"/>
                <w:sz w:val="16"/>
                <w:szCs w:val="16"/>
                <w:lang w:val="zu"/>
              </w:rPr>
              <w:t>:</w:t>
            </w:r>
            <w:r w:rsidR="00ED62E5">
              <w:rPr>
                <w:rFonts w:ascii="GHEA Grapalat" w:hAnsi="GHEA Grapalat" w:cs="Calibri"/>
                <w:sz w:val="16"/>
                <w:szCs w:val="16"/>
                <w:lang w:val="hy-AM" w:eastAsia="ru-RU" w:bidi="ru-RU"/>
              </w:rPr>
              <w:t xml:space="preserve"> Булгур.</w:t>
            </w:r>
            <w:r w:rsidR="00ED62E5" w:rsidRPr="00ED62E5">
              <w:rPr>
                <w:lang w:val="zu"/>
              </w:rPr>
              <w:t xml:space="preserve"> </w:t>
            </w:r>
            <w:r w:rsidR="00ED62E5" w:rsidRPr="00086821">
              <w:rPr>
                <w:rFonts w:ascii="GHEA Grapalat" w:hAnsi="GHEA Grapalat" w:cs="Calibri"/>
                <w:sz w:val="16"/>
                <w:szCs w:val="16"/>
                <w:lang w:val="hy-AM" w:eastAsia="ru-RU" w:bidi="ru-RU"/>
              </w:rPr>
              <w:t>Мука пшеничная I, II и III сортов, получаемая путем помола или дальнейшего дробления зерна пшеничных отрубей, зерно пшеницы со шлифованными гранями или в виде шлифованных круглых зерен, влажностью не более 14%, примесями не более 0,3%, изготавливается из пшеницы высшего и первого сортов.</w:t>
            </w:r>
            <w:r w:rsidR="00ED62E5" w:rsidRPr="00086821">
              <w:rPr>
                <w:lang w:val="ru-RU"/>
              </w:rPr>
              <w:t xml:space="preserve"> </w:t>
            </w:r>
            <w:r w:rsidR="00ED62E5" w:rsidRPr="00086821">
              <w:rPr>
                <w:rFonts w:ascii="GHEA Grapalat" w:hAnsi="GHEA Grapalat" w:cs="Calibri"/>
                <w:sz w:val="16"/>
                <w:szCs w:val="16"/>
                <w:lang w:val="hy-AM" w:eastAsia="ru-RU" w:bidi="ru-RU"/>
              </w:rPr>
              <w:t>Остаточный срок годности не менее 60%.</w:t>
            </w:r>
            <w:r w:rsidR="00ED62E5" w:rsidRPr="008A1A54">
              <w:rPr>
                <w:lang w:val="ru-RU"/>
              </w:rPr>
              <w:t xml:space="preserve"> </w:t>
            </w:r>
            <w:r w:rsidR="00ED62E5" w:rsidRPr="008A1A54">
              <w:rPr>
                <w:rFonts w:ascii="GHEA Grapalat" w:hAnsi="GHEA Grapalat" w:cs="Calibri"/>
                <w:sz w:val="16"/>
                <w:szCs w:val="16"/>
                <w:lang w:val="hy-AM" w:eastAsia="ru-RU" w:bidi="ru-RU"/>
              </w:rPr>
              <w:t>Безопасность соответствует гигиеническим нормативам N 2-III-4.9-01-2010, а маркировка - статье 8 Закона РА «О безопасности пищевых продуктов».</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44EEEF22" w14:textId="7C400B12" w:rsidR="00AF1A41" w:rsidRPr="00780CE1" w:rsidRDefault="00AF1A41" w:rsidP="00AF1A41">
            <w:pPr>
              <w:spacing w:line="256" w:lineRule="auto"/>
              <w:jc w:val="both"/>
              <w:rPr>
                <w:rFonts w:ascii="GHEA Grapalat" w:hAnsi="GHEA Grapalat" w:cs="Sylfaen"/>
                <w:color w:val="000000"/>
                <w:sz w:val="16"/>
                <w:szCs w:val="16"/>
                <w:lang w:val="hy-AM"/>
              </w:rPr>
            </w:pPr>
            <w:r w:rsidRPr="004F1D4F">
              <w:rPr>
                <w:rFonts w:ascii="GHEA Grapalat" w:hAnsi="GHEA Grapalat" w:cs="Sylfaen"/>
                <w:color w:val="000000"/>
                <w:sz w:val="16"/>
                <w:szCs w:val="16"/>
                <w:lang w:val="hy-AM"/>
              </w:rPr>
              <w:t>Բլղուր. Ձավար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ցորենի</w:t>
            </w:r>
            <w:r w:rsidRPr="004F1D4F">
              <w:rPr>
                <w:rFonts w:ascii="GHEA Grapalat" w:hAnsi="GHEA Grapalat" w:cs="Sylfaen"/>
                <w:color w:val="000000"/>
                <w:sz w:val="16"/>
                <w:szCs w:val="16"/>
                <w:lang w:val="zu"/>
              </w:rPr>
              <w:t xml:space="preserve"> I, II </w:t>
            </w:r>
            <w:r w:rsidRPr="004F1D4F">
              <w:rPr>
                <w:rFonts w:ascii="GHEA Grapalat" w:hAnsi="GHEA Grapalat" w:cs="Sylfaen"/>
                <w:color w:val="000000"/>
                <w:sz w:val="16"/>
                <w:szCs w:val="16"/>
                <w:lang w:val="hy-AM"/>
              </w:rPr>
              <w:t>և</w:t>
            </w:r>
            <w:r w:rsidRPr="004F1D4F">
              <w:rPr>
                <w:rFonts w:ascii="GHEA Grapalat" w:hAnsi="GHEA Grapalat" w:cs="Sylfaen"/>
                <w:color w:val="000000"/>
                <w:sz w:val="16"/>
                <w:szCs w:val="16"/>
                <w:lang w:val="zu"/>
              </w:rPr>
              <w:t xml:space="preserve"> III </w:t>
            </w:r>
            <w:r w:rsidRPr="004F1D4F">
              <w:rPr>
                <w:rFonts w:ascii="GHEA Grapalat" w:hAnsi="GHEA Grapalat" w:cs="Sylfaen"/>
                <w:color w:val="000000"/>
                <w:sz w:val="16"/>
                <w:szCs w:val="16"/>
                <w:lang w:val="hy-AM"/>
              </w:rPr>
              <w:t>տեսակի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ստացված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ցորենի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թեփահան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հատիկների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հղկմամբ</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կամ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հետագա</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կոտրատմամբ</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ցորենի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հատիկները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լինում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են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հղկված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ծայրերով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կամ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հղկված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կլոր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հատիկների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ձևով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խոնավությունը</w:t>
            </w:r>
            <w:r w:rsidRPr="004F1D4F">
              <w:rPr>
                <w:rFonts w:ascii="GHEA Grapalat" w:hAnsi="GHEA Grapalat" w:cs="Sylfaen"/>
                <w:color w:val="000000"/>
                <w:sz w:val="16"/>
                <w:szCs w:val="16"/>
                <w:lang w:val="zu"/>
              </w:rPr>
              <w:t xml:space="preserve"> 14%-</w:t>
            </w:r>
            <w:r w:rsidRPr="004F1D4F">
              <w:rPr>
                <w:rFonts w:ascii="GHEA Grapalat" w:hAnsi="GHEA Grapalat" w:cs="Sylfaen"/>
                <w:color w:val="000000"/>
                <w:sz w:val="16"/>
                <w:szCs w:val="16"/>
                <w:lang w:val="hy-AM"/>
              </w:rPr>
              <w:t>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ավելի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աղբային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խառնուկները</w:t>
            </w:r>
            <w:r w:rsidRPr="004F1D4F">
              <w:rPr>
                <w:rFonts w:ascii="GHEA Grapalat" w:hAnsi="GHEA Grapalat" w:cs="Sylfaen"/>
                <w:color w:val="000000"/>
                <w:sz w:val="16"/>
                <w:szCs w:val="16"/>
                <w:lang w:val="zu"/>
              </w:rPr>
              <w:t xml:space="preserve"> 0,3%-</w:t>
            </w:r>
            <w:r w:rsidRPr="004F1D4F">
              <w:rPr>
                <w:rFonts w:ascii="GHEA Grapalat" w:hAnsi="GHEA Grapalat" w:cs="Sylfaen"/>
                <w:color w:val="000000"/>
                <w:sz w:val="16"/>
                <w:szCs w:val="16"/>
                <w:lang w:val="hy-AM"/>
              </w:rPr>
              <w:t>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ավելի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պատրաստված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բարձր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առաջին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տեսակի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ցորենից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Պիտանելիության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մնացորդային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ժամկետը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պակաս</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քան</w:t>
            </w:r>
            <w:r w:rsidRPr="004F1D4F">
              <w:rPr>
                <w:rFonts w:ascii="GHEA Grapalat" w:hAnsi="GHEA Grapalat" w:cs="Sylfaen"/>
                <w:color w:val="000000"/>
                <w:sz w:val="16"/>
                <w:szCs w:val="16"/>
                <w:lang w:val="zu"/>
              </w:rPr>
              <w:t xml:space="preserve"> 60 %: </w:t>
            </w:r>
            <w:r w:rsidRPr="004F1D4F">
              <w:rPr>
                <w:rFonts w:ascii="GHEA Grapalat" w:hAnsi="GHEA Grapalat" w:cs="Sylfaen"/>
                <w:color w:val="000000"/>
                <w:sz w:val="16"/>
                <w:szCs w:val="16"/>
                <w:lang w:val="hy-AM"/>
              </w:rPr>
              <w:t>։</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Անվտանգությունը՝ըստ</w:t>
            </w:r>
            <w:r w:rsidRPr="004F1D4F">
              <w:rPr>
                <w:rFonts w:ascii="GHEA Grapalat" w:hAnsi="GHEA Grapalat" w:cs="Sylfaen"/>
                <w:color w:val="000000"/>
                <w:sz w:val="16"/>
                <w:szCs w:val="16"/>
                <w:lang w:val="zu"/>
              </w:rPr>
              <w:t xml:space="preserve"> N 2-III-4.9-01-2010 </w:t>
            </w:r>
            <w:r w:rsidRPr="004F1D4F">
              <w:rPr>
                <w:rFonts w:ascii="GHEA Grapalat" w:hAnsi="GHEA Grapalat" w:cs="Sylfaen"/>
                <w:color w:val="000000"/>
                <w:sz w:val="16"/>
                <w:szCs w:val="16"/>
              </w:rPr>
              <w:t>հիգիենիկ</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նորմատիվների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իսկ</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մակնշումը</w:t>
            </w:r>
            <w:r w:rsidRPr="004F1D4F">
              <w:rPr>
                <w:rFonts w:ascii="GHEA Grapalat" w:hAnsi="GHEA Grapalat" w:cs="Sylfaen"/>
                <w:color w:val="000000"/>
                <w:sz w:val="16"/>
                <w:szCs w:val="16"/>
                <w:lang w:val="zu"/>
              </w:rPr>
              <w:t>` «</w:t>
            </w:r>
            <w:r w:rsidRPr="004F1D4F">
              <w:rPr>
                <w:rFonts w:ascii="GHEA Grapalat" w:hAnsi="GHEA Grapalat" w:cs="Sylfaen"/>
                <w:color w:val="000000"/>
                <w:sz w:val="16"/>
                <w:szCs w:val="16"/>
              </w:rPr>
              <w:t>Սննդամթերքի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անվտանգության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մասին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ՀՀ</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օրենքի</w:t>
            </w:r>
            <w:r w:rsidRPr="004F1D4F">
              <w:rPr>
                <w:rFonts w:ascii="GHEA Grapalat" w:hAnsi="GHEA Grapalat" w:cs="Sylfaen"/>
                <w:color w:val="000000"/>
                <w:sz w:val="16"/>
                <w:szCs w:val="16"/>
                <w:lang w:val="zu"/>
              </w:rPr>
              <w:t xml:space="preserve"> 8-</w:t>
            </w:r>
            <w:r w:rsidRPr="004F1D4F">
              <w:rPr>
                <w:rFonts w:ascii="GHEA Grapalat" w:hAnsi="GHEA Grapalat" w:cs="Sylfaen"/>
                <w:color w:val="000000"/>
                <w:sz w:val="16"/>
                <w:szCs w:val="16"/>
              </w:rPr>
              <w:t>րդ</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հոդվածի</w:t>
            </w:r>
            <w:r w:rsidRPr="004F1D4F">
              <w:rPr>
                <w:rFonts w:ascii="GHEA Grapalat" w:hAnsi="GHEA Grapalat" w:cs="Sylfaen"/>
                <w:color w:val="000000"/>
                <w:sz w:val="16"/>
                <w:szCs w:val="16"/>
                <w:lang w:val="zu"/>
              </w:rPr>
              <w:t>:</w:t>
            </w:r>
            <w:r w:rsidR="00ED62E5">
              <w:rPr>
                <w:rFonts w:ascii="GHEA Grapalat" w:hAnsi="GHEA Grapalat" w:cs="Calibri"/>
                <w:sz w:val="16"/>
                <w:szCs w:val="16"/>
                <w:lang w:val="hy-AM" w:eastAsia="ru-RU" w:bidi="ru-RU"/>
              </w:rPr>
              <w:t xml:space="preserve"> Булгур.</w:t>
            </w:r>
            <w:r w:rsidR="00ED62E5" w:rsidRPr="00ED62E5">
              <w:rPr>
                <w:lang w:val="zu"/>
              </w:rPr>
              <w:t xml:space="preserve"> </w:t>
            </w:r>
            <w:r w:rsidR="00ED62E5" w:rsidRPr="00086821">
              <w:rPr>
                <w:rFonts w:ascii="GHEA Grapalat" w:hAnsi="GHEA Grapalat" w:cs="Calibri"/>
                <w:sz w:val="16"/>
                <w:szCs w:val="16"/>
                <w:lang w:val="hy-AM" w:eastAsia="ru-RU" w:bidi="ru-RU"/>
              </w:rPr>
              <w:t>Мука пшеничная I, II и III сортов, получаемая путем помола или дальнейшего дробления зерна пшеничных отрубей, зерно пшеницы со шлифованными гранями или в виде шлифованных круглых зерен, влажностью не более 14%, примесями не более 0,3%, изготавливается из пшеницы высшего и первого сортов.</w:t>
            </w:r>
            <w:r w:rsidR="00ED62E5" w:rsidRPr="00086821">
              <w:rPr>
                <w:lang w:val="ru-RU"/>
              </w:rPr>
              <w:t xml:space="preserve"> </w:t>
            </w:r>
            <w:r w:rsidR="00ED62E5" w:rsidRPr="00086821">
              <w:rPr>
                <w:rFonts w:ascii="GHEA Grapalat" w:hAnsi="GHEA Grapalat" w:cs="Calibri"/>
                <w:sz w:val="16"/>
                <w:szCs w:val="16"/>
                <w:lang w:val="hy-AM" w:eastAsia="ru-RU" w:bidi="ru-RU"/>
              </w:rPr>
              <w:t>Остаточный срок годности не менее 60%.</w:t>
            </w:r>
            <w:r w:rsidR="00ED62E5" w:rsidRPr="008A1A54">
              <w:rPr>
                <w:lang w:val="ru-RU"/>
              </w:rPr>
              <w:t xml:space="preserve"> </w:t>
            </w:r>
            <w:r w:rsidR="00ED62E5" w:rsidRPr="008A1A54">
              <w:rPr>
                <w:rFonts w:ascii="GHEA Grapalat" w:hAnsi="GHEA Grapalat" w:cs="Calibri"/>
                <w:sz w:val="16"/>
                <w:szCs w:val="16"/>
                <w:lang w:val="hy-AM" w:eastAsia="ru-RU" w:bidi="ru-RU"/>
              </w:rPr>
              <w:t xml:space="preserve">Безопасность соответствует гигиеническим нормативам N 2-III-4.9-01-2010, а маркировка - статье 8 Закона РА «О </w:t>
            </w:r>
            <w:r w:rsidR="00ED62E5" w:rsidRPr="008A1A54">
              <w:rPr>
                <w:rFonts w:ascii="GHEA Grapalat" w:hAnsi="GHEA Grapalat" w:cs="Calibri"/>
                <w:sz w:val="16"/>
                <w:szCs w:val="16"/>
                <w:lang w:val="hy-AM" w:eastAsia="ru-RU" w:bidi="ru-RU"/>
              </w:rPr>
              <w:lastRenderedPageBreak/>
              <w:t>безопасности пищевых продуктов».</w:t>
            </w:r>
          </w:p>
        </w:tc>
      </w:tr>
      <w:tr w:rsidR="00AF1A41" w:rsidRPr="0032437E" w14:paraId="1D658C10" w14:textId="77777777" w:rsidTr="0085431F">
        <w:trPr>
          <w:gridAfter w:val="1"/>
          <w:wAfter w:w="10" w:type="dxa"/>
          <w:trHeight w:val="3482"/>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71365CCC" w14:textId="4C007062"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35</w:t>
            </w:r>
          </w:p>
        </w:tc>
        <w:tc>
          <w:tcPr>
            <w:tcW w:w="1530" w:type="dxa"/>
            <w:tcBorders>
              <w:top w:val="single" w:sz="12" w:space="0" w:color="auto"/>
              <w:left w:val="single" w:sz="12" w:space="0" w:color="auto"/>
              <w:bottom w:val="single" w:sz="12" w:space="0" w:color="auto"/>
              <w:right w:val="single" w:sz="4" w:space="0" w:color="auto"/>
            </w:tcBorders>
            <w:vAlign w:val="center"/>
          </w:tcPr>
          <w:p w14:paraId="4D92E2BD" w14:textId="0E9D24AC"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lang w:val="hy-AM"/>
              </w:rPr>
              <w:t>լոբի, հատիկավոր</w:t>
            </w:r>
          </w:p>
        </w:tc>
        <w:tc>
          <w:tcPr>
            <w:tcW w:w="720" w:type="dxa"/>
            <w:tcBorders>
              <w:top w:val="single" w:sz="12" w:space="0" w:color="auto"/>
              <w:left w:val="single" w:sz="12" w:space="0" w:color="auto"/>
              <w:bottom w:val="single" w:sz="12" w:space="0" w:color="auto"/>
              <w:right w:val="single" w:sz="12" w:space="0" w:color="auto"/>
            </w:tcBorders>
            <w:vAlign w:val="center"/>
          </w:tcPr>
          <w:p w14:paraId="17114467" w14:textId="0EDCCEA4"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0C79F1CC"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3D3DD270" w14:textId="24B7C6F4"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50</w:t>
            </w:r>
          </w:p>
        </w:tc>
        <w:tc>
          <w:tcPr>
            <w:tcW w:w="810" w:type="dxa"/>
            <w:tcBorders>
              <w:top w:val="single" w:sz="12" w:space="0" w:color="auto"/>
              <w:left w:val="single" w:sz="12" w:space="0" w:color="auto"/>
              <w:bottom w:val="single" w:sz="12" w:space="0" w:color="auto"/>
              <w:right w:val="single" w:sz="12" w:space="0" w:color="auto"/>
            </w:tcBorders>
            <w:vAlign w:val="center"/>
          </w:tcPr>
          <w:p w14:paraId="07BED66D"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3F34CEDE" w14:textId="68B2F6C7"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90</w:t>
            </w:r>
            <w:r w:rsidRPr="004F1D4F">
              <w:rPr>
                <w:rFonts w:ascii="GHEA Grapalat" w:hAnsi="GHEA Grapalat" w:cs="Calibri"/>
                <w:color w:val="000000"/>
                <w:sz w:val="18"/>
                <w:szCs w:val="18"/>
              </w:rPr>
              <w:t>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67F0E81F" w14:textId="6CDA78EB"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4F1D4F">
              <w:rPr>
                <w:rFonts w:ascii="GHEA Grapalat" w:hAnsi="GHEA Grapalat" w:cs="Sylfaen"/>
                <w:color w:val="000000"/>
                <w:sz w:val="16"/>
                <w:szCs w:val="16"/>
                <w:lang w:val="hy-AM"/>
              </w:rPr>
              <w:t>Լոբի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հատիկավոր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փաթեթավորումը՝</w:t>
            </w:r>
            <w:r w:rsidRPr="004F1D4F">
              <w:rPr>
                <w:rFonts w:ascii="GHEA Grapalat" w:hAnsi="GHEA Grapalat" w:cs="Sylfaen"/>
                <w:color w:val="000000"/>
                <w:sz w:val="16"/>
                <w:szCs w:val="16"/>
                <w:lang w:val="zu"/>
              </w:rPr>
              <w:t xml:space="preserve"> 25</w:t>
            </w:r>
            <w:r w:rsidRPr="004F1D4F">
              <w:rPr>
                <w:rFonts w:ascii="GHEA Grapalat" w:hAnsi="GHEA Grapalat" w:cs="Sylfaen"/>
                <w:color w:val="000000"/>
                <w:sz w:val="16"/>
                <w:szCs w:val="16"/>
                <w:lang w:val="hy-AM"/>
              </w:rPr>
              <w:t>կգ</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Լոբի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գունավոր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միագույն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գունավոր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ցայտուն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մաքուր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չոր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խոնավությունը</w:t>
            </w:r>
            <w:r w:rsidRPr="004F1D4F">
              <w:rPr>
                <w:rFonts w:ascii="GHEA Grapalat" w:hAnsi="GHEA Grapalat" w:cs="Sylfaen"/>
                <w:color w:val="000000"/>
                <w:sz w:val="16"/>
                <w:szCs w:val="16"/>
                <w:lang w:val="zu"/>
              </w:rPr>
              <w:t xml:space="preserve"> 15 %-</w:t>
            </w:r>
            <w:r w:rsidRPr="004F1D4F">
              <w:rPr>
                <w:rFonts w:ascii="GHEA Grapalat" w:hAnsi="GHEA Grapalat" w:cs="Sylfaen"/>
                <w:color w:val="000000"/>
                <w:sz w:val="16"/>
                <w:szCs w:val="16"/>
                <w:lang w:val="hy-AM"/>
              </w:rPr>
              <w:t>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ավելի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կամ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միջին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չորությամբ</w:t>
            </w:r>
            <w:r w:rsidRPr="004F1D4F">
              <w:rPr>
                <w:rFonts w:ascii="GHEA Grapalat" w:hAnsi="GHEA Grapalat" w:cs="Sylfaen"/>
                <w:color w:val="000000"/>
                <w:sz w:val="16"/>
                <w:szCs w:val="16"/>
                <w:lang w:val="zu"/>
              </w:rPr>
              <w:t xml:space="preserve">` (15,1-18,0) %: </w:t>
            </w:r>
            <w:r w:rsidRPr="004F1D4F">
              <w:rPr>
                <w:rFonts w:ascii="GHEA Grapalat" w:hAnsi="GHEA Grapalat" w:cs="Sylfaen"/>
                <w:color w:val="000000"/>
                <w:sz w:val="16"/>
                <w:szCs w:val="16"/>
                <w:lang w:val="hy-AM"/>
              </w:rPr>
              <w:t>Փաթեթավորումը՝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թղթե</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տոպրակով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կամ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սննդի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համար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նախատեսված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պոլիէթիլենային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թաղանթով՝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համապատասխան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մակնշումով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Անվտանգությունը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ըստ</w:t>
            </w:r>
            <w:r w:rsidRPr="004F1D4F">
              <w:rPr>
                <w:rFonts w:ascii="GHEA Grapalat" w:hAnsi="GHEA Grapalat" w:cs="Sylfaen"/>
                <w:color w:val="000000"/>
                <w:sz w:val="16"/>
                <w:szCs w:val="16"/>
                <w:lang w:val="zu"/>
              </w:rPr>
              <w:t xml:space="preserve"> N 2-III-4.9-01-2010 </w:t>
            </w:r>
            <w:r w:rsidRPr="004F1D4F">
              <w:rPr>
                <w:rFonts w:ascii="GHEA Grapalat" w:hAnsi="GHEA Grapalat" w:cs="Sylfaen"/>
                <w:color w:val="000000"/>
                <w:sz w:val="16"/>
                <w:szCs w:val="16"/>
                <w:lang w:val="hy-AM"/>
              </w:rPr>
              <w:t>հիգիենիկ</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նորմատիվների</w:t>
            </w:r>
            <w:r w:rsidRPr="004F1D4F">
              <w:rPr>
                <w:rFonts w:ascii="GHEA Grapalat" w:hAnsi="GHEA Grapalat" w:cs="Sylfaen"/>
                <w:color w:val="000000"/>
                <w:sz w:val="16"/>
                <w:szCs w:val="16"/>
                <w:lang w:val="zu"/>
              </w:rPr>
              <w:t>, «</w:t>
            </w:r>
            <w:r w:rsidRPr="004F1D4F">
              <w:rPr>
                <w:rFonts w:ascii="GHEA Grapalat" w:hAnsi="GHEA Grapalat" w:cs="Sylfaen"/>
                <w:color w:val="000000"/>
                <w:sz w:val="16"/>
                <w:szCs w:val="16"/>
                <w:lang w:val="hy-AM"/>
              </w:rPr>
              <w:t>Սննդամթերքի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անվտանգության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մասին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ՀՀ</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օրենքի</w:t>
            </w:r>
            <w:r w:rsidRPr="004F1D4F">
              <w:rPr>
                <w:rFonts w:ascii="GHEA Grapalat" w:hAnsi="GHEA Grapalat" w:cs="Sylfaen"/>
                <w:color w:val="000000"/>
                <w:sz w:val="16"/>
                <w:szCs w:val="16"/>
                <w:lang w:val="zu"/>
              </w:rPr>
              <w:t xml:space="preserve"> 9-</w:t>
            </w:r>
            <w:r w:rsidRPr="004F1D4F">
              <w:rPr>
                <w:rFonts w:ascii="GHEA Grapalat" w:hAnsi="GHEA Grapalat" w:cs="Sylfaen"/>
                <w:color w:val="000000"/>
                <w:sz w:val="16"/>
                <w:szCs w:val="16"/>
                <w:lang w:val="hy-AM"/>
              </w:rPr>
              <w:t>րդ</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հոդվածի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Պիտանելիության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մնացորդային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ժամկետը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պակաս</w:t>
            </w:r>
            <w:r w:rsidRPr="004F1D4F">
              <w:rPr>
                <w:rFonts w:ascii="GHEA Grapalat" w:hAnsi="GHEA Grapalat" w:cs="Sylfaen"/>
                <w:color w:val="000000"/>
                <w:sz w:val="16"/>
                <w:szCs w:val="16"/>
                <w:lang w:val="zu"/>
              </w:rPr>
              <w:t xml:space="preserve"> 60 %: </w:t>
            </w:r>
            <w:r w:rsidRPr="004F1D4F">
              <w:rPr>
                <w:rFonts w:ascii="GHEA Grapalat" w:hAnsi="GHEA Grapalat" w:cs="Sylfaen"/>
                <w:color w:val="000000"/>
                <w:sz w:val="16"/>
                <w:szCs w:val="16"/>
                <w:lang w:val="hy-AM"/>
              </w:rPr>
              <w:t>Մատակարարման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կոնկրետ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օրը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ժամը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որոշվում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է</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Գնորդի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կողմից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նախնական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շուտ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քան</w:t>
            </w:r>
            <w:r w:rsidRPr="004F1D4F">
              <w:rPr>
                <w:rFonts w:ascii="GHEA Grapalat" w:hAnsi="GHEA Grapalat" w:cs="Sylfaen"/>
                <w:color w:val="000000"/>
                <w:sz w:val="16"/>
                <w:szCs w:val="16"/>
                <w:lang w:val="zu"/>
              </w:rPr>
              <w:t xml:space="preserve"> 2 </w:t>
            </w:r>
            <w:r w:rsidRPr="004F1D4F">
              <w:rPr>
                <w:rFonts w:ascii="GHEA Grapalat" w:hAnsi="GHEA Grapalat" w:cs="Sylfaen"/>
                <w:color w:val="000000"/>
                <w:sz w:val="16"/>
                <w:szCs w:val="16"/>
                <w:lang w:val="hy-AM"/>
              </w:rPr>
              <w:t>աշխատանքային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առաջ</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պատվերի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միջոցով՝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էլ</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փոստով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կամ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հեռախոսազանգով</w:t>
            </w:r>
            <w:r w:rsidRPr="004F1D4F">
              <w:rPr>
                <w:rFonts w:ascii="GHEA Grapalat" w:hAnsi="GHEA Grapalat" w:cs="Sylfaen"/>
                <w:color w:val="000000"/>
                <w:sz w:val="16"/>
                <w:szCs w:val="16"/>
                <w:lang w:val="zu"/>
              </w:rPr>
              <w:t>:</w:t>
            </w:r>
            <w:r w:rsidR="00ED62E5" w:rsidRPr="009462CE">
              <w:rPr>
                <w:rFonts w:ascii="GHEA Grapalat" w:hAnsi="GHEA Grapalat" w:cs="Calibri"/>
                <w:sz w:val="16"/>
                <w:szCs w:val="16"/>
                <w:lang w:val="hy-AM" w:eastAsia="ru-RU" w:bidi="ru-RU"/>
              </w:rPr>
              <w:t xml:space="preserve"> Фасоль в</w:t>
            </w:r>
            <w:r w:rsidR="00ED62E5" w:rsidRPr="00ED62E5">
              <w:rPr>
                <w:rFonts w:ascii="GHEA Grapalat" w:hAnsi="GHEA Grapalat" w:cs="Calibri"/>
                <w:color w:val="000000"/>
                <w:sz w:val="16"/>
                <w:szCs w:val="16"/>
                <w:lang w:val="hy-AM"/>
              </w:rPr>
              <w:t xml:space="preserve"> зерн</w:t>
            </w:r>
            <w:r w:rsidR="00ED62E5">
              <w:rPr>
                <w:rFonts w:ascii="GHEA Grapalat" w:hAnsi="GHEA Grapalat" w:cs="Calibri"/>
                <w:color w:val="000000"/>
                <w:sz w:val="16"/>
                <w:szCs w:val="16"/>
                <w:lang w:val="hy-AM"/>
              </w:rPr>
              <w:t>ах</w:t>
            </w:r>
            <w:r w:rsidR="00ED62E5" w:rsidRPr="009462CE">
              <w:rPr>
                <w:rFonts w:ascii="GHEA Grapalat" w:hAnsi="GHEA Grapalat" w:cs="Calibri"/>
                <w:sz w:val="16"/>
                <w:szCs w:val="16"/>
                <w:lang w:val="hy-AM" w:eastAsia="ru-RU" w:bidi="ru-RU"/>
              </w:rPr>
              <w:t xml:space="preserve"> /упаковка: 25 кг/</w:t>
            </w:r>
            <w:r w:rsidR="00ED62E5">
              <w:rPr>
                <w:rFonts w:ascii="GHEA Grapalat" w:hAnsi="GHEA Grapalat" w:cs="Calibri"/>
                <w:sz w:val="16"/>
                <w:szCs w:val="16"/>
                <w:lang w:val="hy-AM" w:eastAsia="ru-RU" w:bidi="ru-RU"/>
              </w:rPr>
              <w:t>.</w:t>
            </w:r>
            <w:r w:rsidR="00ED62E5" w:rsidRPr="00ED62E5">
              <w:rPr>
                <w:lang w:val="hy-AM"/>
              </w:rPr>
              <w:t xml:space="preserve"> </w:t>
            </w:r>
            <w:r w:rsidR="00ED62E5" w:rsidRPr="009462CE">
              <w:rPr>
                <w:rFonts w:ascii="GHEA Grapalat" w:hAnsi="GHEA Grapalat" w:cs="Calibri"/>
                <w:sz w:val="16"/>
                <w:szCs w:val="16"/>
                <w:lang w:val="hy-AM" w:eastAsia="ru-RU" w:bidi="ru-RU"/>
              </w:rPr>
              <w:t xml:space="preserve">Зерна </w:t>
            </w:r>
            <w:r w:rsidR="00ED62E5">
              <w:rPr>
                <w:rFonts w:ascii="GHEA Grapalat" w:hAnsi="GHEA Grapalat" w:cs="Calibri"/>
                <w:sz w:val="16"/>
                <w:szCs w:val="16"/>
                <w:lang w:val="hy-AM" w:eastAsia="ru-RU" w:bidi="ru-RU"/>
              </w:rPr>
              <w:t>ф</w:t>
            </w:r>
            <w:r w:rsidR="00ED62E5" w:rsidRPr="009462CE">
              <w:rPr>
                <w:rFonts w:ascii="GHEA Grapalat" w:hAnsi="GHEA Grapalat" w:cs="Calibri"/>
                <w:sz w:val="16"/>
                <w:szCs w:val="16"/>
                <w:lang w:val="hy-AM" w:eastAsia="ru-RU" w:bidi="ru-RU"/>
              </w:rPr>
              <w:t>асол</w:t>
            </w:r>
            <w:r w:rsidR="00ED62E5">
              <w:rPr>
                <w:rFonts w:ascii="GHEA Grapalat" w:hAnsi="GHEA Grapalat" w:cs="Calibri"/>
                <w:sz w:val="16"/>
                <w:szCs w:val="16"/>
                <w:lang w:val="hy-AM" w:eastAsia="ru-RU" w:bidi="ru-RU"/>
              </w:rPr>
              <w:t xml:space="preserve">и </w:t>
            </w:r>
            <w:r w:rsidR="00ED62E5" w:rsidRPr="009462CE">
              <w:rPr>
                <w:rFonts w:ascii="GHEA Grapalat" w:hAnsi="GHEA Grapalat" w:cs="Calibri"/>
                <w:sz w:val="16"/>
                <w:szCs w:val="16"/>
                <w:lang w:val="hy-AM" w:eastAsia="ru-RU" w:bidi="ru-RU"/>
              </w:rPr>
              <w:t>цветные, одноцветные, яркоокрашенные, чистые, сухие с влажностью не более 15% или средней сухости: (15,1-18,0)%.</w:t>
            </w:r>
            <w:r w:rsidR="00ED62E5" w:rsidRPr="009462CE">
              <w:rPr>
                <w:lang w:val="ru-RU"/>
              </w:rPr>
              <w:t xml:space="preserve"> </w:t>
            </w:r>
            <w:r w:rsidR="00ED62E5" w:rsidRPr="009462CE">
              <w:rPr>
                <w:rFonts w:ascii="GHEA Grapalat" w:hAnsi="GHEA Grapalat" w:cs="Calibri"/>
                <w:sz w:val="16"/>
                <w:szCs w:val="16"/>
                <w:lang w:val="hy-AM" w:eastAsia="ru-RU" w:bidi="ru-RU"/>
              </w:rPr>
              <w:t>Упаковка: в бумажном пакете или пищевой полиэтиленовой пле</w:t>
            </w:r>
            <w:r w:rsidR="00ED62E5" w:rsidRPr="009462CE">
              <w:rPr>
                <w:lang w:val="ru-RU"/>
              </w:rPr>
              <w:t xml:space="preserve"> </w:t>
            </w:r>
            <w:r w:rsidR="00ED62E5" w:rsidRPr="009462CE">
              <w:rPr>
                <w:rFonts w:ascii="GHEA Grapalat" w:hAnsi="GHEA Grapalat" w:cs="Calibri"/>
                <w:sz w:val="16"/>
                <w:szCs w:val="16"/>
                <w:lang w:val="hy-AM" w:eastAsia="ru-RU" w:bidi="ru-RU"/>
              </w:rPr>
              <w:t xml:space="preserve">Безопасность: согласно гигиеническим нормативам N 2-III-4.9-01-2010, статья 9 Закона РА «О безопасности пищевых продуктов». нке с соответствующей </w:t>
            </w:r>
            <w:r w:rsidR="00ED62E5" w:rsidRPr="009462CE">
              <w:rPr>
                <w:rFonts w:ascii="GHEA Grapalat" w:hAnsi="GHEA Grapalat" w:cs="Calibri"/>
                <w:sz w:val="16"/>
                <w:szCs w:val="16"/>
                <w:lang w:val="hy-AM" w:eastAsia="ru-RU" w:bidi="ru-RU"/>
              </w:rPr>
              <w:lastRenderedPageBreak/>
              <w:t>маркировкой</w:t>
            </w:r>
            <w:r w:rsidR="00ED62E5" w:rsidRPr="009462CE">
              <w:rPr>
                <w:lang w:val="ru-RU"/>
              </w:rPr>
              <w:t xml:space="preserve"> </w:t>
            </w:r>
            <w:r w:rsidR="00ED62E5" w:rsidRPr="009462CE">
              <w:rPr>
                <w:rFonts w:ascii="GHEA Grapalat" w:hAnsi="GHEA Grapalat" w:cs="Calibri"/>
                <w:sz w:val="16"/>
                <w:szCs w:val="16"/>
                <w:lang w:val="hy-AM" w:eastAsia="ru-RU" w:bidi="ru-RU"/>
              </w:rPr>
              <w:t>Остаточный срок годности не менее 60%.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2005E66C" w14:textId="6DCE8DB3" w:rsidR="00AF1A41" w:rsidRPr="00780CE1" w:rsidRDefault="00AF1A41" w:rsidP="00AF1A41">
            <w:pPr>
              <w:spacing w:line="256" w:lineRule="auto"/>
              <w:jc w:val="both"/>
              <w:rPr>
                <w:rFonts w:ascii="GHEA Grapalat" w:hAnsi="GHEA Grapalat" w:cs="Sylfaen"/>
                <w:color w:val="000000"/>
                <w:sz w:val="16"/>
                <w:szCs w:val="16"/>
                <w:lang w:val="hy-AM"/>
              </w:rPr>
            </w:pPr>
            <w:r w:rsidRPr="004F1D4F">
              <w:rPr>
                <w:rFonts w:ascii="GHEA Grapalat" w:hAnsi="GHEA Grapalat" w:cs="Sylfaen"/>
                <w:color w:val="000000"/>
                <w:sz w:val="16"/>
                <w:szCs w:val="16"/>
                <w:lang w:val="hy-AM"/>
              </w:rPr>
              <w:lastRenderedPageBreak/>
              <w:t>Լոբի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հատիկավոր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փաթեթավորումը՝</w:t>
            </w:r>
            <w:r w:rsidRPr="004F1D4F">
              <w:rPr>
                <w:rFonts w:ascii="GHEA Grapalat" w:hAnsi="GHEA Grapalat" w:cs="Sylfaen"/>
                <w:color w:val="000000"/>
                <w:sz w:val="16"/>
                <w:szCs w:val="16"/>
                <w:lang w:val="zu"/>
              </w:rPr>
              <w:t xml:space="preserve"> 25</w:t>
            </w:r>
            <w:r w:rsidRPr="004F1D4F">
              <w:rPr>
                <w:rFonts w:ascii="GHEA Grapalat" w:hAnsi="GHEA Grapalat" w:cs="Sylfaen"/>
                <w:color w:val="000000"/>
                <w:sz w:val="16"/>
                <w:szCs w:val="16"/>
                <w:lang w:val="hy-AM"/>
              </w:rPr>
              <w:t>կգ</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Լոբի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գունավոր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միագույն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գունավոր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ցայտուն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մաքուր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չոր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խոնավությունը</w:t>
            </w:r>
            <w:r w:rsidRPr="004F1D4F">
              <w:rPr>
                <w:rFonts w:ascii="GHEA Grapalat" w:hAnsi="GHEA Grapalat" w:cs="Sylfaen"/>
                <w:color w:val="000000"/>
                <w:sz w:val="16"/>
                <w:szCs w:val="16"/>
                <w:lang w:val="zu"/>
              </w:rPr>
              <w:t xml:space="preserve"> 15 %-</w:t>
            </w:r>
            <w:r w:rsidRPr="004F1D4F">
              <w:rPr>
                <w:rFonts w:ascii="GHEA Grapalat" w:hAnsi="GHEA Grapalat" w:cs="Sylfaen"/>
                <w:color w:val="000000"/>
                <w:sz w:val="16"/>
                <w:szCs w:val="16"/>
                <w:lang w:val="hy-AM"/>
              </w:rPr>
              <w:t>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ավելի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կամ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միջին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չորությամբ</w:t>
            </w:r>
            <w:r w:rsidRPr="004F1D4F">
              <w:rPr>
                <w:rFonts w:ascii="GHEA Grapalat" w:hAnsi="GHEA Grapalat" w:cs="Sylfaen"/>
                <w:color w:val="000000"/>
                <w:sz w:val="16"/>
                <w:szCs w:val="16"/>
                <w:lang w:val="zu"/>
              </w:rPr>
              <w:t xml:space="preserve">` (15,1-18,0) %: </w:t>
            </w:r>
            <w:r w:rsidRPr="004F1D4F">
              <w:rPr>
                <w:rFonts w:ascii="GHEA Grapalat" w:hAnsi="GHEA Grapalat" w:cs="Sylfaen"/>
                <w:color w:val="000000"/>
                <w:sz w:val="16"/>
                <w:szCs w:val="16"/>
                <w:lang w:val="hy-AM"/>
              </w:rPr>
              <w:t>Փաթեթավորումը՝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թղթե</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տոպրակով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կամ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սննդի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համար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նախատեսված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պոլիէթիլենային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թաղանթով՝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համապատասխան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մակնշումով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Անվտանգությունը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ըստ</w:t>
            </w:r>
            <w:r w:rsidRPr="004F1D4F">
              <w:rPr>
                <w:rFonts w:ascii="GHEA Grapalat" w:hAnsi="GHEA Grapalat" w:cs="Sylfaen"/>
                <w:color w:val="000000"/>
                <w:sz w:val="16"/>
                <w:szCs w:val="16"/>
                <w:lang w:val="zu"/>
              </w:rPr>
              <w:t xml:space="preserve"> N 2-III-4.9-01-2010 </w:t>
            </w:r>
            <w:r w:rsidRPr="004F1D4F">
              <w:rPr>
                <w:rFonts w:ascii="GHEA Grapalat" w:hAnsi="GHEA Grapalat" w:cs="Sylfaen"/>
                <w:color w:val="000000"/>
                <w:sz w:val="16"/>
                <w:szCs w:val="16"/>
                <w:lang w:val="hy-AM"/>
              </w:rPr>
              <w:t>հիգիենիկ</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նորմատիվների</w:t>
            </w:r>
            <w:r w:rsidRPr="004F1D4F">
              <w:rPr>
                <w:rFonts w:ascii="GHEA Grapalat" w:hAnsi="GHEA Grapalat" w:cs="Sylfaen"/>
                <w:color w:val="000000"/>
                <w:sz w:val="16"/>
                <w:szCs w:val="16"/>
                <w:lang w:val="zu"/>
              </w:rPr>
              <w:t>, «</w:t>
            </w:r>
            <w:r w:rsidRPr="004F1D4F">
              <w:rPr>
                <w:rFonts w:ascii="GHEA Grapalat" w:hAnsi="GHEA Grapalat" w:cs="Sylfaen"/>
                <w:color w:val="000000"/>
                <w:sz w:val="16"/>
                <w:szCs w:val="16"/>
                <w:lang w:val="hy-AM"/>
              </w:rPr>
              <w:t>Սննդամթերքի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անվտանգության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մասին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ՀՀ</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օրենքի</w:t>
            </w:r>
            <w:r w:rsidRPr="004F1D4F">
              <w:rPr>
                <w:rFonts w:ascii="GHEA Grapalat" w:hAnsi="GHEA Grapalat" w:cs="Sylfaen"/>
                <w:color w:val="000000"/>
                <w:sz w:val="16"/>
                <w:szCs w:val="16"/>
                <w:lang w:val="zu"/>
              </w:rPr>
              <w:t xml:space="preserve"> 9-</w:t>
            </w:r>
            <w:r w:rsidRPr="004F1D4F">
              <w:rPr>
                <w:rFonts w:ascii="GHEA Grapalat" w:hAnsi="GHEA Grapalat" w:cs="Sylfaen"/>
                <w:color w:val="000000"/>
                <w:sz w:val="16"/>
                <w:szCs w:val="16"/>
                <w:lang w:val="hy-AM"/>
              </w:rPr>
              <w:t>րդ</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հոդվածի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Պիտանելիության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մնացորդային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ժամկետը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պակաս</w:t>
            </w:r>
            <w:r w:rsidRPr="004F1D4F">
              <w:rPr>
                <w:rFonts w:ascii="GHEA Grapalat" w:hAnsi="GHEA Grapalat" w:cs="Sylfaen"/>
                <w:color w:val="000000"/>
                <w:sz w:val="16"/>
                <w:szCs w:val="16"/>
                <w:lang w:val="zu"/>
              </w:rPr>
              <w:t xml:space="preserve"> 60 %: </w:t>
            </w:r>
            <w:r w:rsidRPr="004F1D4F">
              <w:rPr>
                <w:rFonts w:ascii="GHEA Grapalat" w:hAnsi="GHEA Grapalat" w:cs="Sylfaen"/>
                <w:color w:val="000000"/>
                <w:sz w:val="16"/>
                <w:szCs w:val="16"/>
                <w:lang w:val="hy-AM"/>
              </w:rPr>
              <w:t>Մատակարարման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կոնկրետ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օրը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ժամը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որոշվում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է</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Գնորդի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կողմից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նախնական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շուտ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քան</w:t>
            </w:r>
            <w:r w:rsidRPr="004F1D4F">
              <w:rPr>
                <w:rFonts w:ascii="GHEA Grapalat" w:hAnsi="GHEA Grapalat" w:cs="Sylfaen"/>
                <w:color w:val="000000"/>
                <w:sz w:val="16"/>
                <w:szCs w:val="16"/>
                <w:lang w:val="zu"/>
              </w:rPr>
              <w:t xml:space="preserve"> 2 </w:t>
            </w:r>
            <w:r w:rsidRPr="004F1D4F">
              <w:rPr>
                <w:rFonts w:ascii="GHEA Grapalat" w:hAnsi="GHEA Grapalat" w:cs="Sylfaen"/>
                <w:color w:val="000000"/>
                <w:sz w:val="16"/>
                <w:szCs w:val="16"/>
                <w:lang w:val="hy-AM"/>
              </w:rPr>
              <w:t>աշխատանքային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առաջ</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պատվերի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միջոցով՝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էլ</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փոստով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կամ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հեռախոսազանգով</w:t>
            </w:r>
            <w:r w:rsidRPr="004F1D4F">
              <w:rPr>
                <w:rFonts w:ascii="GHEA Grapalat" w:hAnsi="GHEA Grapalat" w:cs="Sylfaen"/>
                <w:color w:val="000000"/>
                <w:sz w:val="16"/>
                <w:szCs w:val="16"/>
                <w:lang w:val="zu"/>
              </w:rPr>
              <w:t>:</w:t>
            </w:r>
            <w:r w:rsidR="00ED62E5" w:rsidRPr="009462CE">
              <w:rPr>
                <w:rFonts w:ascii="GHEA Grapalat" w:hAnsi="GHEA Grapalat" w:cs="Calibri"/>
                <w:sz w:val="16"/>
                <w:szCs w:val="16"/>
                <w:lang w:val="hy-AM" w:eastAsia="ru-RU" w:bidi="ru-RU"/>
              </w:rPr>
              <w:t xml:space="preserve"> Фасоль в</w:t>
            </w:r>
            <w:r w:rsidR="00ED62E5" w:rsidRPr="00ED62E5">
              <w:rPr>
                <w:rFonts w:ascii="GHEA Grapalat" w:hAnsi="GHEA Grapalat" w:cs="Calibri"/>
                <w:color w:val="000000"/>
                <w:sz w:val="16"/>
                <w:szCs w:val="16"/>
                <w:lang w:val="hy-AM"/>
              </w:rPr>
              <w:t xml:space="preserve"> зерн</w:t>
            </w:r>
            <w:r w:rsidR="00ED62E5">
              <w:rPr>
                <w:rFonts w:ascii="GHEA Grapalat" w:hAnsi="GHEA Grapalat" w:cs="Calibri"/>
                <w:color w:val="000000"/>
                <w:sz w:val="16"/>
                <w:szCs w:val="16"/>
                <w:lang w:val="hy-AM"/>
              </w:rPr>
              <w:t>ах</w:t>
            </w:r>
            <w:r w:rsidR="00ED62E5" w:rsidRPr="009462CE">
              <w:rPr>
                <w:rFonts w:ascii="GHEA Grapalat" w:hAnsi="GHEA Grapalat" w:cs="Calibri"/>
                <w:sz w:val="16"/>
                <w:szCs w:val="16"/>
                <w:lang w:val="hy-AM" w:eastAsia="ru-RU" w:bidi="ru-RU"/>
              </w:rPr>
              <w:t xml:space="preserve"> /упаковка: 25 кг/</w:t>
            </w:r>
            <w:r w:rsidR="00ED62E5">
              <w:rPr>
                <w:rFonts w:ascii="GHEA Grapalat" w:hAnsi="GHEA Grapalat" w:cs="Calibri"/>
                <w:sz w:val="16"/>
                <w:szCs w:val="16"/>
                <w:lang w:val="hy-AM" w:eastAsia="ru-RU" w:bidi="ru-RU"/>
              </w:rPr>
              <w:t>.</w:t>
            </w:r>
            <w:r w:rsidR="00ED62E5" w:rsidRPr="00ED62E5">
              <w:rPr>
                <w:lang w:val="hy-AM"/>
              </w:rPr>
              <w:t xml:space="preserve"> </w:t>
            </w:r>
            <w:r w:rsidR="00ED62E5" w:rsidRPr="009462CE">
              <w:rPr>
                <w:rFonts w:ascii="GHEA Grapalat" w:hAnsi="GHEA Grapalat" w:cs="Calibri"/>
                <w:sz w:val="16"/>
                <w:szCs w:val="16"/>
                <w:lang w:val="hy-AM" w:eastAsia="ru-RU" w:bidi="ru-RU"/>
              </w:rPr>
              <w:t xml:space="preserve">Зерна </w:t>
            </w:r>
            <w:r w:rsidR="00ED62E5">
              <w:rPr>
                <w:rFonts w:ascii="GHEA Grapalat" w:hAnsi="GHEA Grapalat" w:cs="Calibri"/>
                <w:sz w:val="16"/>
                <w:szCs w:val="16"/>
                <w:lang w:val="hy-AM" w:eastAsia="ru-RU" w:bidi="ru-RU"/>
              </w:rPr>
              <w:t>ф</w:t>
            </w:r>
            <w:r w:rsidR="00ED62E5" w:rsidRPr="009462CE">
              <w:rPr>
                <w:rFonts w:ascii="GHEA Grapalat" w:hAnsi="GHEA Grapalat" w:cs="Calibri"/>
                <w:sz w:val="16"/>
                <w:szCs w:val="16"/>
                <w:lang w:val="hy-AM" w:eastAsia="ru-RU" w:bidi="ru-RU"/>
              </w:rPr>
              <w:t>асол</w:t>
            </w:r>
            <w:r w:rsidR="00ED62E5">
              <w:rPr>
                <w:rFonts w:ascii="GHEA Grapalat" w:hAnsi="GHEA Grapalat" w:cs="Calibri"/>
                <w:sz w:val="16"/>
                <w:szCs w:val="16"/>
                <w:lang w:val="hy-AM" w:eastAsia="ru-RU" w:bidi="ru-RU"/>
              </w:rPr>
              <w:t xml:space="preserve">и </w:t>
            </w:r>
            <w:r w:rsidR="00ED62E5" w:rsidRPr="009462CE">
              <w:rPr>
                <w:rFonts w:ascii="GHEA Grapalat" w:hAnsi="GHEA Grapalat" w:cs="Calibri"/>
                <w:sz w:val="16"/>
                <w:szCs w:val="16"/>
                <w:lang w:val="hy-AM" w:eastAsia="ru-RU" w:bidi="ru-RU"/>
              </w:rPr>
              <w:t>цветные, одноцветные, яркоокрашенные, чистые, сухие с влажностью не более 15% или средней сухости: (15,1-18,0)%.</w:t>
            </w:r>
            <w:r w:rsidR="00ED62E5" w:rsidRPr="009462CE">
              <w:rPr>
                <w:lang w:val="ru-RU"/>
              </w:rPr>
              <w:t xml:space="preserve"> </w:t>
            </w:r>
            <w:r w:rsidR="00ED62E5" w:rsidRPr="009462CE">
              <w:rPr>
                <w:rFonts w:ascii="GHEA Grapalat" w:hAnsi="GHEA Grapalat" w:cs="Calibri"/>
                <w:sz w:val="16"/>
                <w:szCs w:val="16"/>
                <w:lang w:val="hy-AM" w:eastAsia="ru-RU" w:bidi="ru-RU"/>
              </w:rPr>
              <w:t>Упаковка: в бумажном пакете или пищевой полиэтиленовой пле</w:t>
            </w:r>
            <w:r w:rsidR="00ED62E5" w:rsidRPr="009462CE">
              <w:rPr>
                <w:lang w:val="ru-RU"/>
              </w:rPr>
              <w:t xml:space="preserve"> </w:t>
            </w:r>
            <w:r w:rsidR="00ED62E5" w:rsidRPr="009462CE">
              <w:rPr>
                <w:rFonts w:ascii="GHEA Grapalat" w:hAnsi="GHEA Grapalat" w:cs="Calibri"/>
                <w:sz w:val="16"/>
                <w:szCs w:val="16"/>
                <w:lang w:val="hy-AM" w:eastAsia="ru-RU" w:bidi="ru-RU"/>
              </w:rPr>
              <w:t xml:space="preserve">Безопасность: согласно гигиеническим нормативам N 2-III-4.9-01-2010, статья 9 </w:t>
            </w:r>
            <w:r w:rsidR="00ED62E5" w:rsidRPr="009462CE">
              <w:rPr>
                <w:rFonts w:ascii="GHEA Grapalat" w:hAnsi="GHEA Grapalat" w:cs="Calibri"/>
                <w:sz w:val="16"/>
                <w:szCs w:val="16"/>
                <w:lang w:val="hy-AM" w:eastAsia="ru-RU" w:bidi="ru-RU"/>
              </w:rPr>
              <w:lastRenderedPageBreak/>
              <w:t>Закона РА «О безопасности пищевых продуктов». нке с соответствующей маркировкой</w:t>
            </w:r>
            <w:r w:rsidR="00ED62E5" w:rsidRPr="009462CE">
              <w:rPr>
                <w:lang w:val="ru-RU"/>
              </w:rPr>
              <w:t xml:space="preserve"> </w:t>
            </w:r>
            <w:r w:rsidR="00ED62E5" w:rsidRPr="009462CE">
              <w:rPr>
                <w:rFonts w:ascii="GHEA Grapalat" w:hAnsi="GHEA Grapalat" w:cs="Calibri"/>
                <w:sz w:val="16"/>
                <w:szCs w:val="16"/>
                <w:lang w:val="hy-AM" w:eastAsia="ru-RU" w:bidi="ru-RU"/>
              </w:rPr>
              <w:t>Остаточный срок годности не менее 60%.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r>
      <w:tr w:rsidR="00AF1A41" w:rsidRPr="0032437E" w14:paraId="13ECCB1C"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1F812ECE" w14:textId="47E44B33"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36</w:t>
            </w:r>
          </w:p>
        </w:tc>
        <w:tc>
          <w:tcPr>
            <w:tcW w:w="1530" w:type="dxa"/>
            <w:tcBorders>
              <w:top w:val="single" w:sz="12" w:space="0" w:color="auto"/>
              <w:left w:val="single" w:sz="12" w:space="0" w:color="auto"/>
              <w:bottom w:val="single" w:sz="12" w:space="0" w:color="auto"/>
              <w:right w:val="single" w:sz="4" w:space="0" w:color="auto"/>
            </w:tcBorders>
            <w:vAlign w:val="center"/>
          </w:tcPr>
          <w:p w14:paraId="39ED5054" w14:textId="3D948C03"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lang w:val="hy-AM"/>
              </w:rPr>
              <w:t>ոլոռ, ամբողջական</w:t>
            </w:r>
          </w:p>
        </w:tc>
        <w:tc>
          <w:tcPr>
            <w:tcW w:w="720" w:type="dxa"/>
            <w:tcBorders>
              <w:top w:val="single" w:sz="12" w:space="0" w:color="auto"/>
              <w:left w:val="single" w:sz="12" w:space="0" w:color="auto"/>
              <w:bottom w:val="single" w:sz="12" w:space="0" w:color="auto"/>
              <w:right w:val="single" w:sz="12" w:space="0" w:color="auto"/>
            </w:tcBorders>
            <w:vAlign w:val="center"/>
          </w:tcPr>
          <w:p w14:paraId="602F88E5" w14:textId="47F021C6"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1AA3A5FD"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1323AADD" w14:textId="39584453"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40</w:t>
            </w:r>
          </w:p>
        </w:tc>
        <w:tc>
          <w:tcPr>
            <w:tcW w:w="810" w:type="dxa"/>
            <w:tcBorders>
              <w:top w:val="single" w:sz="12" w:space="0" w:color="auto"/>
              <w:left w:val="single" w:sz="12" w:space="0" w:color="auto"/>
              <w:bottom w:val="single" w:sz="12" w:space="0" w:color="auto"/>
              <w:right w:val="single" w:sz="12" w:space="0" w:color="auto"/>
            </w:tcBorders>
            <w:vAlign w:val="center"/>
          </w:tcPr>
          <w:p w14:paraId="5A5E8C7E"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78409E0E" w14:textId="34B22256"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1</w:t>
            </w:r>
            <w:r w:rsidRPr="004F1D4F">
              <w:rPr>
                <w:rFonts w:ascii="GHEA Grapalat" w:hAnsi="GHEA Grapalat" w:cs="Calibri"/>
                <w:color w:val="000000"/>
                <w:sz w:val="18"/>
                <w:szCs w:val="18"/>
                <w:lang w:val="hy-AM"/>
              </w:rPr>
              <w:t>4</w:t>
            </w:r>
            <w:r w:rsidRPr="004F1D4F">
              <w:rPr>
                <w:rFonts w:ascii="GHEA Grapalat" w:hAnsi="GHEA Grapalat" w:cs="Calibri"/>
                <w:color w:val="000000"/>
                <w:sz w:val="18"/>
                <w:szCs w:val="18"/>
              </w:rPr>
              <w:t>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61FC6895" w14:textId="3EFD9840"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4F1D4F">
              <w:rPr>
                <w:rFonts w:ascii="GHEA Grapalat" w:hAnsi="GHEA Grapalat" w:cs="Sylfaen"/>
                <w:color w:val="000000"/>
                <w:sz w:val="16"/>
                <w:szCs w:val="16"/>
                <w:lang w:val="hy-AM"/>
              </w:rPr>
              <w:t>Ոլոռ</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ամբողջական. Երեք</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տեսակի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համասեռ</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խոշոր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չափի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մաքուր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չոր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խոնավությունը</w:t>
            </w:r>
            <w:r w:rsidRPr="004F1D4F">
              <w:rPr>
                <w:rFonts w:ascii="GHEA Grapalat" w:hAnsi="GHEA Grapalat" w:cs="Sylfaen"/>
                <w:color w:val="000000"/>
                <w:sz w:val="16"/>
                <w:szCs w:val="16"/>
                <w:lang w:val="zu"/>
              </w:rPr>
              <w:t xml:space="preserve">` (14,0-17,0) %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ավելի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Դեղին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գույնի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պիտանելիության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մնացորդային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ժամկետը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պակաս</w:t>
            </w:r>
            <w:r w:rsidRPr="004F1D4F">
              <w:rPr>
                <w:rFonts w:ascii="GHEA Grapalat" w:hAnsi="GHEA Grapalat" w:cs="Sylfaen"/>
                <w:color w:val="000000"/>
                <w:sz w:val="16"/>
                <w:szCs w:val="16"/>
                <w:lang w:val="zu"/>
              </w:rPr>
              <w:t xml:space="preserve"> 60%: </w:t>
            </w:r>
            <w:r w:rsidRPr="004F1D4F">
              <w:rPr>
                <w:rFonts w:ascii="GHEA Grapalat" w:hAnsi="GHEA Grapalat" w:cs="Sylfaen"/>
                <w:color w:val="000000"/>
                <w:sz w:val="16"/>
                <w:szCs w:val="16"/>
                <w:lang w:val="hy-AM"/>
              </w:rPr>
              <w:t>Փաթեթավորումը՝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թղթե</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տոպրակով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կամ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սննդի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համար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նախատեսված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պոլիէթիլենային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թաղանթով՝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համապատասխան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մակնշումով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Անվտանգությունը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ըստ</w:t>
            </w:r>
            <w:r w:rsidRPr="004F1D4F">
              <w:rPr>
                <w:rFonts w:ascii="GHEA Grapalat" w:hAnsi="GHEA Grapalat" w:cs="Sylfaen"/>
                <w:color w:val="000000"/>
                <w:sz w:val="16"/>
                <w:szCs w:val="16"/>
                <w:lang w:val="zu"/>
              </w:rPr>
              <w:t xml:space="preserve"> N 2-III-4.9-01-2010 </w:t>
            </w:r>
            <w:r w:rsidRPr="004F1D4F">
              <w:rPr>
                <w:rFonts w:ascii="GHEA Grapalat" w:hAnsi="GHEA Grapalat" w:cs="Sylfaen"/>
                <w:color w:val="000000"/>
                <w:sz w:val="16"/>
                <w:szCs w:val="16"/>
                <w:lang w:val="hy-AM"/>
              </w:rPr>
              <w:t>հիգիենիկ</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նորմատիվների</w:t>
            </w:r>
            <w:r w:rsidRPr="004F1D4F">
              <w:rPr>
                <w:rFonts w:ascii="GHEA Grapalat" w:hAnsi="GHEA Grapalat" w:cs="Sylfaen"/>
                <w:color w:val="000000"/>
                <w:sz w:val="16"/>
                <w:szCs w:val="16"/>
                <w:lang w:val="zu"/>
              </w:rPr>
              <w:t>, «</w:t>
            </w:r>
            <w:r w:rsidRPr="004F1D4F">
              <w:rPr>
                <w:rFonts w:ascii="GHEA Grapalat" w:hAnsi="GHEA Grapalat" w:cs="Sylfaen"/>
                <w:color w:val="000000"/>
                <w:sz w:val="16"/>
                <w:szCs w:val="16"/>
                <w:lang w:val="hy-AM"/>
              </w:rPr>
              <w:t>Սննդամթերքի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անվտանգության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մասինե</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ՀՀ</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օրենքի</w:t>
            </w:r>
            <w:r w:rsidRPr="004F1D4F">
              <w:rPr>
                <w:rFonts w:ascii="GHEA Grapalat" w:hAnsi="GHEA Grapalat" w:cs="Sylfaen"/>
                <w:color w:val="000000"/>
                <w:sz w:val="16"/>
                <w:szCs w:val="16"/>
                <w:lang w:val="zu"/>
              </w:rPr>
              <w:t xml:space="preserve"> 9-</w:t>
            </w:r>
            <w:r w:rsidRPr="004F1D4F">
              <w:rPr>
                <w:rFonts w:ascii="GHEA Grapalat" w:hAnsi="GHEA Grapalat" w:cs="Sylfaen"/>
                <w:color w:val="000000"/>
                <w:sz w:val="16"/>
                <w:szCs w:val="16"/>
                <w:lang w:val="hy-AM"/>
              </w:rPr>
              <w:t>րդ</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հոդվածի</w:t>
            </w:r>
            <w:r w:rsidRPr="004F1D4F">
              <w:rPr>
                <w:rFonts w:ascii="GHEA Grapalat" w:hAnsi="GHEA Grapalat" w:cs="Sylfaen"/>
                <w:color w:val="000000"/>
                <w:sz w:val="16"/>
                <w:szCs w:val="16"/>
                <w:lang w:val="zu"/>
              </w:rPr>
              <w:t>: «</w:t>
            </w:r>
            <w:r w:rsidRPr="004F1D4F">
              <w:rPr>
                <w:rFonts w:ascii="GHEA Grapalat" w:hAnsi="GHEA Grapalat" w:cs="Sylfaen"/>
                <w:color w:val="000000"/>
                <w:sz w:val="16"/>
                <w:szCs w:val="16"/>
                <w:lang w:val="hy-AM"/>
              </w:rPr>
              <w:t>Մակնշումը՝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ընթեռնելի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ԳՕՍՏ</w:t>
            </w:r>
            <w:r w:rsidRPr="004F1D4F">
              <w:rPr>
                <w:rFonts w:ascii="GHEA Grapalat" w:hAnsi="GHEA Grapalat" w:cs="Sylfaen"/>
                <w:color w:val="000000"/>
                <w:sz w:val="16"/>
                <w:szCs w:val="16"/>
                <w:lang w:val="zu"/>
              </w:rPr>
              <w:t xml:space="preserve"> 7066-77:</w:t>
            </w:r>
            <w:r w:rsidRPr="004F1D4F">
              <w:rPr>
                <w:rFonts w:ascii="GHEA Grapalat" w:hAnsi="GHEA Grapalat" w:cs="Sylfaen"/>
                <w:color w:val="000000"/>
                <w:sz w:val="16"/>
                <w:szCs w:val="16"/>
                <w:lang w:val="hy-AM"/>
              </w:rPr>
              <w:t xml:space="preserve"> Մատակարարման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կոնկրետ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օրը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ժամը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որոշվում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է</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Գնորդի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կողմից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նախնական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շուտ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քան</w:t>
            </w:r>
            <w:r w:rsidRPr="004F1D4F">
              <w:rPr>
                <w:rFonts w:ascii="GHEA Grapalat" w:hAnsi="GHEA Grapalat" w:cs="Sylfaen"/>
                <w:color w:val="000000"/>
                <w:sz w:val="16"/>
                <w:szCs w:val="16"/>
                <w:lang w:val="zu"/>
              </w:rPr>
              <w:t xml:space="preserve"> 2 </w:t>
            </w:r>
            <w:r w:rsidRPr="004F1D4F">
              <w:rPr>
                <w:rFonts w:ascii="GHEA Grapalat" w:hAnsi="GHEA Grapalat" w:cs="Sylfaen"/>
                <w:color w:val="000000"/>
                <w:sz w:val="16"/>
                <w:szCs w:val="16"/>
                <w:lang w:val="hy-AM"/>
              </w:rPr>
              <w:t>աշխատանքային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առաջ</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պատվերի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միջոցով՝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էլ</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փոստով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կամ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հեռախոսազանգով</w:t>
            </w:r>
            <w:r w:rsidRPr="004F1D4F">
              <w:rPr>
                <w:rFonts w:ascii="GHEA Grapalat" w:hAnsi="GHEA Grapalat" w:cs="Sylfaen"/>
                <w:color w:val="000000"/>
                <w:sz w:val="16"/>
                <w:szCs w:val="16"/>
                <w:lang w:val="zu"/>
              </w:rPr>
              <w:t>:</w:t>
            </w:r>
            <w:r w:rsidR="00ED62E5" w:rsidRPr="00CD1C8C">
              <w:rPr>
                <w:rFonts w:ascii="GHEA Grapalat" w:hAnsi="GHEA Grapalat" w:cs="Calibri"/>
                <w:sz w:val="16"/>
                <w:szCs w:val="16"/>
                <w:lang w:val="hy-AM" w:eastAsia="ru-RU" w:bidi="ru-RU"/>
              </w:rPr>
              <w:t xml:space="preserve"> Цельный горох.</w:t>
            </w:r>
            <w:r w:rsidR="00ED62E5" w:rsidRPr="00ED62E5">
              <w:rPr>
                <w:lang w:val="hy-AM"/>
              </w:rPr>
              <w:t xml:space="preserve"> </w:t>
            </w:r>
            <w:r w:rsidR="00ED62E5" w:rsidRPr="00CD1C8C">
              <w:rPr>
                <w:rFonts w:ascii="GHEA Grapalat" w:hAnsi="GHEA Grapalat" w:cs="Calibri"/>
                <w:sz w:val="16"/>
                <w:szCs w:val="16"/>
                <w:lang w:val="hy-AM" w:eastAsia="ru-RU" w:bidi="ru-RU"/>
              </w:rPr>
              <w:t xml:space="preserve">Три вида, однородные, крупного размера, чистые, сухие: влажность: (14,0-17,0) </w:t>
            </w:r>
            <w:r w:rsidR="00ED62E5" w:rsidRPr="00CD1C8C">
              <w:rPr>
                <w:rFonts w:ascii="GHEA Grapalat" w:hAnsi="GHEA Grapalat" w:cs="Calibri"/>
                <w:sz w:val="16"/>
                <w:szCs w:val="16"/>
                <w:lang w:val="hy-AM" w:eastAsia="ru-RU" w:bidi="ru-RU"/>
              </w:rPr>
              <w:lastRenderedPageBreak/>
              <w:t>% не более</w:t>
            </w:r>
            <w:r w:rsidR="00ED62E5">
              <w:rPr>
                <w:rFonts w:ascii="GHEA Grapalat" w:hAnsi="GHEA Grapalat" w:cs="Calibri"/>
                <w:sz w:val="16"/>
                <w:szCs w:val="16"/>
                <w:lang w:val="hy-AM" w:eastAsia="ru-RU" w:bidi="ru-RU"/>
              </w:rPr>
              <w:t>.</w:t>
            </w:r>
            <w:r w:rsidR="00ED62E5" w:rsidRPr="00CD1C8C">
              <w:rPr>
                <w:lang w:val="ru-RU"/>
              </w:rPr>
              <w:t xml:space="preserve"> </w:t>
            </w:r>
            <w:r w:rsidR="00ED62E5" w:rsidRPr="00CD1C8C">
              <w:rPr>
                <w:rFonts w:ascii="GHEA Grapalat" w:hAnsi="GHEA Grapalat" w:cs="Calibri"/>
                <w:sz w:val="16"/>
                <w:szCs w:val="16"/>
                <w:lang w:val="hy-AM" w:eastAsia="ru-RU" w:bidi="ru-RU"/>
              </w:rPr>
              <w:t>Цвет желтый, остаточный срок годности не менее 60%</w:t>
            </w:r>
            <w:r w:rsidR="00ED62E5">
              <w:rPr>
                <w:rFonts w:ascii="GHEA Grapalat" w:hAnsi="GHEA Grapalat" w:cs="Calibri"/>
                <w:sz w:val="16"/>
                <w:szCs w:val="16"/>
                <w:lang w:val="hy-AM" w:eastAsia="ru-RU" w:bidi="ru-RU"/>
              </w:rPr>
              <w:t>.</w:t>
            </w:r>
            <w:r w:rsidR="00ED62E5" w:rsidRPr="00CD1C8C">
              <w:rPr>
                <w:lang w:val="ru-RU"/>
              </w:rPr>
              <w:t xml:space="preserve"> </w:t>
            </w:r>
            <w:r w:rsidR="00ED62E5" w:rsidRPr="00CD1C8C">
              <w:rPr>
                <w:rFonts w:ascii="GHEA Grapalat" w:hAnsi="GHEA Grapalat" w:cs="Calibri"/>
                <w:sz w:val="16"/>
                <w:szCs w:val="16"/>
                <w:lang w:val="hy-AM" w:eastAsia="ru-RU" w:bidi="ru-RU"/>
              </w:rPr>
              <w:t>Упаковка: в бумажном пакете или пищевой полиэтиленовой пленке с соответствующей маркировкой.</w:t>
            </w:r>
            <w:r w:rsidR="00ED62E5" w:rsidRPr="00CD1C8C">
              <w:rPr>
                <w:lang w:val="ru-RU"/>
              </w:rPr>
              <w:t xml:space="preserve"> </w:t>
            </w:r>
            <w:r w:rsidR="00ED62E5" w:rsidRPr="00CD1C8C">
              <w:rPr>
                <w:rFonts w:ascii="GHEA Grapalat" w:hAnsi="GHEA Grapalat" w:cs="Calibri"/>
                <w:sz w:val="16"/>
                <w:szCs w:val="16"/>
                <w:lang w:val="hy-AM" w:eastAsia="ru-RU" w:bidi="ru-RU"/>
              </w:rPr>
              <w:t>Безопасность: согласно гигиеническому нормативу N 2-III-4.9-01-2010, статья 9 Закона РА «О безопасности пищевых продуктов». «Маркировка: разборчивая» ГОСТ 7066-77.</w:t>
            </w:r>
            <w:r w:rsidR="00ED62E5" w:rsidRPr="009462CE">
              <w:rPr>
                <w:rFonts w:ascii="GHEA Grapalat" w:hAnsi="GHEA Grapalat" w:cs="Calibri"/>
                <w:sz w:val="16"/>
                <w:szCs w:val="16"/>
                <w:lang w:val="hy-AM" w:eastAsia="ru-RU" w:bidi="ru-RU"/>
              </w:rPr>
              <w:t xml:space="preserve">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2B4512BE" w14:textId="5EB618FD" w:rsidR="00AF1A41" w:rsidRPr="00780CE1" w:rsidRDefault="00AF1A41" w:rsidP="00AF1A41">
            <w:pPr>
              <w:spacing w:line="256" w:lineRule="auto"/>
              <w:jc w:val="both"/>
              <w:rPr>
                <w:rFonts w:ascii="GHEA Grapalat" w:hAnsi="GHEA Grapalat" w:cs="Sylfaen"/>
                <w:color w:val="000000"/>
                <w:sz w:val="16"/>
                <w:szCs w:val="16"/>
                <w:lang w:val="hy-AM"/>
              </w:rPr>
            </w:pPr>
            <w:r w:rsidRPr="004F1D4F">
              <w:rPr>
                <w:rFonts w:ascii="GHEA Grapalat" w:hAnsi="GHEA Grapalat" w:cs="Sylfaen"/>
                <w:color w:val="000000"/>
                <w:sz w:val="16"/>
                <w:szCs w:val="16"/>
                <w:lang w:val="hy-AM"/>
              </w:rPr>
              <w:lastRenderedPageBreak/>
              <w:t>Ոլոռ</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ամբողջական. Երեք</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տեսակի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համասեռ</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խոշոր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չափի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մաքուր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չոր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խոնավությունը</w:t>
            </w:r>
            <w:r w:rsidRPr="004F1D4F">
              <w:rPr>
                <w:rFonts w:ascii="GHEA Grapalat" w:hAnsi="GHEA Grapalat" w:cs="Sylfaen"/>
                <w:color w:val="000000"/>
                <w:sz w:val="16"/>
                <w:szCs w:val="16"/>
                <w:lang w:val="zu"/>
              </w:rPr>
              <w:t xml:space="preserve">` (14,0-17,0) %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ավելի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Դեղին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գույնի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պիտանելիության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մնացորդային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ժամկետը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պակաս</w:t>
            </w:r>
            <w:r w:rsidRPr="004F1D4F">
              <w:rPr>
                <w:rFonts w:ascii="GHEA Grapalat" w:hAnsi="GHEA Grapalat" w:cs="Sylfaen"/>
                <w:color w:val="000000"/>
                <w:sz w:val="16"/>
                <w:szCs w:val="16"/>
                <w:lang w:val="zu"/>
              </w:rPr>
              <w:t xml:space="preserve"> 60%: </w:t>
            </w:r>
            <w:r w:rsidRPr="004F1D4F">
              <w:rPr>
                <w:rFonts w:ascii="GHEA Grapalat" w:hAnsi="GHEA Grapalat" w:cs="Sylfaen"/>
                <w:color w:val="000000"/>
                <w:sz w:val="16"/>
                <w:szCs w:val="16"/>
                <w:lang w:val="hy-AM"/>
              </w:rPr>
              <w:t>Փաթեթավորումը՝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թղթե</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տոպրակով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կամ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սննդի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համար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նախատեսված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պոլիէթիլենային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թաղանթով՝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համապատասխան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մակնշումով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Անվտանգությունը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ըստ</w:t>
            </w:r>
            <w:r w:rsidRPr="004F1D4F">
              <w:rPr>
                <w:rFonts w:ascii="GHEA Grapalat" w:hAnsi="GHEA Grapalat" w:cs="Sylfaen"/>
                <w:color w:val="000000"/>
                <w:sz w:val="16"/>
                <w:szCs w:val="16"/>
                <w:lang w:val="zu"/>
              </w:rPr>
              <w:t xml:space="preserve"> N 2-III-4.9-01-2010 </w:t>
            </w:r>
            <w:r w:rsidRPr="004F1D4F">
              <w:rPr>
                <w:rFonts w:ascii="GHEA Grapalat" w:hAnsi="GHEA Grapalat" w:cs="Sylfaen"/>
                <w:color w:val="000000"/>
                <w:sz w:val="16"/>
                <w:szCs w:val="16"/>
                <w:lang w:val="hy-AM"/>
              </w:rPr>
              <w:t>հիգիենիկ</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նորմատիվների</w:t>
            </w:r>
            <w:r w:rsidRPr="004F1D4F">
              <w:rPr>
                <w:rFonts w:ascii="GHEA Grapalat" w:hAnsi="GHEA Grapalat" w:cs="Sylfaen"/>
                <w:color w:val="000000"/>
                <w:sz w:val="16"/>
                <w:szCs w:val="16"/>
                <w:lang w:val="zu"/>
              </w:rPr>
              <w:t>, «</w:t>
            </w:r>
            <w:r w:rsidRPr="004F1D4F">
              <w:rPr>
                <w:rFonts w:ascii="GHEA Grapalat" w:hAnsi="GHEA Grapalat" w:cs="Sylfaen"/>
                <w:color w:val="000000"/>
                <w:sz w:val="16"/>
                <w:szCs w:val="16"/>
                <w:lang w:val="hy-AM"/>
              </w:rPr>
              <w:t>Սննդամթերքի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անվտանգության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մասինե</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ՀՀ</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օրենքի</w:t>
            </w:r>
            <w:r w:rsidRPr="004F1D4F">
              <w:rPr>
                <w:rFonts w:ascii="GHEA Grapalat" w:hAnsi="GHEA Grapalat" w:cs="Sylfaen"/>
                <w:color w:val="000000"/>
                <w:sz w:val="16"/>
                <w:szCs w:val="16"/>
                <w:lang w:val="zu"/>
              </w:rPr>
              <w:t xml:space="preserve"> 9-</w:t>
            </w:r>
            <w:r w:rsidRPr="004F1D4F">
              <w:rPr>
                <w:rFonts w:ascii="GHEA Grapalat" w:hAnsi="GHEA Grapalat" w:cs="Sylfaen"/>
                <w:color w:val="000000"/>
                <w:sz w:val="16"/>
                <w:szCs w:val="16"/>
                <w:lang w:val="hy-AM"/>
              </w:rPr>
              <w:t>րդ</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հոդվածի</w:t>
            </w:r>
            <w:r w:rsidRPr="004F1D4F">
              <w:rPr>
                <w:rFonts w:ascii="GHEA Grapalat" w:hAnsi="GHEA Grapalat" w:cs="Sylfaen"/>
                <w:color w:val="000000"/>
                <w:sz w:val="16"/>
                <w:szCs w:val="16"/>
                <w:lang w:val="zu"/>
              </w:rPr>
              <w:t>: «</w:t>
            </w:r>
            <w:r w:rsidRPr="004F1D4F">
              <w:rPr>
                <w:rFonts w:ascii="GHEA Grapalat" w:hAnsi="GHEA Grapalat" w:cs="Sylfaen"/>
                <w:color w:val="000000"/>
                <w:sz w:val="16"/>
                <w:szCs w:val="16"/>
                <w:lang w:val="hy-AM"/>
              </w:rPr>
              <w:t>Մակնշումը՝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ընթեռնելի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ԳՕՍՏ</w:t>
            </w:r>
            <w:r w:rsidRPr="004F1D4F">
              <w:rPr>
                <w:rFonts w:ascii="GHEA Grapalat" w:hAnsi="GHEA Grapalat" w:cs="Sylfaen"/>
                <w:color w:val="000000"/>
                <w:sz w:val="16"/>
                <w:szCs w:val="16"/>
                <w:lang w:val="zu"/>
              </w:rPr>
              <w:t xml:space="preserve"> 7066-77:</w:t>
            </w:r>
            <w:r w:rsidRPr="004F1D4F">
              <w:rPr>
                <w:rFonts w:ascii="GHEA Grapalat" w:hAnsi="GHEA Grapalat" w:cs="Sylfaen"/>
                <w:color w:val="000000"/>
                <w:sz w:val="16"/>
                <w:szCs w:val="16"/>
                <w:lang w:val="hy-AM"/>
              </w:rPr>
              <w:t xml:space="preserve"> Մատակարարման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կոնկրետ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օրը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ժամը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որոշվում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է</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Գնորդի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կողմից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նախնական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շուտ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քան</w:t>
            </w:r>
            <w:r w:rsidRPr="004F1D4F">
              <w:rPr>
                <w:rFonts w:ascii="GHEA Grapalat" w:hAnsi="GHEA Grapalat" w:cs="Sylfaen"/>
                <w:color w:val="000000"/>
                <w:sz w:val="16"/>
                <w:szCs w:val="16"/>
                <w:lang w:val="zu"/>
              </w:rPr>
              <w:t xml:space="preserve"> 2 </w:t>
            </w:r>
            <w:r w:rsidRPr="004F1D4F">
              <w:rPr>
                <w:rFonts w:ascii="GHEA Grapalat" w:hAnsi="GHEA Grapalat" w:cs="Sylfaen"/>
                <w:color w:val="000000"/>
                <w:sz w:val="16"/>
                <w:szCs w:val="16"/>
                <w:lang w:val="hy-AM"/>
              </w:rPr>
              <w:t>աշխատանքային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առաջ</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պատվերի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միջոցով՝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էլ</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փոստով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կամ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հեռախոսազանգով</w:t>
            </w:r>
            <w:r w:rsidRPr="004F1D4F">
              <w:rPr>
                <w:rFonts w:ascii="GHEA Grapalat" w:hAnsi="GHEA Grapalat" w:cs="Sylfaen"/>
                <w:color w:val="000000"/>
                <w:sz w:val="16"/>
                <w:szCs w:val="16"/>
                <w:lang w:val="zu"/>
              </w:rPr>
              <w:t>:</w:t>
            </w:r>
            <w:r w:rsidR="00ED62E5" w:rsidRPr="00CD1C8C">
              <w:rPr>
                <w:rFonts w:ascii="GHEA Grapalat" w:hAnsi="GHEA Grapalat" w:cs="Calibri"/>
                <w:sz w:val="16"/>
                <w:szCs w:val="16"/>
                <w:lang w:val="hy-AM" w:eastAsia="ru-RU" w:bidi="ru-RU"/>
              </w:rPr>
              <w:t xml:space="preserve"> Цельный горох.</w:t>
            </w:r>
            <w:r w:rsidR="00ED62E5" w:rsidRPr="00ED62E5">
              <w:rPr>
                <w:lang w:val="hy-AM"/>
              </w:rPr>
              <w:t xml:space="preserve"> </w:t>
            </w:r>
            <w:r w:rsidR="00ED62E5" w:rsidRPr="00CD1C8C">
              <w:rPr>
                <w:rFonts w:ascii="GHEA Grapalat" w:hAnsi="GHEA Grapalat" w:cs="Calibri"/>
                <w:sz w:val="16"/>
                <w:szCs w:val="16"/>
                <w:lang w:val="hy-AM" w:eastAsia="ru-RU" w:bidi="ru-RU"/>
              </w:rPr>
              <w:t xml:space="preserve">Три вида, однородные, </w:t>
            </w:r>
            <w:r w:rsidR="00ED62E5" w:rsidRPr="00CD1C8C">
              <w:rPr>
                <w:rFonts w:ascii="GHEA Grapalat" w:hAnsi="GHEA Grapalat" w:cs="Calibri"/>
                <w:sz w:val="16"/>
                <w:szCs w:val="16"/>
                <w:lang w:val="hy-AM" w:eastAsia="ru-RU" w:bidi="ru-RU"/>
              </w:rPr>
              <w:lastRenderedPageBreak/>
              <w:t>крупного размера, чистые, сухие: влажность: (14,0-17,0) % не более</w:t>
            </w:r>
            <w:r w:rsidR="00ED62E5">
              <w:rPr>
                <w:rFonts w:ascii="GHEA Grapalat" w:hAnsi="GHEA Grapalat" w:cs="Calibri"/>
                <w:sz w:val="16"/>
                <w:szCs w:val="16"/>
                <w:lang w:val="hy-AM" w:eastAsia="ru-RU" w:bidi="ru-RU"/>
              </w:rPr>
              <w:t>.</w:t>
            </w:r>
            <w:r w:rsidR="00ED62E5" w:rsidRPr="00CD1C8C">
              <w:rPr>
                <w:lang w:val="ru-RU"/>
              </w:rPr>
              <w:t xml:space="preserve"> </w:t>
            </w:r>
            <w:r w:rsidR="00ED62E5" w:rsidRPr="00CD1C8C">
              <w:rPr>
                <w:rFonts w:ascii="GHEA Grapalat" w:hAnsi="GHEA Grapalat" w:cs="Calibri"/>
                <w:sz w:val="16"/>
                <w:szCs w:val="16"/>
                <w:lang w:val="hy-AM" w:eastAsia="ru-RU" w:bidi="ru-RU"/>
              </w:rPr>
              <w:t>Цвет желтый, остаточный срок годности не менее 60%</w:t>
            </w:r>
            <w:r w:rsidR="00ED62E5">
              <w:rPr>
                <w:rFonts w:ascii="GHEA Grapalat" w:hAnsi="GHEA Grapalat" w:cs="Calibri"/>
                <w:sz w:val="16"/>
                <w:szCs w:val="16"/>
                <w:lang w:val="hy-AM" w:eastAsia="ru-RU" w:bidi="ru-RU"/>
              </w:rPr>
              <w:t>.</w:t>
            </w:r>
            <w:r w:rsidR="00ED62E5" w:rsidRPr="00CD1C8C">
              <w:rPr>
                <w:lang w:val="ru-RU"/>
              </w:rPr>
              <w:t xml:space="preserve"> </w:t>
            </w:r>
            <w:r w:rsidR="00ED62E5" w:rsidRPr="00CD1C8C">
              <w:rPr>
                <w:rFonts w:ascii="GHEA Grapalat" w:hAnsi="GHEA Grapalat" w:cs="Calibri"/>
                <w:sz w:val="16"/>
                <w:szCs w:val="16"/>
                <w:lang w:val="hy-AM" w:eastAsia="ru-RU" w:bidi="ru-RU"/>
              </w:rPr>
              <w:t>Упаковка: в бумажном пакете или пищевой полиэтиленовой пленке с соответствующей маркировкой.</w:t>
            </w:r>
            <w:r w:rsidR="00ED62E5" w:rsidRPr="00CD1C8C">
              <w:rPr>
                <w:lang w:val="ru-RU"/>
              </w:rPr>
              <w:t xml:space="preserve"> </w:t>
            </w:r>
            <w:r w:rsidR="00ED62E5" w:rsidRPr="00CD1C8C">
              <w:rPr>
                <w:rFonts w:ascii="GHEA Grapalat" w:hAnsi="GHEA Grapalat" w:cs="Calibri"/>
                <w:sz w:val="16"/>
                <w:szCs w:val="16"/>
                <w:lang w:val="hy-AM" w:eastAsia="ru-RU" w:bidi="ru-RU"/>
              </w:rPr>
              <w:t>Безопасность: согласно гигиеническому нормативу N 2-III-4.9-01-2010, статья 9 Закона РА «О безопасности пищевых продуктов». «Маркировка: разборчивая» ГОСТ 7066-77.</w:t>
            </w:r>
            <w:r w:rsidR="00ED62E5" w:rsidRPr="009462CE">
              <w:rPr>
                <w:rFonts w:ascii="GHEA Grapalat" w:hAnsi="GHEA Grapalat" w:cs="Calibri"/>
                <w:sz w:val="16"/>
                <w:szCs w:val="16"/>
                <w:lang w:val="hy-AM" w:eastAsia="ru-RU" w:bidi="ru-RU"/>
              </w:rPr>
              <w:t xml:space="preserve">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r>
      <w:tr w:rsidR="00AF1A41" w:rsidRPr="0032437E" w14:paraId="0B990C69"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2064ABEB" w14:textId="1C25B713"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37</w:t>
            </w:r>
          </w:p>
        </w:tc>
        <w:tc>
          <w:tcPr>
            <w:tcW w:w="1530" w:type="dxa"/>
            <w:tcBorders>
              <w:top w:val="single" w:sz="12" w:space="0" w:color="auto"/>
              <w:left w:val="single" w:sz="12" w:space="0" w:color="auto"/>
              <w:bottom w:val="single" w:sz="12" w:space="0" w:color="auto"/>
              <w:right w:val="single" w:sz="4" w:space="0" w:color="auto"/>
            </w:tcBorders>
            <w:vAlign w:val="center"/>
          </w:tcPr>
          <w:p w14:paraId="51241E4D" w14:textId="06CC2B68"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lang w:val="hy-AM"/>
              </w:rPr>
              <w:t>վարսակի փաթիլներ</w:t>
            </w:r>
          </w:p>
        </w:tc>
        <w:tc>
          <w:tcPr>
            <w:tcW w:w="720" w:type="dxa"/>
            <w:tcBorders>
              <w:top w:val="single" w:sz="12" w:space="0" w:color="auto"/>
              <w:left w:val="single" w:sz="12" w:space="0" w:color="auto"/>
              <w:bottom w:val="single" w:sz="12" w:space="0" w:color="auto"/>
              <w:right w:val="single" w:sz="12" w:space="0" w:color="auto"/>
            </w:tcBorders>
            <w:vAlign w:val="center"/>
          </w:tcPr>
          <w:p w14:paraId="71AB5832" w14:textId="624C8B9C"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55636967"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61CF7C57" w14:textId="0A41FB26"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15</w:t>
            </w:r>
          </w:p>
        </w:tc>
        <w:tc>
          <w:tcPr>
            <w:tcW w:w="810" w:type="dxa"/>
            <w:tcBorders>
              <w:top w:val="single" w:sz="12" w:space="0" w:color="auto"/>
              <w:left w:val="single" w:sz="12" w:space="0" w:color="auto"/>
              <w:bottom w:val="single" w:sz="12" w:space="0" w:color="auto"/>
              <w:right w:val="single" w:sz="12" w:space="0" w:color="auto"/>
            </w:tcBorders>
            <w:vAlign w:val="center"/>
          </w:tcPr>
          <w:p w14:paraId="6FE21355"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4F0C9C23" w14:textId="30DC0241"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9750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31CED916" w14:textId="5C9DCBB2"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4F1D4F">
              <w:rPr>
                <w:rFonts w:ascii="GHEA Grapalat" w:hAnsi="GHEA Grapalat" w:cs="Sylfaen"/>
                <w:color w:val="000000"/>
                <w:sz w:val="16"/>
                <w:szCs w:val="16"/>
                <w:lang w:val="hy-AM"/>
              </w:rPr>
              <w:t>Վարսակի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փաթիլներ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ստացված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հղկված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վարսակաձավարի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բարձր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տեսակի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նուրբ</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թերթիկներից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փաթեթավորումը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գործարանային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Պիտանելիության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ժամկետը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պակաս</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քան</w:t>
            </w:r>
            <w:r w:rsidRPr="004F1D4F">
              <w:rPr>
                <w:rFonts w:ascii="GHEA Grapalat" w:hAnsi="GHEA Grapalat" w:cs="Sylfaen"/>
                <w:color w:val="000000"/>
                <w:sz w:val="16"/>
                <w:szCs w:val="16"/>
                <w:lang w:val="zu"/>
              </w:rPr>
              <w:t xml:space="preserve"> 60 %, </w:t>
            </w:r>
            <w:r w:rsidRPr="004F1D4F">
              <w:rPr>
                <w:rFonts w:ascii="GHEA Grapalat" w:hAnsi="GHEA Grapalat" w:cs="Sylfaen"/>
                <w:color w:val="000000"/>
                <w:sz w:val="16"/>
                <w:szCs w:val="16"/>
                <w:lang w:val="hy-AM"/>
              </w:rPr>
              <w:t>պիտակավորված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Անվտանգությունը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ըստ</w:t>
            </w:r>
            <w:r w:rsidRPr="004F1D4F">
              <w:rPr>
                <w:rFonts w:ascii="GHEA Grapalat" w:hAnsi="GHEA Grapalat" w:cs="Sylfaen"/>
                <w:color w:val="000000"/>
                <w:sz w:val="16"/>
                <w:szCs w:val="16"/>
                <w:lang w:val="zu"/>
              </w:rPr>
              <w:t xml:space="preserve"> N 2-III-4.9-01-2010 </w:t>
            </w:r>
            <w:r w:rsidRPr="004F1D4F">
              <w:rPr>
                <w:rFonts w:ascii="GHEA Grapalat" w:hAnsi="GHEA Grapalat" w:cs="Sylfaen"/>
                <w:color w:val="000000"/>
                <w:sz w:val="16"/>
                <w:szCs w:val="16"/>
                <w:lang w:val="hy-AM"/>
              </w:rPr>
              <w:t>հիգիենիկ</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նորմատիվների</w:t>
            </w:r>
            <w:r w:rsidRPr="004F1D4F">
              <w:rPr>
                <w:rFonts w:ascii="GHEA Grapalat" w:hAnsi="GHEA Grapalat" w:cs="Sylfaen"/>
                <w:color w:val="000000"/>
                <w:sz w:val="16"/>
                <w:szCs w:val="16"/>
                <w:lang w:val="zu"/>
              </w:rPr>
              <w:t>, «</w:t>
            </w:r>
            <w:r w:rsidRPr="004F1D4F">
              <w:rPr>
                <w:rFonts w:ascii="GHEA Grapalat" w:hAnsi="GHEA Grapalat" w:cs="Sylfaen"/>
                <w:color w:val="000000"/>
                <w:sz w:val="16"/>
                <w:szCs w:val="16"/>
                <w:lang w:val="hy-AM"/>
              </w:rPr>
              <w:t>Սննդամթերքի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անվտանգության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մասինե</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ՀՀ</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օրենքի</w:t>
            </w:r>
            <w:r w:rsidRPr="004F1D4F">
              <w:rPr>
                <w:rFonts w:ascii="GHEA Grapalat" w:hAnsi="GHEA Grapalat" w:cs="Sylfaen"/>
                <w:color w:val="000000"/>
                <w:sz w:val="16"/>
                <w:szCs w:val="16"/>
                <w:lang w:val="zu"/>
              </w:rPr>
              <w:t xml:space="preserve"> 9-</w:t>
            </w:r>
            <w:r w:rsidRPr="004F1D4F">
              <w:rPr>
                <w:rFonts w:ascii="GHEA Grapalat" w:hAnsi="GHEA Grapalat" w:cs="Sylfaen"/>
                <w:color w:val="000000"/>
                <w:sz w:val="16"/>
                <w:szCs w:val="16"/>
                <w:lang w:val="hy-AM"/>
              </w:rPr>
              <w:t>րդ</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հոդվածի</w:t>
            </w:r>
            <w:r w:rsidRPr="004F1D4F">
              <w:rPr>
                <w:rFonts w:ascii="GHEA Grapalat" w:hAnsi="GHEA Grapalat" w:cs="Sylfaen"/>
                <w:color w:val="000000"/>
                <w:sz w:val="16"/>
                <w:szCs w:val="16"/>
                <w:lang w:val="zu"/>
              </w:rPr>
              <w:t>: «</w:t>
            </w:r>
            <w:r w:rsidRPr="004F1D4F">
              <w:rPr>
                <w:rFonts w:ascii="GHEA Grapalat" w:hAnsi="GHEA Grapalat" w:cs="Sylfaen"/>
                <w:color w:val="000000"/>
                <w:sz w:val="16"/>
                <w:szCs w:val="16"/>
                <w:lang w:val="hy-AM"/>
              </w:rPr>
              <w:t>Մակնշումը՝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ընթեռնելի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ԳՕՍՏ</w:t>
            </w:r>
            <w:r w:rsidRPr="004F1D4F">
              <w:rPr>
                <w:rFonts w:ascii="GHEA Grapalat" w:hAnsi="GHEA Grapalat" w:cs="Sylfaen"/>
                <w:color w:val="000000"/>
                <w:sz w:val="16"/>
                <w:szCs w:val="16"/>
                <w:lang w:val="zu"/>
              </w:rPr>
              <w:t xml:space="preserve"> 7066-77: </w:t>
            </w:r>
            <w:r w:rsidRPr="004F1D4F">
              <w:rPr>
                <w:rFonts w:ascii="GHEA Grapalat" w:hAnsi="GHEA Grapalat" w:cs="Sylfaen"/>
                <w:color w:val="000000"/>
                <w:sz w:val="16"/>
                <w:szCs w:val="16"/>
                <w:lang w:val="hy-AM"/>
              </w:rPr>
              <w:t>Մատակարարման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կոնկրետ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օրը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ժամը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որոշվում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է</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Գնորդի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կողմից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նախնական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շուտ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քան</w:t>
            </w:r>
            <w:r w:rsidRPr="004F1D4F">
              <w:rPr>
                <w:rFonts w:ascii="GHEA Grapalat" w:hAnsi="GHEA Grapalat" w:cs="Sylfaen"/>
                <w:color w:val="000000"/>
                <w:sz w:val="16"/>
                <w:szCs w:val="16"/>
                <w:lang w:val="zu"/>
              </w:rPr>
              <w:t xml:space="preserve"> 2 </w:t>
            </w:r>
            <w:r w:rsidRPr="004F1D4F">
              <w:rPr>
                <w:rFonts w:ascii="GHEA Grapalat" w:hAnsi="GHEA Grapalat" w:cs="Sylfaen"/>
                <w:color w:val="000000"/>
                <w:sz w:val="16"/>
                <w:szCs w:val="16"/>
                <w:lang w:val="hy-AM"/>
              </w:rPr>
              <w:t>աշխատանքային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առաջ</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պատվերի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lastRenderedPageBreak/>
              <w:t>միջոցով՝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էլ</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փոստով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կամ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հեռախոսազանգով</w:t>
            </w:r>
            <w:r w:rsidRPr="004F1D4F">
              <w:rPr>
                <w:rFonts w:ascii="GHEA Grapalat" w:hAnsi="GHEA Grapalat" w:cs="Sylfaen"/>
                <w:color w:val="000000"/>
                <w:sz w:val="16"/>
                <w:szCs w:val="16"/>
                <w:lang w:val="zu"/>
              </w:rPr>
              <w:t>:</w:t>
            </w:r>
            <w:r w:rsidR="00ED62E5" w:rsidRPr="003B3612">
              <w:rPr>
                <w:rFonts w:ascii="GHEA Grapalat" w:hAnsi="GHEA Grapalat" w:cs="Calibri"/>
                <w:sz w:val="16"/>
                <w:szCs w:val="16"/>
                <w:lang w:val="hy-AM" w:eastAsia="ru-RU" w:bidi="ru-RU"/>
              </w:rPr>
              <w:t xml:space="preserve"> Овсяные хлопья изготовлены из высококачественных, мелко помолотых овсяных хлопьев, упакованы на заводе.</w:t>
            </w:r>
            <w:r w:rsidR="00ED62E5" w:rsidRPr="00ED62E5">
              <w:rPr>
                <w:lang w:val="hy-AM"/>
              </w:rPr>
              <w:t xml:space="preserve"> </w:t>
            </w:r>
            <w:r w:rsidR="00ED62E5" w:rsidRPr="003B3612">
              <w:rPr>
                <w:rFonts w:ascii="GHEA Grapalat" w:hAnsi="GHEA Grapalat" w:cs="Calibri"/>
                <w:sz w:val="16"/>
                <w:szCs w:val="16"/>
                <w:lang w:val="hy-AM" w:eastAsia="ru-RU" w:bidi="ru-RU"/>
              </w:rPr>
              <w:t>Срок годности не менее 60%, маркировка обязательна. Безопасность: согласно гигиеническому нормативу N 2-III-4.9-01-2010, статья 9 Закона РА «О безопасности пищевых продуктов». «Маркировка: разборчивая» ГОСТ 7066-77.</w:t>
            </w:r>
            <w:r w:rsidR="00ED62E5" w:rsidRPr="009462CE">
              <w:rPr>
                <w:rFonts w:ascii="GHEA Grapalat" w:hAnsi="GHEA Grapalat" w:cs="Calibri"/>
                <w:sz w:val="16"/>
                <w:szCs w:val="16"/>
                <w:lang w:val="hy-AM" w:eastAsia="ru-RU" w:bidi="ru-RU"/>
              </w:rPr>
              <w:t xml:space="preserve">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676AE9D2" w14:textId="0381E7C3" w:rsidR="00AF1A41" w:rsidRPr="00780CE1" w:rsidRDefault="00AF1A41" w:rsidP="00AF1A41">
            <w:pPr>
              <w:spacing w:line="256" w:lineRule="auto"/>
              <w:jc w:val="both"/>
              <w:rPr>
                <w:rFonts w:ascii="GHEA Grapalat" w:hAnsi="GHEA Grapalat" w:cs="Sylfaen"/>
                <w:color w:val="000000"/>
                <w:sz w:val="16"/>
                <w:szCs w:val="16"/>
                <w:lang w:val="hy-AM"/>
              </w:rPr>
            </w:pPr>
            <w:r w:rsidRPr="004F1D4F">
              <w:rPr>
                <w:rFonts w:ascii="GHEA Grapalat" w:hAnsi="GHEA Grapalat" w:cs="Sylfaen"/>
                <w:color w:val="000000"/>
                <w:sz w:val="16"/>
                <w:szCs w:val="16"/>
                <w:lang w:val="hy-AM"/>
              </w:rPr>
              <w:lastRenderedPageBreak/>
              <w:t>Վարսակի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փաթիլներ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ստացված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հղկված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վարսակաձավարի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բարձր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տեսակի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նուրբ</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թերթիկներից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փաթեթավորումը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գործարանային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Պիտանելիության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ժամկետը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պակաս</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քան</w:t>
            </w:r>
            <w:r w:rsidRPr="004F1D4F">
              <w:rPr>
                <w:rFonts w:ascii="GHEA Grapalat" w:hAnsi="GHEA Grapalat" w:cs="Sylfaen"/>
                <w:color w:val="000000"/>
                <w:sz w:val="16"/>
                <w:szCs w:val="16"/>
                <w:lang w:val="zu"/>
              </w:rPr>
              <w:t xml:space="preserve"> 60 %, </w:t>
            </w:r>
            <w:r w:rsidRPr="004F1D4F">
              <w:rPr>
                <w:rFonts w:ascii="GHEA Grapalat" w:hAnsi="GHEA Grapalat" w:cs="Sylfaen"/>
                <w:color w:val="000000"/>
                <w:sz w:val="16"/>
                <w:szCs w:val="16"/>
                <w:lang w:val="hy-AM"/>
              </w:rPr>
              <w:t>պիտակավորված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Անվտանգությունը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ըստ</w:t>
            </w:r>
            <w:r w:rsidRPr="004F1D4F">
              <w:rPr>
                <w:rFonts w:ascii="GHEA Grapalat" w:hAnsi="GHEA Grapalat" w:cs="Sylfaen"/>
                <w:color w:val="000000"/>
                <w:sz w:val="16"/>
                <w:szCs w:val="16"/>
                <w:lang w:val="zu"/>
              </w:rPr>
              <w:t xml:space="preserve"> N 2-III-4.9-01-2010 </w:t>
            </w:r>
            <w:r w:rsidRPr="004F1D4F">
              <w:rPr>
                <w:rFonts w:ascii="GHEA Grapalat" w:hAnsi="GHEA Grapalat" w:cs="Sylfaen"/>
                <w:color w:val="000000"/>
                <w:sz w:val="16"/>
                <w:szCs w:val="16"/>
                <w:lang w:val="hy-AM"/>
              </w:rPr>
              <w:t>հիգիենիկ</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նորմատիվների</w:t>
            </w:r>
            <w:r w:rsidRPr="004F1D4F">
              <w:rPr>
                <w:rFonts w:ascii="GHEA Grapalat" w:hAnsi="GHEA Grapalat" w:cs="Sylfaen"/>
                <w:color w:val="000000"/>
                <w:sz w:val="16"/>
                <w:szCs w:val="16"/>
                <w:lang w:val="zu"/>
              </w:rPr>
              <w:t>, «</w:t>
            </w:r>
            <w:r w:rsidRPr="004F1D4F">
              <w:rPr>
                <w:rFonts w:ascii="GHEA Grapalat" w:hAnsi="GHEA Grapalat" w:cs="Sylfaen"/>
                <w:color w:val="000000"/>
                <w:sz w:val="16"/>
                <w:szCs w:val="16"/>
                <w:lang w:val="hy-AM"/>
              </w:rPr>
              <w:t>Սննդամթերքի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անվտանգության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մասինե</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ՀՀ</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օրենքի</w:t>
            </w:r>
            <w:r w:rsidRPr="004F1D4F">
              <w:rPr>
                <w:rFonts w:ascii="GHEA Grapalat" w:hAnsi="GHEA Grapalat" w:cs="Sylfaen"/>
                <w:color w:val="000000"/>
                <w:sz w:val="16"/>
                <w:szCs w:val="16"/>
                <w:lang w:val="zu"/>
              </w:rPr>
              <w:t xml:space="preserve"> 9-</w:t>
            </w:r>
            <w:r w:rsidRPr="004F1D4F">
              <w:rPr>
                <w:rFonts w:ascii="GHEA Grapalat" w:hAnsi="GHEA Grapalat" w:cs="Sylfaen"/>
                <w:color w:val="000000"/>
                <w:sz w:val="16"/>
                <w:szCs w:val="16"/>
                <w:lang w:val="hy-AM"/>
              </w:rPr>
              <w:t>րդ</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հոդվածի</w:t>
            </w:r>
            <w:r w:rsidRPr="004F1D4F">
              <w:rPr>
                <w:rFonts w:ascii="GHEA Grapalat" w:hAnsi="GHEA Grapalat" w:cs="Sylfaen"/>
                <w:color w:val="000000"/>
                <w:sz w:val="16"/>
                <w:szCs w:val="16"/>
                <w:lang w:val="zu"/>
              </w:rPr>
              <w:t>: «</w:t>
            </w:r>
            <w:r w:rsidRPr="004F1D4F">
              <w:rPr>
                <w:rFonts w:ascii="GHEA Grapalat" w:hAnsi="GHEA Grapalat" w:cs="Sylfaen"/>
                <w:color w:val="000000"/>
                <w:sz w:val="16"/>
                <w:szCs w:val="16"/>
                <w:lang w:val="hy-AM"/>
              </w:rPr>
              <w:t>Մակնշումը՝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ընթեռնելի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ԳՕՍՏ</w:t>
            </w:r>
            <w:r w:rsidRPr="004F1D4F">
              <w:rPr>
                <w:rFonts w:ascii="GHEA Grapalat" w:hAnsi="GHEA Grapalat" w:cs="Sylfaen"/>
                <w:color w:val="000000"/>
                <w:sz w:val="16"/>
                <w:szCs w:val="16"/>
                <w:lang w:val="zu"/>
              </w:rPr>
              <w:t xml:space="preserve"> 7066-77: </w:t>
            </w:r>
            <w:r w:rsidRPr="004F1D4F">
              <w:rPr>
                <w:rFonts w:ascii="GHEA Grapalat" w:hAnsi="GHEA Grapalat" w:cs="Sylfaen"/>
                <w:color w:val="000000"/>
                <w:sz w:val="16"/>
                <w:szCs w:val="16"/>
                <w:lang w:val="hy-AM"/>
              </w:rPr>
              <w:t>Մատակարարման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կոնկրետ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օրը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ժամը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որոշվում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է</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Գնորդի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կողմից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նախնական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շուտ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քան</w:t>
            </w:r>
            <w:r w:rsidRPr="004F1D4F">
              <w:rPr>
                <w:rFonts w:ascii="GHEA Grapalat" w:hAnsi="GHEA Grapalat" w:cs="Sylfaen"/>
                <w:color w:val="000000"/>
                <w:sz w:val="16"/>
                <w:szCs w:val="16"/>
                <w:lang w:val="zu"/>
              </w:rPr>
              <w:t xml:space="preserve"> 2 </w:t>
            </w:r>
            <w:r w:rsidRPr="004F1D4F">
              <w:rPr>
                <w:rFonts w:ascii="GHEA Grapalat" w:hAnsi="GHEA Grapalat" w:cs="Sylfaen"/>
                <w:color w:val="000000"/>
                <w:sz w:val="16"/>
                <w:szCs w:val="16"/>
                <w:lang w:val="hy-AM"/>
              </w:rPr>
              <w:lastRenderedPageBreak/>
              <w:t>աշխատանքային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առաջ</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պատվերի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միջոցով՝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էլ</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փոստով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կամ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հեռախոսազանգով</w:t>
            </w:r>
            <w:r w:rsidRPr="004F1D4F">
              <w:rPr>
                <w:rFonts w:ascii="GHEA Grapalat" w:hAnsi="GHEA Grapalat" w:cs="Sylfaen"/>
                <w:color w:val="000000"/>
                <w:sz w:val="16"/>
                <w:szCs w:val="16"/>
                <w:lang w:val="zu"/>
              </w:rPr>
              <w:t>:</w:t>
            </w:r>
            <w:r w:rsidR="00ED62E5" w:rsidRPr="003B3612">
              <w:rPr>
                <w:rFonts w:ascii="GHEA Grapalat" w:hAnsi="GHEA Grapalat" w:cs="Calibri"/>
                <w:sz w:val="16"/>
                <w:szCs w:val="16"/>
                <w:lang w:val="hy-AM" w:eastAsia="ru-RU" w:bidi="ru-RU"/>
              </w:rPr>
              <w:t xml:space="preserve"> Овсяные хлопья изготовлены из высококачественных, мелко помолотых овсяных хлопьев, упакованы на заводе.</w:t>
            </w:r>
            <w:r w:rsidR="00ED62E5" w:rsidRPr="00ED62E5">
              <w:rPr>
                <w:lang w:val="hy-AM"/>
              </w:rPr>
              <w:t xml:space="preserve"> </w:t>
            </w:r>
            <w:r w:rsidR="00ED62E5" w:rsidRPr="003B3612">
              <w:rPr>
                <w:rFonts w:ascii="GHEA Grapalat" w:hAnsi="GHEA Grapalat" w:cs="Calibri"/>
                <w:sz w:val="16"/>
                <w:szCs w:val="16"/>
                <w:lang w:val="hy-AM" w:eastAsia="ru-RU" w:bidi="ru-RU"/>
              </w:rPr>
              <w:t>Срок годности не менее 60%, маркировка обязательна. Безопасность: согласно гигиеническому нормативу N 2-III-4.9-01-2010, статья 9 Закона РА «О безопасности пищевых продуктов». «Маркировка: разборчивая» ГОСТ 7066-77.</w:t>
            </w:r>
            <w:r w:rsidR="00ED62E5" w:rsidRPr="009462CE">
              <w:rPr>
                <w:rFonts w:ascii="GHEA Grapalat" w:hAnsi="GHEA Grapalat" w:cs="Calibri"/>
                <w:sz w:val="16"/>
                <w:szCs w:val="16"/>
                <w:lang w:val="hy-AM" w:eastAsia="ru-RU" w:bidi="ru-RU"/>
              </w:rPr>
              <w:t xml:space="preserve">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r>
      <w:tr w:rsidR="00AF1A41" w:rsidRPr="0032437E" w14:paraId="187E277C"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68E9FB05" w14:textId="6DED1BAE"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38</w:t>
            </w:r>
          </w:p>
        </w:tc>
        <w:tc>
          <w:tcPr>
            <w:tcW w:w="1530" w:type="dxa"/>
            <w:tcBorders>
              <w:top w:val="single" w:sz="12" w:space="0" w:color="auto"/>
              <w:left w:val="single" w:sz="12" w:space="0" w:color="auto"/>
              <w:bottom w:val="single" w:sz="12" w:space="0" w:color="auto"/>
              <w:right w:val="single" w:sz="4" w:space="0" w:color="auto"/>
            </w:tcBorders>
            <w:vAlign w:val="center"/>
          </w:tcPr>
          <w:p w14:paraId="734FE460" w14:textId="61A9DFDD"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lang w:val="hy-AM"/>
              </w:rPr>
              <w:t>շաքարավազ սպիտակ</w:t>
            </w:r>
          </w:p>
        </w:tc>
        <w:tc>
          <w:tcPr>
            <w:tcW w:w="720" w:type="dxa"/>
            <w:tcBorders>
              <w:top w:val="single" w:sz="12" w:space="0" w:color="auto"/>
              <w:left w:val="single" w:sz="12" w:space="0" w:color="auto"/>
              <w:bottom w:val="single" w:sz="12" w:space="0" w:color="auto"/>
              <w:right w:val="single" w:sz="12" w:space="0" w:color="auto"/>
            </w:tcBorders>
            <w:vAlign w:val="center"/>
          </w:tcPr>
          <w:p w14:paraId="5AF936DA" w14:textId="2D94C1FB"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25BA2C54"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724351E7" w14:textId="204C8FDD"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180</w:t>
            </w:r>
          </w:p>
        </w:tc>
        <w:tc>
          <w:tcPr>
            <w:tcW w:w="810" w:type="dxa"/>
            <w:tcBorders>
              <w:top w:val="single" w:sz="12" w:space="0" w:color="auto"/>
              <w:left w:val="single" w:sz="12" w:space="0" w:color="auto"/>
              <w:bottom w:val="single" w:sz="12" w:space="0" w:color="auto"/>
              <w:right w:val="single" w:sz="12" w:space="0" w:color="auto"/>
            </w:tcBorders>
            <w:vAlign w:val="center"/>
          </w:tcPr>
          <w:p w14:paraId="1BA9FE63"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6390CBFE" w14:textId="034F3642"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81</w:t>
            </w:r>
            <w:r w:rsidRPr="004F1D4F">
              <w:rPr>
                <w:rFonts w:ascii="GHEA Grapalat" w:hAnsi="GHEA Grapalat" w:cs="Calibri"/>
                <w:color w:val="000000"/>
                <w:sz w:val="18"/>
                <w:szCs w:val="18"/>
              </w:rPr>
              <w:t>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44EEB9AC" w14:textId="6C7CEC04"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4F1D4F">
              <w:rPr>
                <w:rFonts w:ascii="GHEA Grapalat" w:hAnsi="GHEA Grapalat" w:cs="Sylfaen"/>
                <w:color w:val="000000"/>
                <w:sz w:val="16"/>
                <w:szCs w:val="16"/>
                <w:lang w:val="hy-AM"/>
              </w:rPr>
              <w:t>Շաքարավազ</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սպիտակ. Ճակնդեղից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Սպիտակ</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գույնի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սորուն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քաղցր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չոր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վիճակում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առանց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կողմնակի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համի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հոտի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ինչպես</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չոր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վիճակում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այնպես</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էլ</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լուծույթում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գործարանային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փաթեթավորմամբ՝</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համապատասխան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մակնշումով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քաշը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առավելագույնը՝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առավելագույնը</w:t>
            </w:r>
            <w:r w:rsidRPr="004F1D4F">
              <w:rPr>
                <w:rFonts w:ascii="GHEA Grapalat" w:hAnsi="GHEA Grapalat" w:cs="Sylfaen"/>
                <w:color w:val="000000"/>
                <w:sz w:val="16"/>
                <w:szCs w:val="16"/>
                <w:lang w:val="zu"/>
              </w:rPr>
              <w:t xml:space="preserve"> 50</w:t>
            </w:r>
            <w:r w:rsidRPr="004F1D4F">
              <w:rPr>
                <w:rFonts w:ascii="GHEA Grapalat" w:hAnsi="GHEA Grapalat" w:cs="Sylfaen"/>
                <w:color w:val="000000"/>
                <w:sz w:val="16"/>
                <w:szCs w:val="16"/>
                <w:lang w:val="hy-AM"/>
              </w:rPr>
              <w:t>կգ</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Շաքարի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լուծույթը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պետք</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է</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լինի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թափանցիկ</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առանց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չլուծված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նստվածքի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կողմնակի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խառնուկների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սախարոզի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զանգվածային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մասը</w:t>
            </w:r>
            <w:r w:rsidRPr="004F1D4F">
              <w:rPr>
                <w:rFonts w:ascii="GHEA Grapalat" w:hAnsi="GHEA Grapalat" w:cs="Sylfaen"/>
                <w:color w:val="000000"/>
                <w:sz w:val="16"/>
                <w:szCs w:val="16"/>
                <w:lang w:val="zu"/>
              </w:rPr>
              <w:t>` 99,75%-</w:t>
            </w:r>
            <w:r w:rsidRPr="004F1D4F">
              <w:rPr>
                <w:rFonts w:ascii="GHEA Grapalat" w:hAnsi="GHEA Grapalat" w:cs="Sylfaen"/>
                <w:color w:val="000000"/>
                <w:sz w:val="16"/>
                <w:szCs w:val="16"/>
                <w:lang w:val="hy-AM"/>
              </w:rPr>
              <w:t>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պակաս</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չոր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նյութի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վրա</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հաշված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խոնավության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lastRenderedPageBreak/>
              <w:t>զանգվածային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մասը</w:t>
            </w:r>
            <w:r w:rsidRPr="004F1D4F">
              <w:rPr>
                <w:rFonts w:ascii="GHEA Grapalat" w:hAnsi="GHEA Grapalat" w:cs="Sylfaen"/>
                <w:color w:val="000000"/>
                <w:sz w:val="16"/>
                <w:szCs w:val="16"/>
                <w:lang w:val="zu"/>
              </w:rPr>
              <w:t>` 0,14%-</w:t>
            </w:r>
            <w:r w:rsidRPr="004F1D4F">
              <w:rPr>
                <w:rFonts w:ascii="GHEA Grapalat" w:hAnsi="GHEA Grapalat" w:cs="Sylfaen"/>
                <w:color w:val="000000"/>
                <w:sz w:val="16"/>
                <w:szCs w:val="16"/>
                <w:lang w:val="hy-AM"/>
              </w:rPr>
              <w:t>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ավել</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ֆեռոխառնուկների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զանգվածային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մասը</w:t>
            </w:r>
            <w:r w:rsidRPr="004F1D4F">
              <w:rPr>
                <w:rFonts w:ascii="GHEA Grapalat" w:hAnsi="GHEA Grapalat" w:cs="Sylfaen"/>
                <w:color w:val="000000"/>
                <w:sz w:val="16"/>
                <w:szCs w:val="16"/>
                <w:lang w:val="zu"/>
              </w:rPr>
              <w:t>` 0,0003%-</w:t>
            </w:r>
            <w:r w:rsidRPr="004F1D4F">
              <w:rPr>
                <w:rFonts w:ascii="GHEA Grapalat" w:hAnsi="GHEA Grapalat" w:cs="Sylfaen"/>
                <w:color w:val="000000"/>
                <w:sz w:val="16"/>
                <w:szCs w:val="16"/>
                <w:lang w:val="hy-AM"/>
              </w:rPr>
              <w:t>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ավել</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ԳՕՍՏ</w:t>
            </w:r>
            <w:r w:rsidRPr="004F1D4F">
              <w:rPr>
                <w:rFonts w:ascii="GHEA Grapalat" w:hAnsi="GHEA Grapalat" w:cs="Sylfaen"/>
                <w:color w:val="000000"/>
                <w:sz w:val="16"/>
                <w:szCs w:val="16"/>
                <w:lang w:val="zu"/>
              </w:rPr>
              <w:t xml:space="preserve"> 21-94 </w:t>
            </w:r>
            <w:r w:rsidRPr="004F1D4F">
              <w:rPr>
                <w:rFonts w:ascii="GHEA Grapalat" w:hAnsi="GHEA Grapalat" w:cs="Sylfaen"/>
                <w:color w:val="000000"/>
                <w:sz w:val="16"/>
                <w:szCs w:val="16"/>
                <w:lang w:val="hy-AM"/>
              </w:rPr>
              <w:t>կամ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համարժեք</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Անվտանգությունը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ըստ</w:t>
            </w:r>
            <w:r w:rsidRPr="004F1D4F">
              <w:rPr>
                <w:rFonts w:ascii="GHEA Grapalat" w:hAnsi="GHEA Grapalat" w:cs="Sylfaen"/>
                <w:color w:val="000000"/>
                <w:sz w:val="16"/>
                <w:szCs w:val="16"/>
                <w:lang w:val="zu"/>
              </w:rPr>
              <w:t xml:space="preserve"> N 2-III-4.9-01-2010 </w:t>
            </w:r>
            <w:r w:rsidRPr="004F1D4F">
              <w:rPr>
                <w:rFonts w:ascii="GHEA Grapalat" w:hAnsi="GHEA Grapalat" w:cs="Sylfaen"/>
                <w:color w:val="000000"/>
                <w:sz w:val="16"/>
                <w:szCs w:val="16"/>
                <w:lang w:val="hy-AM"/>
              </w:rPr>
              <w:t>հիգիենիկ</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նորմատիվների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իսկ</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մակնշումը</w:t>
            </w:r>
            <w:r w:rsidRPr="004F1D4F">
              <w:rPr>
                <w:rFonts w:ascii="GHEA Grapalat" w:hAnsi="GHEA Grapalat" w:cs="Sylfaen"/>
                <w:color w:val="000000"/>
                <w:sz w:val="16"/>
                <w:szCs w:val="16"/>
                <w:lang w:val="zu"/>
              </w:rPr>
              <w:t>` «</w:t>
            </w:r>
            <w:r w:rsidRPr="004F1D4F">
              <w:rPr>
                <w:rFonts w:ascii="GHEA Grapalat" w:hAnsi="GHEA Grapalat" w:cs="Sylfaen"/>
                <w:color w:val="000000"/>
                <w:sz w:val="16"/>
                <w:szCs w:val="16"/>
                <w:lang w:val="hy-AM"/>
              </w:rPr>
              <w:t>Սննդամթերքի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անվտանգության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մասին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ՀՀ</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օրենքի</w:t>
            </w:r>
            <w:r w:rsidRPr="004F1D4F">
              <w:rPr>
                <w:rFonts w:ascii="GHEA Grapalat" w:hAnsi="GHEA Grapalat" w:cs="Sylfaen"/>
                <w:color w:val="000000"/>
                <w:sz w:val="16"/>
                <w:szCs w:val="16"/>
                <w:lang w:val="zu"/>
              </w:rPr>
              <w:t xml:space="preserve"> 9-</w:t>
            </w:r>
            <w:r w:rsidRPr="004F1D4F">
              <w:rPr>
                <w:rFonts w:ascii="GHEA Grapalat" w:hAnsi="GHEA Grapalat" w:cs="Sylfaen"/>
                <w:color w:val="000000"/>
                <w:sz w:val="16"/>
                <w:szCs w:val="16"/>
                <w:lang w:val="hy-AM"/>
              </w:rPr>
              <w:t>րդ</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հոդվածի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Պիտանելիության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մնացորդային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ժամկետը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մատակարարման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պահին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սահմանված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ժամկետի</w:t>
            </w:r>
            <w:r w:rsidRPr="004F1D4F">
              <w:rPr>
                <w:rFonts w:ascii="GHEA Grapalat" w:hAnsi="GHEA Grapalat" w:cs="Sylfaen"/>
                <w:color w:val="000000"/>
                <w:sz w:val="16"/>
                <w:szCs w:val="16"/>
                <w:lang w:val="zu"/>
              </w:rPr>
              <w:t xml:space="preserve"> 60%-</w:t>
            </w:r>
            <w:r w:rsidRPr="004F1D4F">
              <w:rPr>
                <w:rFonts w:ascii="GHEA Grapalat" w:hAnsi="GHEA Grapalat" w:cs="Sylfaen"/>
                <w:color w:val="000000"/>
                <w:sz w:val="16"/>
                <w:szCs w:val="16"/>
                <w:lang w:val="hy-AM"/>
              </w:rPr>
              <w:t>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պակաս</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Մակնշումը՝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ընթեռնելի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Մատակարարման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կոնկրետ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օրը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ժամը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որոշվում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է</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Գնորդի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կողմից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նախնական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շուտ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քան</w:t>
            </w:r>
            <w:r w:rsidRPr="004F1D4F">
              <w:rPr>
                <w:rFonts w:ascii="GHEA Grapalat" w:hAnsi="GHEA Grapalat" w:cs="Sylfaen"/>
                <w:color w:val="000000"/>
                <w:sz w:val="16"/>
                <w:szCs w:val="16"/>
                <w:lang w:val="zu"/>
              </w:rPr>
              <w:t xml:space="preserve"> 3 </w:t>
            </w:r>
            <w:r w:rsidRPr="004F1D4F">
              <w:rPr>
                <w:rFonts w:ascii="GHEA Grapalat" w:hAnsi="GHEA Grapalat" w:cs="Sylfaen"/>
                <w:color w:val="000000"/>
                <w:sz w:val="16"/>
                <w:szCs w:val="16"/>
                <w:lang w:val="hy-AM"/>
              </w:rPr>
              <w:t>աշխատանքային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առաջ</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պատվերի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միջոցով՝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էլ</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փոստով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կամ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հեռախոսազանգով</w:t>
            </w:r>
            <w:r w:rsidRPr="004F1D4F">
              <w:rPr>
                <w:rFonts w:ascii="GHEA Grapalat" w:hAnsi="GHEA Grapalat" w:cs="Sylfaen"/>
                <w:color w:val="000000"/>
                <w:sz w:val="16"/>
                <w:szCs w:val="16"/>
                <w:lang w:val="zu"/>
              </w:rPr>
              <w:t>:</w:t>
            </w:r>
            <w:r w:rsidR="00ED62E5" w:rsidRPr="002E7C05">
              <w:rPr>
                <w:rFonts w:ascii="GHEA Grapalat" w:hAnsi="GHEA Grapalat" w:cs="Sylfaen"/>
                <w:color w:val="000000"/>
                <w:sz w:val="16"/>
                <w:szCs w:val="16"/>
                <w:lang w:val="hy-AM"/>
              </w:rPr>
              <w:t xml:space="preserve"> Белый сахар</w:t>
            </w:r>
            <w:r w:rsidR="00ED62E5">
              <w:rPr>
                <w:rFonts w:ascii="GHEA Grapalat" w:hAnsi="GHEA Grapalat" w:cs="Sylfaen"/>
                <w:color w:val="000000"/>
                <w:sz w:val="16"/>
                <w:szCs w:val="16"/>
                <w:lang w:val="hy-AM"/>
              </w:rPr>
              <w:t xml:space="preserve"> </w:t>
            </w:r>
            <w:r w:rsidR="00ED62E5" w:rsidRPr="002E7C05">
              <w:rPr>
                <w:rFonts w:ascii="GHEA Grapalat" w:hAnsi="GHEA Grapalat" w:cs="Sylfaen"/>
                <w:color w:val="000000"/>
                <w:sz w:val="16"/>
                <w:szCs w:val="16"/>
                <w:lang w:val="hy-AM"/>
              </w:rPr>
              <w:t xml:space="preserve"> из свеклы</w:t>
            </w:r>
            <w:r w:rsidR="00ED62E5">
              <w:rPr>
                <w:rFonts w:ascii="GHEA Grapalat" w:hAnsi="GHEA Grapalat" w:cs="Sylfaen"/>
                <w:color w:val="000000"/>
                <w:sz w:val="16"/>
                <w:szCs w:val="16"/>
                <w:lang w:val="hy-AM"/>
              </w:rPr>
              <w:t>.</w:t>
            </w:r>
            <w:r w:rsidR="00ED62E5" w:rsidRPr="00ED62E5">
              <w:rPr>
                <w:lang w:val="hy-AM"/>
              </w:rPr>
              <w:t xml:space="preserve"> </w:t>
            </w:r>
            <w:r w:rsidR="00ED62E5" w:rsidRPr="002E7C05">
              <w:rPr>
                <w:rFonts w:ascii="GHEA Grapalat" w:hAnsi="GHEA Grapalat" w:cs="Sylfaen"/>
                <w:color w:val="000000"/>
                <w:sz w:val="16"/>
                <w:szCs w:val="16"/>
                <w:lang w:val="hy-AM"/>
              </w:rPr>
              <w:t>Белого цвета, рассыпчатый, сладкий, сухой, без постороннего привкуса и запаха (как в сухом виде, так и в растворе, в заводской упаковке с соответствующей маркировкой, максимальный вес — 50 кг).</w:t>
            </w:r>
            <w:r w:rsidR="00ED62E5" w:rsidRPr="002E7C05">
              <w:rPr>
                <w:lang w:val="ru-RU"/>
              </w:rPr>
              <w:t xml:space="preserve"> </w:t>
            </w:r>
            <w:r w:rsidR="00ED62E5" w:rsidRPr="002E7C05">
              <w:rPr>
                <w:rFonts w:ascii="GHEA Grapalat" w:hAnsi="GHEA Grapalat" w:cs="Sylfaen"/>
                <w:color w:val="000000"/>
                <w:sz w:val="16"/>
                <w:szCs w:val="16"/>
                <w:lang w:val="hy-AM"/>
              </w:rPr>
              <w:t>Сахарный раствор должен быть прозрачным, без нерастворенного осадка и посторонних примесей, массовая доля сахарозы не менее 99,75% (в пересчете на сухое вещество), массовая доля влаги не более 0,14%, массовая доля ферросплавов не более 0,0003%, ГОСТ 21-94 или эквивалент. Безопасность: по гигиеническим нормативам N 2-III-4.9-01-2010</w:t>
            </w:r>
            <w:r w:rsidR="00ED62E5" w:rsidRPr="002E7C05">
              <w:rPr>
                <w:lang w:val="ru-RU"/>
              </w:rPr>
              <w:t xml:space="preserve"> </w:t>
            </w:r>
            <w:r w:rsidR="00ED62E5" w:rsidRPr="002E7C05">
              <w:rPr>
                <w:rFonts w:ascii="GHEA Grapalat" w:hAnsi="GHEA Grapalat" w:cs="Sylfaen"/>
                <w:color w:val="000000"/>
                <w:sz w:val="16"/>
                <w:szCs w:val="16"/>
                <w:lang w:val="hy-AM"/>
              </w:rPr>
              <w:t xml:space="preserve">и маркировка - </w:t>
            </w:r>
            <w:r w:rsidR="00ED62E5" w:rsidRPr="002E7C05">
              <w:rPr>
                <w:rFonts w:ascii="GHEA Grapalat" w:hAnsi="GHEA Grapalat" w:cs="Sylfaen"/>
                <w:color w:val="000000"/>
                <w:sz w:val="16"/>
                <w:szCs w:val="16"/>
                <w:lang w:val="hy-AM"/>
              </w:rPr>
              <w:lastRenderedPageBreak/>
              <w:t>статья 9 Закона РА «О безопасности пищевых продуктов». Остаточный срок годности - не менее 60% от даты, указанной на момент поставки. «Маркировка - разборчивая»</w:t>
            </w:r>
            <w:r w:rsidR="00ED62E5" w:rsidRPr="009462CE">
              <w:rPr>
                <w:rFonts w:ascii="GHEA Grapalat" w:hAnsi="GHEA Grapalat" w:cs="Calibri"/>
                <w:sz w:val="16"/>
                <w:szCs w:val="16"/>
                <w:lang w:val="hy-AM" w:eastAsia="ru-RU" w:bidi="ru-RU"/>
              </w:rPr>
              <w:t xml:space="preserve">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1555D2A1" w14:textId="6B2D18AE" w:rsidR="00AF1A41" w:rsidRPr="00780CE1" w:rsidRDefault="00AF1A41" w:rsidP="00AF1A41">
            <w:pPr>
              <w:spacing w:line="256" w:lineRule="auto"/>
              <w:jc w:val="both"/>
              <w:rPr>
                <w:rFonts w:ascii="GHEA Grapalat" w:hAnsi="GHEA Grapalat" w:cs="Sylfaen"/>
                <w:color w:val="000000"/>
                <w:sz w:val="16"/>
                <w:szCs w:val="16"/>
                <w:lang w:val="hy-AM"/>
              </w:rPr>
            </w:pPr>
            <w:r w:rsidRPr="004F1D4F">
              <w:rPr>
                <w:rFonts w:ascii="GHEA Grapalat" w:hAnsi="GHEA Grapalat" w:cs="Sylfaen"/>
                <w:color w:val="000000"/>
                <w:sz w:val="16"/>
                <w:szCs w:val="16"/>
                <w:lang w:val="hy-AM"/>
              </w:rPr>
              <w:lastRenderedPageBreak/>
              <w:t>Շաքարավազ</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սպիտակ. Ճակնդեղից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Սպիտակ</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գույնի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սորուն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քաղցր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չոր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վիճակում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առանց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կողմնակի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համի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հոտի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ինչպես</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չոր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վիճակում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այնպես</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էլ</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լուծույթում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գործարանային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փաթեթավորմամբ՝</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համապատասխան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մակնշումով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քաշը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առավելագույնը՝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առավելագույնը</w:t>
            </w:r>
            <w:r w:rsidRPr="004F1D4F">
              <w:rPr>
                <w:rFonts w:ascii="GHEA Grapalat" w:hAnsi="GHEA Grapalat" w:cs="Sylfaen"/>
                <w:color w:val="000000"/>
                <w:sz w:val="16"/>
                <w:szCs w:val="16"/>
                <w:lang w:val="zu"/>
              </w:rPr>
              <w:t xml:space="preserve"> 50</w:t>
            </w:r>
            <w:r w:rsidRPr="004F1D4F">
              <w:rPr>
                <w:rFonts w:ascii="GHEA Grapalat" w:hAnsi="GHEA Grapalat" w:cs="Sylfaen"/>
                <w:color w:val="000000"/>
                <w:sz w:val="16"/>
                <w:szCs w:val="16"/>
                <w:lang w:val="hy-AM"/>
              </w:rPr>
              <w:t>կգ</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Շաքարի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լուծույթը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պետք</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է</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լինի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թափանցիկ</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առանց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չլուծված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նստվածքի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կողմնակի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խառնուկների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սախարոզի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զանգվածային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մասը</w:t>
            </w:r>
            <w:r w:rsidRPr="004F1D4F">
              <w:rPr>
                <w:rFonts w:ascii="GHEA Grapalat" w:hAnsi="GHEA Grapalat" w:cs="Sylfaen"/>
                <w:color w:val="000000"/>
                <w:sz w:val="16"/>
                <w:szCs w:val="16"/>
                <w:lang w:val="zu"/>
              </w:rPr>
              <w:t>` 99,75%-</w:t>
            </w:r>
            <w:r w:rsidRPr="004F1D4F">
              <w:rPr>
                <w:rFonts w:ascii="GHEA Grapalat" w:hAnsi="GHEA Grapalat" w:cs="Sylfaen"/>
                <w:color w:val="000000"/>
                <w:sz w:val="16"/>
                <w:szCs w:val="16"/>
                <w:lang w:val="hy-AM"/>
              </w:rPr>
              <w:t>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պակաս</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չոր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նյութի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վրա</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lastRenderedPageBreak/>
              <w:t>հաշված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խոնավության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զանգվածային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մասը</w:t>
            </w:r>
            <w:r w:rsidRPr="004F1D4F">
              <w:rPr>
                <w:rFonts w:ascii="GHEA Grapalat" w:hAnsi="GHEA Grapalat" w:cs="Sylfaen"/>
                <w:color w:val="000000"/>
                <w:sz w:val="16"/>
                <w:szCs w:val="16"/>
                <w:lang w:val="zu"/>
              </w:rPr>
              <w:t>` 0,14%-</w:t>
            </w:r>
            <w:r w:rsidRPr="004F1D4F">
              <w:rPr>
                <w:rFonts w:ascii="GHEA Grapalat" w:hAnsi="GHEA Grapalat" w:cs="Sylfaen"/>
                <w:color w:val="000000"/>
                <w:sz w:val="16"/>
                <w:szCs w:val="16"/>
                <w:lang w:val="hy-AM"/>
              </w:rPr>
              <w:t>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ավել</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ֆեռոխառնուկների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զանգվածային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մասը</w:t>
            </w:r>
            <w:r w:rsidRPr="004F1D4F">
              <w:rPr>
                <w:rFonts w:ascii="GHEA Grapalat" w:hAnsi="GHEA Grapalat" w:cs="Sylfaen"/>
                <w:color w:val="000000"/>
                <w:sz w:val="16"/>
                <w:szCs w:val="16"/>
                <w:lang w:val="zu"/>
              </w:rPr>
              <w:t>` 0,0003%-</w:t>
            </w:r>
            <w:r w:rsidRPr="004F1D4F">
              <w:rPr>
                <w:rFonts w:ascii="GHEA Grapalat" w:hAnsi="GHEA Grapalat" w:cs="Sylfaen"/>
                <w:color w:val="000000"/>
                <w:sz w:val="16"/>
                <w:szCs w:val="16"/>
                <w:lang w:val="hy-AM"/>
              </w:rPr>
              <w:t>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ավել</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ԳՕՍՏ</w:t>
            </w:r>
            <w:r w:rsidRPr="004F1D4F">
              <w:rPr>
                <w:rFonts w:ascii="GHEA Grapalat" w:hAnsi="GHEA Grapalat" w:cs="Sylfaen"/>
                <w:color w:val="000000"/>
                <w:sz w:val="16"/>
                <w:szCs w:val="16"/>
                <w:lang w:val="zu"/>
              </w:rPr>
              <w:t xml:space="preserve"> 21-94 </w:t>
            </w:r>
            <w:r w:rsidRPr="004F1D4F">
              <w:rPr>
                <w:rFonts w:ascii="GHEA Grapalat" w:hAnsi="GHEA Grapalat" w:cs="Sylfaen"/>
                <w:color w:val="000000"/>
                <w:sz w:val="16"/>
                <w:szCs w:val="16"/>
                <w:lang w:val="hy-AM"/>
              </w:rPr>
              <w:t>կամ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համարժեք</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Անվտանգությունը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ըստ</w:t>
            </w:r>
            <w:r w:rsidRPr="004F1D4F">
              <w:rPr>
                <w:rFonts w:ascii="GHEA Grapalat" w:hAnsi="GHEA Grapalat" w:cs="Sylfaen"/>
                <w:color w:val="000000"/>
                <w:sz w:val="16"/>
                <w:szCs w:val="16"/>
                <w:lang w:val="zu"/>
              </w:rPr>
              <w:t xml:space="preserve"> N 2-III-4.9-01-2010 </w:t>
            </w:r>
            <w:r w:rsidRPr="004F1D4F">
              <w:rPr>
                <w:rFonts w:ascii="GHEA Grapalat" w:hAnsi="GHEA Grapalat" w:cs="Sylfaen"/>
                <w:color w:val="000000"/>
                <w:sz w:val="16"/>
                <w:szCs w:val="16"/>
                <w:lang w:val="hy-AM"/>
              </w:rPr>
              <w:t>հիգիենիկ</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նորմատիվների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իսկ</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մակնշումը</w:t>
            </w:r>
            <w:r w:rsidRPr="004F1D4F">
              <w:rPr>
                <w:rFonts w:ascii="GHEA Grapalat" w:hAnsi="GHEA Grapalat" w:cs="Sylfaen"/>
                <w:color w:val="000000"/>
                <w:sz w:val="16"/>
                <w:szCs w:val="16"/>
                <w:lang w:val="zu"/>
              </w:rPr>
              <w:t>` «</w:t>
            </w:r>
            <w:r w:rsidRPr="004F1D4F">
              <w:rPr>
                <w:rFonts w:ascii="GHEA Grapalat" w:hAnsi="GHEA Grapalat" w:cs="Sylfaen"/>
                <w:color w:val="000000"/>
                <w:sz w:val="16"/>
                <w:szCs w:val="16"/>
                <w:lang w:val="hy-AM"/>
              </w:rPr>
              <w:t>Սննդամթերքի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անվտանգության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մասին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ՀՀ</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օրենքի</w:t>
            </w:r>
            <w:r w:rsidRPr="004F1D4F">
              <w:rPr>
                <w:rFonts w:ascii="GHEA Grapalat" w:hAnsi="GHEA Grapalat" w:cs="Sylfaen"/>
                <w:color w:val="000000"/>
                <w:sz w:val="16"/>
                <w:szCs w:val="16"/>
                <w:lang w:val="zu"/>
              </w:rPr>
              <w:t xml:space="preserve"> 9-</w:t>
            </w:r>
            <w:r w:rsidRPr="004F1D4F">
              <w:rPr>
                <w:rFonts w:ascii="GHEA Grapalat" w:hAnsi="GHEA Grapalat" w:cs="Sylfaen"/>
                <w:color w:val="000000"/>
                <w:sz w:val="16"/>
                <w:szCs w:val="16"/>
                <w:lang w:val="hy-AM"/>
              </w:rPr>
              <w:t>րդ</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հոդվածի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Պիտանելիության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մնացորդային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ժամկետը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մատակարարման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պահին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սահմանված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ժամկետի</w:t>
            </w:r>
            <w:r w:rsidRPr="004F1D4F">
              <w:rPr>
                <w:rFonts w:ascii="GHEA Grapalat" w:hAnsi="GHEA Grapalat" w:cs="Sylfaen"/>
                <w:color w:val="000000"/>
                <w:sz w:val="16"/>
                <w:szCs w:val="16"/>
                <w:lang w:val="zu"/>
              </w:rPr>
              <w:t xml:space="preserve"> 60%-</w:t>
            </w:r>
            <w:r w:rsidRPr="004F1D4F">
              <w:rPr>
                <w:rFonts w:ascii="GHEA Grapalat" w:hAnsi="GHEA Grapalat" w:cs="Sylfaen"/>
                <w:color w:val="000000"/>
                <w:sz w:val="16"/>
                <w:szCs w:val="16"/>
                <w:lang w:val="hy-AM"/>
              </w:rPr>
              <w:t>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պակաս</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Մակնշումը՝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ընթեռնելի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Մատակարարման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կոնկրետ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օրը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ժամը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որոշվում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է</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Գնորդի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կողմից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նախնական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շուտ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քան</w:t>
            </w:r>
            <w:r w:rsidRPr="004F1D4F">
              <w:rPr>
                <w:rFonts w:ascii="GHEA Grapalat" w:hAnsi="GHEA Grapalat" w:cs="Sylfaen"/>
                <w:color w:val="000000"/>
                <w:sz w:val="16"/>
                <w:szCs w:val="16"/>
                <w:lang w:val="zu"/>
              </w:rPr>
              <w:t xml:space="preserve"> 3 </w:t>
            </w:r>
            <w:r w:rsidRPr="004F1D4F">
              <w:rPr>
                <w:rFonts w:ascii="GHEA Grapalat" w:hAnsi="GHEA Grapalat" w:cs="Sylfaen"/>
                <w:color w:val="000000"/>
                <w:sz w:val="16"/>
                <w:szCs w:val="16"/>
                <w:lang w:val="hy-AM"/>
              </w:rPr>
              <w:t>աշխատանքային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առաջ</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պատվերի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միջոցով՝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էլ</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փոստով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կամ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հեռախոսազանգով</w:t>
            </w:r>
            <w:r w:rsidRPr="004F1D4F">
              <w:rPr>
                <w:rFonts w:ascii="GHEA Grapalat" w:hAnsi="GHEA Grapalat" w:cs="Sylfaen"/>
                <w:color w:val="000000"/>
                <w:sz w:val="16"/>
                <w:szCs w:val="16"/>
                <w:lang w:val="zu"/>
              </w:rPr>
              <w:t>:</w:t>
            </w:r>
            <w:r w:rsidR="00ED62E5" w:rsidRPr="002E7C05">
              <w:rPr>
                <w:rFonts w:ascii="GHEA Grapalat" w:hAnsi="GHEA Grapalat" w:cs="Sylfaen"/>
                <w:color w:val="000000"/>
                <w:sz w:val="16"/>
                <w:szCs w:val="16"/>
                <w:lang w:val="hy-AM"/>
              </w:rPr>
              <w:t xml:space="preserve"> Белый сахар</w:t>
            </w:r>
            <w:r w:rsidR="00ED62E5">
              <w:rPr>
                <w:rFonts w:ascii="GHEA Grapalat" w:hAnsi="GHEA Grapalat" w:cs="Sylfaen"/>
                <w:color w:val="000000"/>
                <w:sz w:val="16"/>
                <w:szCs w:val="16"/>
                <w:lang w:val="hy-AM"/>
              </w:rPr>
              <w:t xml:space="preserve"> </w:t>
            </w:r>
            <w:r w:rsidR="00ED62E5" w:rsidRPr="002E7C05">
              <w:rPr>
                <w:rFonts w:ascii="GHEA Grapalat" w:hAnsi="GHEA Grapalat" w:cs="Sylfaen"/>
                <w:color w:val="000000"/>
                <w:sz w:val="16"/>
                <w:szCs w:val="16"/>
                <w:lang w:val="hy-AM"/>
              </w:rPr>
              <w:t xml:space="preserve"> из свеклы</w:t>
            </w:r>
            <w:r w:rsidR="00ED62E5">
              <w:rPr>
                <w:rFonts w:ascii="GHEA Grapalat" w:hAnsi="GHEA Grapalat" w:cs="Sylfaen"/>
                <w:color w:val="000000"/>
                <w:sz w:val="16"/>
                <w:szCs w:val="16"/>
                <w:lang w:val="hy-AM"/>
              </w:rPr>
              <w:t>.</w:t>
            </w:r>
            <w:r w:rsidR="00ED62E5" w:rsidRPr="00ED62E5">
              <w:rPr>
                <w:lang w:val="hy-AM"/>
              </w:rPr>
              <w:t xml:space="preserve"> </w:t>
            </w:r>
            <w:r w:rsidR="00ED62E5" w:rsidRPr="002E7C05">
              <w:rPr>
                <w:rFonts w:ascii="GHEA Grapalat" w:hAnsi="GHEA Grapalat" w:cs="Sylfaen"/>
                <w:color w:val="000000"/>
                <w:sz w:val="16"/>
                <w:szCs w:val="16"/>
                <w:lang w:val="hy-AM"/>
              </w:rPr>
              <w:t>Белого цвета, рассыпчатый, сладкий, сухой, без постороннего привкуса и запаха (как в сухом виде, так и в растворе, в заводской упаковке с соответствующей маркировкой, максимальный вес — 50 кг).</w:t>
            </w:r>
            <w:r w:rsidR="00ED62E5" w:rsidRPr="002E7C05">
              <w:rPr>
                <w:lang w:val="ru-RU"/>
              </w:rPr>
              <w:t xml:space="preserve"> </w:t>
            </w:r>
            <w:r w:rsidR="00ED62E5" w:rsidRPr="002E7C05">
              <w:rPr>
                <w:rFonts w:ascii="GHEA Grapalat" w:hAnsi="GHEA Grapalat" w:cs="Sylfaen"/>
                <w:color w:val="000000"/>
                <w:sz w:val="16"/>
                <w:szCs w:val="16"/>
                <w:lang w:val="hy-AM"/>
              </w:rPr>
              <w:t xml:space="preserve">Сахарный раствор должен быть прозрачным, без нерастворенного осадка и посторонних примесей, массовая доля сахарозы не менее 99,75% (в пересчете на сухое вещество), массовая доля влаги не более 0,14%, массовая доля ферросплавов не более </w:t>
            </w:r>
            <w:r w:rsidR="00ED62E5" w:rsidRPr="002E7C05">
              <w:rPr>
                <w:rFonts w:ascii="GHEA Grapalat" w:hAnsi="GHEA Grapalat" w:cs="Sylfaen"/>
                <w:color w:val="000000"/>
                <w:sz w:val="16"/>
                <w:szCs w:val="16"/>
                <w:lang w:val="hy-AM"/>
              </w:rPr>
              <w:lastRenderedPageBreak/>
              <w:t>0,0003%, ГОСТ 21-94 или эквивалент. Безопасность: по гигиеническим нормативам N 2-III-4.9-01-2010</w:t>
            </w:r>
            <w:r w:rsidR="00ED62E5" w:rsidRPr="002E7C05">
              <w:rPr>
                <w:lang w:val="ru-RU"/>
              </w:rPr>
              <w:t xml:space="preserve"> </w:t>
            </w:r>
            <w:r w:rsidR="00ED62E5" w:rsidRPr="002E7C05">
              <w:rPr>
                <w:rFonts w:ascii="GHEA Grapalat" w:hAnsi="GHEA Grapalat" w:cs="Sylfaen"/>
                <w:color w:val="000000"/>
                <w:sz w:val="16"/>
                <w:szCs w:val="16"/>
                <w:lang w:val="hy-AM"/>
              </w:rPr>
              <w:t>и маркировка - статья 9 Закона РА «О безопасности пищевых продуктов». Остаточный срок годности - не менее 60% от даты, указанной на момент поставки. «Маркировка - разборчивая»</w:t>
            </w:r>
            <w:r w:rsidR="00ED62E5" w:rsidRPr="009462CE">
              <w:rPr>
                <w:rFonts w:ascii="GHEA Grapalat" w:hAnsi="GHEA Grapalat" w:cs="Calibri"/>
                <w:sz w:val="16"/>
                <w:szCs w:val="16"/>
                <w:lang w:val="hy-AM" w:eastAsia="ru-RU" w:bidi="ru-RU"/>
              </w:rPr>
              <w:t xml:space="preserve">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r>
      <w:tr w:rsidR="00AF1A41" w:rsidRPr="0032437E" w14:paraId="3576D879"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B369BD0" w14:textId="3C4BE2DD"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39</w:t>
            </w:r>
          </w:p>
        </w:tc>
        <w:tc>
          <w:tcPr>
            <w:tcW w:w="1530" w:type="dxa"/>
            <w:tcBorders>
              <w:top w:val="single" w:sz="12" w:space="0" w:color="auto"/>
              <w:left w:val="single" w:sz="12" w:space="0" w:color="auto"/>
              <w:bottom w:val="single" w:sz="12" w:space="0" w:color="auto"/>
              <w:right w:val="single" w:sz="4" w:space="0" w:color="auto"/>
            </w:tcBorders>
            <w:vAlign w:val="center"/>
          </w:tcPr>
          <w:p w14:paraId="5904748B" w14:textId="4CFE0C22"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lang w:val="hy-AM"/>
              </w:rPr>
              <w:t>պահածոյացված ոլոռ</w:t>
            </w:r>
          </w:p>
        </w:tc>
        <w:tc>
          <w:tcPr>
            <w:tcW w:w="720" w:type="dxa"/>
            <w:tcBorders>
              <w:top w:val="single" w:sz="12" w:space="0" w:color="auto"/>
              <w:left w:val="single" w:sz="12" w:space="0" w:color="auto"/>
              <w:bottom w:val="single" w:sz="12" w:space="0" w:color="auto"/>
              <w:right w:val="single" w:sz="12" w:space="0" w:color="auto"/>
            </w:tcBorders>
            <w:vAlign w:val="center"/>
          </w:tcPr>
          <w:p w14:paraId="1AF7ED9D" w14:textId="3EE279A6"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34634FD7"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60FAC099" w14:textId="3437C776"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80</w:t>
            </w:r>
          </w:p>
        </w:tc>
        <w:tc>
          <w:tcPr>
            <w:tcW w:w="810" w:type="dxa"/>
            <w:tcBorders>
              <w:top w:val="single" w:sz="12" w:space="0" w:color="auto"/>
              <w:left w:val="single" w:sz="12" w:space="0" w:color="auto"/>
              <w:bottom w:val="single" w:sz="12" w:space="0" w:color="auto"/>
              <w:right w:val="single" w:sz="12" w:space="0" w:color="auto"/>
            </w:tcBorders>
            <w:vAlign w:val="center"/>
          </w:tcPr>
          <w:p w14:paraId="0EBB9117"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4CB9DB39" w14:textId="10E12FC3"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144</w:t>
            </w:r>
            <w:r w:rsidRPr="004F1D4F">
              <w:rPr>
                <w:rFonts w:ascii="GHEA Grapalat" w:hAnsi="GHEA Grapalat" w:cs="Calibri"/>
                <w:color w:val="000000"/>
                <w:sz w:val="18"/>
                <w:szCs w:val="18"/>
              </w:rPr>
              <w:t>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111BF892" w14:textId="25584DDB"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4F1D4F">
              <w:rPr>
                <w:rFonts w:ascii="GHEA Grapalat" w:hAnsi="GHEA Grapalat" w:cs="Sylfaen"/>
                <w:color w:val="000000"/>
                <w:sz w:val="16"/>
                <w:szCs w:val="16"/>
                <w:lang w:val="hy-AM"/>
              </w:rPr>
              <w:t>Պահածո</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կանաչ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ոլոռից. Ոլոռ</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պահածոյացված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բաղադրությունը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ոլոռ</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ջուր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շաքար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աղ</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ապակյա</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կամ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մետաղյա</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տարաներով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Պիտանելիության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մնացորդային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ժամկետը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պակաս</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քան</w:t>
            </w:r>
            <w:r w:rsidRPr="004F1D4F">
              <w:rPr>
                <w:rFonts w:ascii="GHEA Grapalat" w:hAnsi="GHEA Grapalat" w:cs="Sylfaen"/>
                <w:color w:val="000000"/>
                <w:sz w:val="16"/>
                <w:szCs w:val="16"/>
                <w:lang w:val="zu"/>
              </w:rPr>
              <w:t xml:space="preserve"> 60 %::</w:t>
            </w:r>
            <w:r w:rsidRPr="004F1D4F">
              <w:rPr>
                <w:rFonts w:ascii="GHEA Grapalat" w:hAnsi="GHEA Grapalat" w:cs="Sylfaen"/>
                <w:color w:val="000000"/>
                <w:sz w:val="16"/>
                <w:szCs w:val="16"/>
                <w:lang w:val="hy-AM"/>
              </w:rPr>
              <w:t>Ապրանքախմբին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ներկայացվող</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ընդհանուր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պարտադիր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պայմաններ՝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անվտանգությունը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փաթեթավորումը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մակնշումը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ըստ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Մաքսային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միության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հանձնաժողովի</w:t>
            </w:r>
            <w:r w:rsidRPr="004F1D4F">
              <w:rPr>
                <w:rFonts w:ascii="GHEA Grapalat" w:hAnsi="GHEA Grapalat" w:cs="Sylfaen"/>
                <w:color w:val="000000"/>
                <w:sz w:val="16"/>
                <w:szCs w:val="16"/>
                <w:lang w:val="zu"/>
              </w:rPr>
              <w:t xml:space="preserve"> 2011 </w:t>
            </w:r>
            <w:r w:rsidRPr="004F1D4F">
              <w:rPr>
                <w:rFonts w:ascii="GHEA Grapalat" w:hAnsi="GHEA Grapalat" w:cs="Sylfaen"/>
                <w:color w:val="000000"/>
                <w:sz w:val="16"/>
                <w:szCs w:val="16"/>
                <w:lang w:val="hy-AM"/>
              </w:rPr>
              <w:t>թվականի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դեկտեմբերի</w:t>
            </w:r>
            <w:r w:rsidRPr="004F1D4F">
              <w:rPr>
                <w:rFonts w:ascii="GHEA Grapalat" w:hAnsi="GHEA Grapalat" w:cs="Sylfaen"/>
                <w:color w:val="000000"/>
                <w:sz w:val="16"/>
                <w:szCs w:val="16"/>
                <w:lang w:val="zu"/>
              </w:rPr>
              <w:t xml:space="preserve"> 9-</w:t>
            </w:r>
            <w:r w:rsidRPr="004F1D4F">
              <w:rPr>
                <w:rFonts w:ascii="GHEA Grapalat" w:hAnsi="GHEA Grapalat" w:cs="Sylfaen"/>
                <w:color w:val="000000"/>
                <w:sz w:val="16"/>
                <w:szCs w:val="16"/>
                <w:lang w:val="hy-AM"/>
              </w:rPr>
              <w:t>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թիվ</w:t>
            </w:r>
            <w:r w:rsidRPr="004F1D4F">
              <w:rPr>
                <w:rFonts w:ascii="GHEA Grapalat" w:hAnsi="GHEA Grapalat" w:cs="Sylfaen"/>
                <w:color w:val="000000"/>
                <w:sz w:val="16"/>
                <w:szCs w:val="16"/>
                <w:lang w:val="zu"/>
              </w:rPr>
              <w:t xml:space="preserve"> 880 </w:t>
            </w:r>
            <w:r w:rsidRPr="004F1D4F">
              <w:rPr>
                <w:rFonts w:ascii="GHEA Grapalat" w:hAnsi="GHEA Grapalat" w:cs="Sylfaen"/>
                <w:color w:val="000000"/>
                <w:sz w:val="16"/>
                <w:szCs w:val="16"/>
                <w:lang w:val="hy-AM"/>
              </w:rPr>
              <w:t>որոշմամբ</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ընդունված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Սննդամթերքի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անվտանգության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մասին</w:t>
            </w:r>
            <w:r w:rsidRPr="004F1D4F">
              <w:rPr>
                <w:rFonts w:ascii="GHEA Grapalat" w:hAnsi="GHEA Grapalat" w:cs="Sylfaen"/>
                <w:color w:val="000000"/>
                <w:sz w:val="16"/>
                <w:szCs w:val="16"/>
                <w:lang w:val="zu"/>
              </w:rPr>
              <w:t>» (</w:t>
            </w:r>
            <w:r w:rsidRPr="004F1D4F">
              <w:rPr>
                <w:rFonts w:ascii="GHEA Grapalat" w:hAnsi="GHEA Grapalat" w:cs="Sylfaen"/>
                <w:color w:val="000000"/>
                <w:sz w:val="16"/>
                <w:szCs w:val="16"/>
                <w:lang w:val="hy-AM"/>
              </w:rPr>
              <w:t>ՄՄ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ՏԿ</w:t>
            </w:r>
            <w:r w:rsidRPr="004F1D4F">
              <w:rPr>
                <w:rFonts w:ascii="GHEA Grapalat" w:hAnsi="GHEA Grapalat" w:cs="Sylfaen"/>
                <w:color w:val="000000"/>
                <w:sz w:val="16"/>
                <w:szCs w:val="16"/>
                <w:lang w:val="zu"/>
              </w:rPr>
              <w:t xml:space="preserve"> 021/2011),  </w:t>
            </w:r>
            <w:r w:rsidRPr="004F1D4F">
              <w:rPr>
                <w:rFonts w:ascii="GHEA Grapalat" w:hAnsi="GHEA Grapalat" w:cs="Sylfaen"/>
                <w:color w:val="000000"/>
                <w:sz w:val="16"/>
                <w:szCs w:val="16"/>
                <w:lang w:val="hy-AM"/>
              </w:rPr>
              <w:t>Մաքսային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միության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հանձնաժողովի</w:t>
            </w:r>
            <w:r w:rsidRPr="004F1D4F">
              <w:rPr>
                <w:rFonts w:ascii="GHEA Grapalat" w:hAnsi="GHEA Grapalat" w:cs="Sylfaen"/>
                <w:color w:val="000000"/>
                <w:sz w:val="16"/>
                <w:szCs w:val="16"/>
                <w:lang w:val="zu"/>
              </w:rPr>
              <w:t xml:space="preserve"> 2011 </w:t>
            </w:r>
            <w:r w:rsidRPr="004F1D4F">
              <w:rPr>
                <w:rFonts w:ascii="GHEA Grapalat" w:hAnsi="GHEA Grapalat" w:cs="Sylfaen"/>
                <w:color w:val="000000"/>
                <w:sz w:val="16"/>
                <w:szCs w:val="16"/>
                <w:lang w:val="hy-AM"/>
              </w:rPr>
              <w:t>թվականի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դեկտեմբերի</w:t>
            </w:r>
            <w:r w:rsidRPr="004F1D4F">
              <w:rPr>
                <w:rFonts w:ascii="GHEA Grapalat" w:hAnsi="GHEA Grapalat" w:cs="Sylfaen"/>
                <w:color w:val="000000"/>
                <w:sz w:val="16"/>
                <w:szCs w:val="16"/>
                <w:lang w:val="zu"/>
              </w:rPr>
              <w:t xml:space="preserve"> 9-</w:t>
            </w:r>
            <w:r w:rsidRPr="004F1D4F">
              <w:rPr>
                <w:rFonts w:ascii="GHEA Grapalat" w:hAnsi="GHEA Grapalat" w:cs="Sylfaen"/>
                <w:color w:val="000000"/>
                <w:sz w:val="16"/>
                <w:szCs w:val="16"/>
                <w:lang w:val="hy-AM"/>
              </w:rPr>
              <w:t>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թիվ</w:t>
            </w:r>
            <w:r w:rsidRPr="004F1D4F">
              <w:rPr>
                <w:rFonts w:ascii="GHEA Grapalat" w:hAnsi="GHEA Grapalat" w:cs="Sylfaen"/>
                <w:color w:val="000000"/>
                <w:sz w:val="16"/>
                <w:szCs w:val="16"/>
                <w:lang w:val="zu"/>
              </w:rPr>
              <w:t xml:space="preserve"> 881 </w:t>
            </w:r>
            <w:r w:rsidRPr="004F1D4F">
              <w:rPr>
                <w:rFonts w:ascii="GHEA Grapalat" w:hAnsi="GHEA Grapalat" w:cs="Sylfaen"/>
                <w:color w:val="000000"/>
                <w:sz w:val="16"/>
                <w:szCs w:val="16"/>
                <w:lang w:val="hy-AM"/>
              </w:rPr>
              <w:t>որոշմամբ</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ընդունված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Սննդամթերքը՝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դրա</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lastRenderedPageBreak/>
              <w:t>մակնշման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մասով</w:t>
            </w:r>
            <w:r w:rsidRPr="004F1D4F">
              <w:rPr>
                <w:rFonts w:ascii="GHEA Grapalat" w:hAnsi="GHEA Grapalat" w:cs="Sylfaen"/>
                <w:color w:val="000000"/>
                <w:sz w:val="16"/>
                <w:szCs w:val="16"/>
                <w:lang w:val="zu"/>
              </w:rPr>
              <w:t>» (</w:t>
            </w:r>
            <w:r w:rsidRPr="004F1D4F">
              <w:rPr>
                <w:rFonts w:ascii="GHEA Grapalat" w:hAnsi="GHEA Grapalat" w:cs="Sylfaen"/>
                <w:color w:val="000000"/>
                <w:sz w:val="16"/>
                <w:szCs w:val="16"/>
                <w:lang w:val="hy-AM"/>
              </w:rPr>
              <w:t>ՄՄ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ՏԿ</w:t>
            </w:r>
            <w:r w:rsidRPr="004F1D4F">
              <w:rPr>
                <w:rFonts w:ascii="GHEA Grapalat" w:hAnsi="GHEA Grapalat" w:cs="Sylfaen"/>
                <w:color w:val="000000"/>
                <w:sz w:val="16"/>
                <w:szCs w:val="16"/>
                <w:lang w:val="zu"/>
              </w:rPr>
              <w:t xml:space="preserve"> 022/2011), </w:t>
            </w:r>
            <w:r w:rsidRPr="004F1D4F">
              <w:rPr>
                <w:rFonts w:ascii="GHEA Grapalat" w:hAnsi="GHEA Grapalat" w:cs="Sylfaen"/>
                <w:color w:val="000000"/>
                <w:sz w:val="16"/>
                <w:szCs w:val="16"/>
                <w:lang w:val="hy-AM"/>
              </w:rPr>
              <w:t>Մաքսային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միության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հանձնաժողովի</w:t>
            </w:r>
            <w:r w:rsidRPr="004F1D4F">
              <w:rPr>
                <w:rFonts w:ascii="GHEA Grapalat" w:hAnsi="GHEA Grapalat" w:cs="Sylfaen"/>
                <w:color w:val="000000"/>
                <w:sz w:val="16"/>
                <w:szCs w:val="16"/>
                <w:lang w:val="zu"/>
              </w:rPr>
              <w:t xml:space="preserve"> 2011 </w:t>
            </w:r>
            <w:r w:rsidRPr="004F1D4F">
              <w:rPr>
                <w:rFonts w:ascii="GHEA Grapalat" w:hAnsi="GHEA Grapalat" w:cs="Sylfaen"/>
                <w:color w:val="000000"/>
                <w:sz w:val="16"/>
                <w:szCs w:val="16"/>
                <w:lang w:val="hy-AM"/>
              </w:rPr>
              <w:t>թվականի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օգոստոսի</w:t>
            </w:r>
            <w:r w:rsidRPr="004F1D4F">
              <w:rPr>
                <w:rFonts w:ascii="GHEA Grapalat" w:hAnsi="GHEA Grapalat" w:cs="Sylfaen"/>
                <w:color w:val="000000"/>
                <w:sz w:val="16"/>
                <w:szCs w:val="16"/>
                <w:lang w:val="zu"/>
              </w:rPr>
              <w:t xml:space="preserve"> 16-</w:t>
            </w:r>
            <w:r w:rsidRPr="004F1D4F">
              <w:rPr>
                <w:rFonts w:ascii="GHEA Grapalat" w:hAnsi="GHEA Grapalat" w:cs="Sylfaen"/>
                <w:color w:val="000000"/>
                <w:sz w:val="16"/>
                <w:szCs w:val="16"/>
                <w:lang w:val="hy-AM"/>
              </w:rPr>
              <w:t>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թիվ</w:t>
            </w:r>
            <w:r w:rsidRPr="004F1D4F">
              <w:rPr>
                <w:rFonts w:ascii="GHEA Grapalat" w:hAnsi="GHEA Grapalat" w:cs="Sylfaen"/>
                <w:color w:val="000000"/>
                <w:sz w:val="16"/>
                <w:szCs w:val="16"/>
                <w:lang w:val="zu"/>
              </w:rPr>
              <w:t xml:space="preserve"> 769 </w:t>
            </w:r>
            <w:r w:rsidRPr="004F1D4F">
              <w:rPr>
                <w:rFonts w:ascii="GHEA Grapalat" w:hAnsi="GHEA Grapalat" w:cs="Sylfaen"/>
                <w:color w:val="000000"/>
                <w:sz w:val="16"/>
                <w:szCs w:val="16"/>
                <w:lang w:val="hy-AM"/>
              </w:rPr>
              <w:t>որոշմամբ</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ընդունված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Փաթեթվածքի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անվտանգության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մասին</w:t>
            </w:r>
            <w:r w:rsidRPr="004F1D4F">
              <w:rPr>
                <w:rFonts w:ascii="GHEA Grapalat" w:hAnsi="GHEA Grapalat" w:cs="Sylfaen"/>
                <w:color w:val="000000"/>
                <w:sz w:val="16"/>
                <w:szCs w:val="16"/>
                <w:lang w:val="zu"/>
              </w:rPr>
              <w:t>» (</w:t>
            </w:r>
            <w:r w:rsidRPr="004F1D4F">
              <w:rPr>
                <w:rFonts w:ascii="GHEA Grapalat" w:hAnsi="GHEA Grapalat" w:cs="Sylfaen"/>
                <w:color w:val="000000"/>
                <w:sz w:val="16"/>
                <w:szCs w:val="16"/>
                <w:lang w:val="hy-AM"/>
              </w:rPr>
              <w:t>ՄՄ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ՏԿ</w:t>
            </w:r>
            <w:r w:rsidRPr="004F1D4F">
              <w:rPr>
                <w:rFonts w:ascii="GHEA Grapalat" w:hAnsi="GHEA Grapalat" w:cs="Sylfaen"/>
                <w:color w:val="000000"/>
                <w:sz w:val="16"/>
                <w:szCs w:val="16"/>
                <w:lang w:val="zu"/>
              </w:rPr>
              <w:t xml:space="preserve"> 005/2011), «</w:t>
            </w:r>
            <w:r w:rsidRPr="004F1D4F">
              <w:rPr>
                <w:rFonts w:ascii="GHEA Grapalat" w:hAnsi="GHEA Grapalat" w:cs="Sylfaen"/>
                <w:color w:val="000000"/>
                <w:sz w:val="16"/>
                <w:szCs w:val="16"/>
                <w:lang w:val="hy-AM"/>
              </w:rPr>
              <w:t>Մսի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մսամթերքի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անվտանգության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մասին</w:t>
            </w:r>
            <w:r w:rsidRPr="004F1D4F">
              <w:rPr>
                <w:rFonts w:ascii="GHEA Grapalat" w:hAnsi="GHEA Grapalat" w:cs="Sylfaen"/>
                <w:color w:val="000000"/>
                <w:sz w:val="16"/>
                <w:szCs w:val="16"/>
                <w:lang w:val="zu"/>
              </w:rPr>
              <w:t>» (</w:t>
            </w:r>
            <w:r w:rsidRPr="004F1D4F">
              <w:rPr>
                <w:rFonts w:ascii="GHEA Grapalat" w:hAnsi="GHEA Grapalat" w:cs="Sylfaen"/>
                <w:color w:val="000000"/>
                <w:sz w:val="16"/>
                <w:szCs w:val="16"/>
                <w:lang w:val="hy-AM"/>
              </w:rPr>
              <w:t>ՄՄ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ՏԿ</w:t>
            </w:r>
            <w:r w:rsidRPr="004F1D4F">
              <w:rPr>
                <w:rFonts w:ascii="GHEA Grapalat" w:hAnsi="GHEA Grapalat" w:cs="Sylfaen"/>
                <w:color w:val="000000"/>
                <w:sz w:val="16"/>
                <w:szCs w:val="16"/>
                <w:lang w:val="zu"/>
              </w:rPr>
              <w:t xml:space="preserve"> 034/2013) </w:t>
            </w:r>
            <w:r w:rsidRPr="004F1D4F">
              <w:rPr>
                <w:rFonts w:ascii="GHEA Grapalat" w:hAnsi="GHEA Grapalat" w:cs="Sylfaen"/>
                <w:color w:val="000000"/>
                <w:sz w:val="16"/>
                <w:szCs w:val="16"/>
                <w:lang w:val="hy-AM"/>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Եվրասիական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տնտեսական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հանձնաժողովի</w:t>
            </w:r>
            <w:r w:rsidRPr="004F1D4F">
              <w:rPr>
                <w:rFonts w:ascii="GHEA Grapalat" w:hAnsi="GHEA Grapalat" w:cs="Sylfaen"/>
                <w:color w:val="000000"/>
                <w:sz w:val="16"/>
                <w:szCs w:val="16"/>
                <w:lang w:val="zu"/>
              </w:rPr>
              <w:t xml:space="preserve"> 2016 </w:t>
            </w:r>
            <w:r w:rsidRPr="004F1D4F">
              <w:rPr>
                <w:rFonts w:ascii="GHEA Grapalat" w:hAnsi="GHEA Grapalat" w:cs="Sylfaen"/>
                <w:color w:val="000000"/>
                <w:sz w:val="16"/>
                <w:szCs w:val="16"/>
                <w:lang w:val="hy-AM"/>
              </w:rPr>
              <w:t>թվականի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հոկտեմբերի</w:t>
            </w:r>
            <w:r w:rsidRPr="004F1D4F">
              <w:rPr>
                <w:rFonts w:ascii="GHEA Grapalat" w:hAnsi="GHEA Grapalat" w:cs="Sylfaen"/>
                <w:color w:val="000000"/>
                <w:sz w:val="16"/>
                <w:szCs w:val="16"/>
                <w:lang w:val="zu"/>
              </w:rPr>
              <w:t xml:space="preserve"> 18 </w:t>
            </w:r>
            <w:r w:rsidRPr="004F1D4F">
              <w:rPr>
                <w:rFonts w:ascii="GHEA Grapalat" w:hAnsi="GHEA Grapalat" w:cs="Sylfaen"/>
                <w:color w:val="000000"/>
                <w:sz w:val="16"/>
                <w:szCs w:val="16"/>
                <w:lang w:val="hy-AM"/>
              </w:rPr>
              <w:t>թիվ</w:t>
            </w:r>
            <w:r w:rsidRPr="004F1D4F">
              <w:rPr>
                <w:rFonts w:ascii="GHEA Grapalat" w:hAnsi="GHEA Grapalat" w:cs="Sylfaen"/>
                <w:color w:val="000000"/>
                <w:sz w:val="16"/>
                <w:szCs w:val="16"/>
                <w:lang w:val="zu"/>
              </w:rPr>
              <w:t xml:space="preserve"> 162 </w:t>
            </w:r>
            <w:r w:rsidRPr="004F1D4F">
              <w:rPr>
                <w:rFonts w:ascii="GHEA Grapalat" w:hAnsi="GHEA Grapalat" w:cs="Sylfaen"/>
                <w:color w:val="000000"/>
                <w:sz w:val="16"/>
                <w:szCs w:val="16"/>
                <w:lang w:val="hy-AM"/>
              </w:rPr>
              <w:t>որոշմամբ</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ընդունված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Ձուկ</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ձկնամթերքի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անվտանգության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մասին</w:t>
            </w:r>
            <w:r w:rsidRPr="004F1D4F">
              <w:rPr>
                <w:rFonts w:ascii="GHEA Grapalat" w:hAnsi="GHEA Grapalat" w:cs="Sylfaen"/>
                <w:color w:val="000000"/>
                <w:sz w:val="16"/>
                <w:szCs w:val="16"/>
                <w:lang w:val="zu"/>
              </w:rPr>
              <w:t>» (</w:t>
            </w:r>
            <w:r w:rsidRPr="004F1D4F">
              <w:rPr>
                <w:rFonts w:ascii="GHEA Grapalat" w:hAnsi="GHEA Grapalat" w:cs="Sylfaen"/>
                <w:color w:val="000000"/>
                <w:sz w:val="16"/>
                <w:szCs w:val="16"/>
                <w:lang w:val="hy-AM"/>
              </w:rPr>
              <w:t>ԵԱՏՄ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ՏԿ</w:t>
            </w:r>
            <w:r w:rsidRPr="004F1D4F">
              <w:rPr>
                <w:rFonts w:ascii="GHEA Grapalat" w:hAnsi="GHEA Grapalat" w:cs="Sylfaen"/>
                <w:color w:val="000000"/>
                <w:sz w:val="16"/>
                <w:szCs w:val="16"/>
                <w:lang w:val="zu"/>
              </w:rPr>
              <w:t xml:space="preserve"> 040/2016) </w:t>
            </w:r>
            <w:r w:rsidRPr="004F1D4F">
              <w:rPr>
                <w:rFonts w:ascii="GHEA Grapalat" w:hAnsi="GHEA Grapalat" w:cs="Sylfaen"/>
                <w:color w:val="000000"/>
                <w:sz w:val="16"/>
                <w:szCs w:val="16"/>
                <w:lang w:val="hy-AM"/>
              </w:rPr>
              <w:t>տեխնիկական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կանոնակարգերի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Սննդամթերքի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անվտանգության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մասին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ՀՀ</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օրենքի</w:t>
            </w:r>
            <w:r w:rsidRPr="004F1D4F">
              <w:rPr>
                <w:rFonts w:ascii="GHEA Grapalat" w:hAnsi="GHEA Grapalat" w:cs="Sylfaen"/>
                <w:color w:val="000000"/>
                <w:sz w:val="16"/>
                <w:szCs w:val="16"/>
                <w:lang w:val="zu"/>
              </w:rPr>
              <w:t xml:space="preserve"> 9-</w:t>
            </w:r>
            <w:r w:rsidRPr="004F1D4F">
              <w:rPr>
                <w:rFonts w:ascii="GHEA Grapalat" w:hAnsi="GHEA Grapalat" w:cs="Sylfaen"/>
                <w:color w:val="000000"/>
                <w:sz w:val="16"/>
                <w:szCs w:val="16"/>
                <w:lang w:val="hy-AM"/>
              </w:rPr>
              <w:t>րդ</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հոդվածի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Մատակարարման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կոնկրետ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օրը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ժամը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որոշվում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է</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Գնորդի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կողմից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նախնական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շուտ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քան</w:t>
            </w:r>
            <w:r w:rsidRPr="004F1D4F">
              <w:rPr>
                <w:rFonts w:ascii="GHEA Grapalat" w:hAnsi="GHEA Grapalat" w:cs="Sylfaen"/>
                <w:color w:val="000000"/>
                <w:sz w:val="16"/>
                <w:szCs w:val="16"/>
                <w:lang w:val="zu"/>
              </w:rPr>
              <w:t xml:space="preserve"> 3 </w:t>
            </w:r>
            <w:r w:rsidRPr="004F1D4F">
              <w:rPr>
                <w:rFonts w:ascii="GHEA Grapalat" w:hAnsi="GHEA Grapalat" w:cs="Sylfaen"/>
                <w:color w:val="000000"/>
                <w:sz w:val="16"/>
                <w:szCs w:val="16"/>
                <w:lang w:val="hy-AM"/>
              </w:rPr>
              <w:t>աշխատանքային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առաջ</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պատվերի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միջոցով՝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էլ</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փոստով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կամ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հեռախոսազանգով</w:t>
            </w:r>
            <w:r w:rsidRPr="004F1D4F">
              <w:rPr>
                <w:rFonts w:ascii="GHEA Grapalat" w:hAnsi="GHEA Grapalat" w:cs="Sylfaen"/>
                <w:color w:val="000000"/>
                <w:sz w:val="16"/>
                <w:szCs w:val="16"/>
                <w:lang w:val="zu"/>
              </w:rPr>
              <w:t>:</w:t>
            </w:r>
            <w:r w:rsidR="00ED62E5" w:rsidRPr="00554ABC">
              <w:rPr>
                <w:rFonts w:ascii="GHEA Grapalat" w:hAnsi="GHEA Grapalat" w:cs="Calibri"/>
                <w:sz w:val="16"/>
                <w:szCs w:val="16"/>
                <w:lang w:val="hy-AM" w:eastAsia="ru-RU" w:bidi="ru-RU"/>
              </w:rPr>
              <w:t xml:space="preserve"> Консервированный зеленый горошек</w:t>
            </w:r>
            <w:r w:rsidR="00ED62E5">
              <w:rPr>
                <w:rFonts w:ascii="GHEA Grapalat" w:hAnsi="GHEA Grapalat" w:cs="Calibri"/>
                <w:sz w:val="16"/>
                <w:szCs w:val="16"/>
                <w:lang w:val="hy-AM" w:eastAsia="ru-RU" w:bidi="ru-RU"/>
              </w:rPr>
              <w:t>.</w:t>
            </w:r>
            <w:r w:rsidR="00ED62E5" w:rsidRPr="00ED62E5">
              <w:rPr>
                <w:lang w:val="hy-AM"/>
              </w:rPr>
              <w:t xml:space="preserve"> </w:t>
            </w:r>
            <w:r w:rsidR="00ED62E5" w:rsidRPr="00554ABC">
              <w:rPr>
                <w:rFonts w:ascii="GHEA Grapalat" w:hAnsi="GHEA Grapalat" w:cs="Calibri"/>
                <w:sz w:val="16"/>
                <w:szCs w:val="16"/>
                <w:lang w:val="hy-AM" w:eastAsia="ru-RU" w:bidi="ru-RU"/>
              </w:rPr>
              <w:t>Консервированный горошек, состав: горошек, вода, сахар, соль, в стеклянной или металлической таре.</w:t>
            </w:r>
            <w:r w:rsidR="00ED62E5" w:rsidRPr="00554ABC">
              <w:rPr>
                <w:lang w:val="ru-RU"/>
              </w:rPr>
              <w:t xml:space="preserve"> </w:t>
            </w:r>
            <w:r w:rsidR="00ED62E5" w:rsidRPr="00554ABC">
              <w:rPr>
                <w:rFonts w:ascii="GHEA Grapalat" w:hAnsi="GHEA Grapalat" w:cs="Calibri"/>
                <w:sz w:val="16"/>
                <w:szCs w:val="16"/>
                <w:lang w:val="hy-AM" w:eastAsia="ru-RU" w:bidi="ru-RU"/>
              </w:rPr>
              <w:t>Остаточный срок годности не менее 60%.</w:t>
            </w:r>
            <w:r w:rsidR="00ED62E5" w:rsidRPr="00554ABC">
              <w:rPr>
                <w:lang w:val="ru-RU"/>
              </w:rPr>
              <w:t xml:space="preserve"> </w:t>
            </w:r>
            <w:r w:rsidR="00ED62E5" w:rsidRPr="00554ABC">
              <w:rPr>
                <w:rFonts w:ascii="GHEA Grapalat" w:hAnsi="GHEA Grapalat" w:cs="Calibri"/>
                <w:sz w:val="16"/>
                <w:szCs w:val="16"/>
                <w:lang w:val="hy-AM" w:eastAsia="ru-RU" w:bidi="ru-RU"/>
              </w:rPr>
              <w:t xml:space="preserve">Общие обязательные условия для группы продукции: безопасность, упаковка и маркировка, в соответствии с «Безопасность пищевой продукции» (ТС 021/2011), утвержденным Решением Комиссии Таможенного союза от 9 декабря 2011 г. № 880, «Пищевая </w:t>
            </w:r>
            <w:r w:rsidR="00ED62E5" w:rsidRPr="00554ABC">
              <w:rPr>
                <w:rFonts w:ascii="GHEA Grapalat" w:hAnsi="GHEA Grapalat" w:cs="Calibri"/>
                <w:sz w:val="16"/>
                <w:szCs w:val="16"/>
                <w:lang w:val="hy-AM" w:eastAsia="ru-RU" w:bidi="ru-RU"/>
              </w:rPr>
              <w:lastRenderedPageBreak/>
              <w:t>продукция в части ее маркировки» (ТС 022/2011), утвержденным Решением Комиссии Таможенного союза от 9 декабря 2011 г. № 881,</w:t>
            </w:r>
            <w:r w:rsidR="00ED62E5" w:rsidRPr="00554ABC">
              <w:rPr>
                <w:lang w:val="ru-RU"/>
              </w:rPr>
              <w:t xml:space="preserve"> </w:t>
            </w:r>
            <w:r w:rsidR="00ED62E5" w:rsidRPr="00554ABC">
              <w:rPr>
                <w:rFonts w:ascii="GHEA Grapalat" w:hAnsi="GHEA Grapalat" w:cs="Calibri"/>
                <w:sz w:val="16"/>
                <w:szCs w:val="16"/>
                <w:lang w:val="hy-AM" w:eastAsia="ru-RU" w:bidi="ru-RU"/>
              </w:rPr>
              <w:t>Технические регламенты «О безопасности упаковки» (ТС 005/2011), «О безопасности мяса и мясной продукции» (ТС 034/2013), принятый Решением Комиссии Таможенного союза от 16 августа 2011 г. № 769, и «О безопасности рыбы и рыбной продукции» (ТС ЕАЭС 040/2016), принятый Решением Евразийской экономической комиссии от 18 октября 2016 г. № 162, а также статья 9 Закона Республики Армения «О безопасности пищевой продукции».</w:t>
            </w:r>
            <w:r w:rsidR="00ED62E5" w:rsidRPr="003B3612">
              <w:rPr>
                <w:rFonts w:ascii="GHEA Grapalat" w:hAnsi="GHEA Grapalat" w:cs="Calibri"/>
                <w:sz w:val="16"/>
                <w:szCs w:val="16"/>
                <w:lang w:val="hy-AM" w:eastAsia="ru-RU" w:bidi="ru-RU"/>
              </w:rPr>
              <w:t xml:space="preserve"> .</w:t>
            </w:r>
            <w:r w:rsidR="00ED62E5" w:rsidRPr="009462CE">
              <w:rPr>
                <w:rFonts w:ascii="GHEA Grapalat" w:hAnsi="GHEA Grapalat" w:cs="Calibri"/>
                <w:sz w:val="16"/>
                <w:szCs w:val="16"/>
                <w:lang w:val="hy-AM" w:eastAsia="ru-RU" w:bidi="ru-RU"/>
              </w:rPr>
              <w:t xml:space="preserve">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791BAADD" w14:textId="338E44EA" w:rsidR="00AF1A41" w:rsidRPr="00780CE1" w:rsidRDefault="00AF1A41" w:rsidP="00AF1A41">
            <w:pPr>
              <w:spacing w:line="256" w:lineRule="auto"/>
              <w:jc w:val="both"/>
              <w:rPr>
                <w:rFonts w:ascii="GHEA Grapalat" w:hAnsi="GHEA Grapalat" w:cs="Sylfaen"/>
                <w:color w:val="000000"/>
                <w:sz w:val="16"/>
                <w:szCs w:val="16"/>
                <w:lang w:val="hy-AM"/>
              </w:rPr>
            </w:pPr>
            <w:r w:rsidRPr="004F1D4F">
              <w:rPr>
                <w:rFonts w:ascii="GHEA Grapalat" w:hAnsi="GHEA Grapalat" w:cs="Sylfaen"/>
                <w:color w:val="000000"/>
                <w:sz w:val="16"/>
                <w:szCs w:val="16"/>
                <w:lang w:val="hy-AM"/>
              </w:rPr>
              <w:lastRenderedPageBreak/>
              <w:t>Պահածո</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կանաչ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ոլոռից. Ոլոռ</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պահածոյացված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բաղադրությունը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ոլոռ</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ջուր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շաքար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աղ</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ապակյա</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կամ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մետաղյա</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տարաներով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Պիտանելիության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մնացորդային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ժամկետը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պակաս</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քան</w:t>
            </w:r>
            <w:r w:rsidRPr="004F1D4F">
              <w:rPr>
                <w:rFonts w:ascii="GHEA Grapalat" w:hAnsi="GHEA Grapalat" w:cs="Sylfaen"/>
                <w:color w:val="000000"/>
                <w:sz w:val="16"/>
                <w:szCs w:val="16"/>
                <w:lang w:val="zu"/>
              </w:rPr>
              <w:t xml:space="preserve"> 60 %::</w:t>
            </w:r>
            <w:r w:rsidRPr="004F1D4F">
              <w:rPr>
                <w:rFonts w:ascii="GHEA Grapalat" w:hAnsi="GHEA Grapalat" w:cs="Sylfaen"/>
                <w:color w:val="000000"/>
                <w:sz w:val="16"/>
                <w:szCs w:val="16"/>
                <w:lang w:val="hy-AM"/>
              </w:rPr>
              <w:t>Ապրանքախմբին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ներկայացվող</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ընդհանուր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պարտադիր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պայմաններ՝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անվտանգությունը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փաթեթավորումը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մակնշումը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ըստ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Մաքսային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միության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հանձնաժողովի</w:t>
            </w:r>
            <w:r w:rsidRPr="004F1D4F">
              <w:rPr>
                <w:rFonts w:ascii="GHEA Grapalat" w:hAnsi="GHEA Grapalat" w:cs="Sylfaen"/>
                <w:color w:val="000000"/>
                <w:sz w:val="16"/>
                <w:szCs w:val="16"/>
                <w:lang w:val="zu"/>
              </w:rPr>
              <w:t xml:space="preserve"> 2011 </w:t>
            </w:r>
            <w:r w:rsidRPr="004F1D4F">
              <w:rPr>
                <w:rFonts w:ascii="GHEA Grapalat" w:hAnsi="GHEA Grapalat" w:cs="Sylfaen"/>
                <w:color w:val="000000"/>
                <w:sz w:val="16"/>
                <w:szCs w:val="16"/>
                <w:lang w:val="hy-AM"/>
              </w:rPr>
              <w:t>թվականի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դեկտեմբերի</w:t>
            </w:r>
            <w:r w:rsidRPr="004F1D4F">
              <w:rPr>
                <w:rFonts w:ascii="GHEA Grapalat" w:hAnsi="GHEA Grapalat" w:cs="Sylfaen"/>
                <w:color w:val="000000"/>
                <w:sz w:val="16"/>
                <w:szCs w:val="16"/>
                <w:lang w:val="zu"/>
              </w:rPr>
              <w:t xml:space="preserve"> 9-</w:t>
            </w:r>
            <w:r w:rsidRPr="004F1D4F">
              <w:rPr>
                <w:rFonts w:ascii="GHEA Grapalat" w:hAnsi="GHEA Grapalat" w:cs="Sylfaen"/>
                <w:color w:val="000000"/>
                <w:sz w:val="16"/>
                <w:szCs w:val="16"/>
                <w:lang w:val="hy-AM"/>
              </w:rPr>
              <w:t>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թիվ</w:t>
            </w:r>
            <w:r w:rsidRPr="004F1D4F">
              <w:rPr>
                <w:rFonts w:ascii="GHEA Grapalat" w:hAnsi="GHEA Grapalat" w:cs="Sylfaen"/>
                <w:color w:val="000000"/>
                <w:sz w:val="16"/>
                <w:szCs w:val="16"/>
                <w:lang w:val="zu"/>
              </w:rPr>
              <w:t xml:space="preserve"> 880 </w:t>
            </w:r>
            <w:r w:rsidRPr="004F1D4F">
              <w:rPr>
                <w:rFonts w:ascii="GHEA Grapalat" w:hAnsi="GHEA Grapalat" w:cs="Sylfaen"/>
                <w:color w:val="000000"/>
                <w:sz w:val="16"/>
                <w:szCs w:val="16"/>
                <w:lang w:val="hy-AM"/>
              </w:rPr>
              <w:t>որոշմամբ</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ընդունված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Սննդամթերքի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անվտանգության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մասին</w:t>
            </w:r>
            <w:r w:rsidRPr="004F1D4F">
              <w:rPr>
                <w:rFonts w:ascii="GHEA Grapalat" w:hAnsi="GHEA Grapalat" w:cs="Sylfaen"/>
                <w:color w:val="000000"/>
                <w:sz w:val="16"/>
                <w:szCs w:val="16"/>
                <w:lang w:val="zu"/>
              </w:rPr>
              <w:t>» (</w:t>
            </w:r>
            <w:r w:rsidRPr="004F1D4F">
              <w:rPr>
                <w:rFonts w:ascii="GHEA Grapalat" w:hAnsi="GHEA Grapalat" w:cs="Sylfaen"/>
                <w:color w:val="000000"/>
                <w:sz w:val="16"/>
                <w:szCs w:val="16"/>
                <w:lang w:val="hy-AM"/>
              </w:rPr>
              <w:t>ՄՄ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ՏԿ</w:t>
            </w:r>
            <w:r w:rsidRPr="004F1D4F">
              <w:rPr>
                <w:rFonts w:ascii="GHEA Grapalat" w:hAnsi="GHEA Grapalat" w:cs="Sylfaen"/>
                <w:color w:val="000000"/>
                <w:sz w:val="16"/>
                <w:szCs w:val="16"/>
                <w:lang w:val="zu"/>
              </w:rPr>
              <w:t xml:space="preserve"> 021/2011),  </w:t>
            </w:r>
            <w:r w:rsidRPr="004F1D4F">
              <w:rPr>
                <w:rFonts w:ascii="GHEA Grapalat" w:hAnsi="GHEA Grapalat" w:cs="Sylfaen"/>
                <w:color w:val="000000"/>
                <w:sz w:val="16"/>
                <w:szCs w:val="16"/>
                <w:lang w:val="hy-AM"/>
              </w:rPr>
              <w:t>Մաքսային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միության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հանձնաժողովի</w:t>
            </w:r>
            <w:r w:rsidRPr="004F1D4F">
              <w:rPr>
                <w:rFonts w:ascii="GHEA Grapalat" w:hAnsi="GHEA Grapalat" w:cs="Sylfaen"/>
                <w:color w:val="000000"/>
                <w:sz w:val="16"/>
                <w:szCs w:val="16"/>
                <w:lang w:val="zu"/>
              </w:rPr>
              <w:t xml:space="preserve"> 2011 </w:t>
            </w:r>
            <w:r w:rsidRPr="004F1D4F">
              <w:rPr>
                <w:rFonts w:ascii="GHEA Grapalat" w:hAnsi="GHEA Grapalat" w:cs="Sylfaen"/>
                <w:color w:val="000000"/>
                <w:sz w:val="16"/>
                <w:szCs w:val="16"/>
                <w:lang w:val="hy-AM"/>
              </w:rPr>
              <w:t>թվականի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դեկտեմբերի</w:t>
            </w:r>
            <w:r w:rsidRPr="004F1D4F">
              <w:rPr>
                <w:rFonts w:ascii="GHEA Grapalat" w:hAnsi="GHEA Grapalat" w:cs="Sylfaen"/>
                <w:color w:val="000000"/>
                <w:sz w:val="16"/>
                <w:szCs w:val="16"/>
                <w:lang w:val="zu"/>
              </w:rPr>
              <w:t xml:space="preserve"> 9-</w:t>
            </w:r>
            <w:r w:rsidRPr="004F1D4F">
              <w:rPr>
                <w:rFonts w:ascii="GHEA Grapalat" w:hAnsi="GHEA Grapalat" w:cs="Sylfaen"/>
                <w:color w:val="000000"/>
                <w:sz w:val="16"/>
                <w:szCs w:val="16"/>
                <w:lang w:val="hy-AM"/>
              </w:rPr>
              <w:t>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թիվ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zu"/>
              </w:rPr>
              <w:lastRenderedPageBreak/>
              <w:t xml:space="preserve">881 </w:t>
            </w:r>
            <w:r w:rsidRPr="004F1D4F">
              <w:rPr>
                <w:rFonts w:ascii="GHEA Grapalat" w:hAnsi="GHEA Grapalat" w:cs="Sylfaen"/>
                <w:color w:val="000000"/>
                <w:sz w:val="16"/>
                <w:szCs w:val="16"/>
                <w:lang w:val="hy-AM"/>
              </w:rPr>
              <w:t>որոշմամբ</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ընդունված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Սննդամթերքը՝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դրա</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մակնշման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մասով</w:t>
            </w:r>
            <w:r w:rsidRPr="004F1D4F">
              <w:rPr>
                <w:rFonts w:ascii="GHEA Grapalat" w:hAnsi="GHEA Grapalat" w:cs="Sylfaen"/>
                <w:color w:val="000000"/>
                <w:sz w:val="16"/>
                <w:szCs w:val="16"/>
                <w:lang w:val="zu"/>
              </w:rPr>
              <w:t>» (</w:t>
            </w:r>
            <w:r w:rsidRPr="004F1D4F">
              <w:rPr>
                <w:rFonts w:ascii="GHEA Grapalat" w:hAnsi="GHEA Grapalat" w:cs="Sylfaen"/>
                <w:color w:val="000000"/>
                <w:sz w:val="16"/>
                <w:szCs w:val="16"/>
                <w:lang w:val="hy-AM"/>
              </w:rPr>
              <w:t>ՄՄ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ՏԿ</w:t>
            </w:r>
            <w:r w:rsidRPr="004F1D4F">
              <w:rPr>
                <w:rFonts w:ascii="GHEA Grapalat" w:hAnsi="GHEA Grapalat" w:cs="Sylfaen"/>
                <w:color w:val="000000"/>
                <w:sz w:val="16"/>
                <w:szCs w:val="16"/>
                <w:lang w:val="zu"/>
              </w:rPr>
              <w:t xml:space="preserve"> 022/2011), </w:t>
            </w:r>
            <w:r w:rsidRPr="004F1D4F">
              <w:rPr>
                <w:rFonts w:ascii="GHEA Grapalat" w:hAnsi="GHEA Grapalat" w:cs="Sylfaen"/>
                <w:color w:val="000000"/>
                <w:sz w:val="16"/>
                <w:szCs w:val="16"/>
                <w:lang w:val="hy-AM"/>
              </w:rPr>
              <w:t>Մաքսային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միության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հանձնաժողովի</w:t>
            </w:r>
            <w:r w:rsidRPr="004F1D4F">
              <w:rPr>
                <w:rFonts w:ascii="GHEA Grapalat" w:hAnsi="GHEA Grapalat" w:cs="Sylfaen"/>
                <w:color w:val="000000"/>
                <w:sz w:val="16"/>
                <w:szCs w:val="16"/>
                <w:lang w:val="zu"/>
              </w:rPr>
              <w:t xml:space="preserve"> 2011 </w:t>
            </w:r>
            <w:r w:rsidRPr="004F1D4F">
              <w:rPr>
                <w:rFonts w:ascii="GHEA Grapalat" w:hAnsi="GHEA Grapalat" w:cs="Sylfaen"/>
                <w:color w:val="000000"/>
                <w:sz w:val="16"/>
                <w:szCs w:val="16"/>
                <w:lang w:val="hy-AM"/>
              </w:rPr>
              <w:t>թվականի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օգոստոսի</w:t>
            </w:r>
            <w:r w:rsidRPr="004F1D4F">
              <w:rPr>
                <w:rFonts w:ascii="GHEA Grapalat" w:hAnsi="GHEA Grapalat" w:cs="Sylfaen"/>
                <w:color w:val="000000"/>
                <w:sz w:val="16"/>
                <w:szCs w:val="16"/>
                <w:lang w:val="zu"/>
              </w:rPr>
              <w:t xml:space="preserve"> 16-</w:t>
            </w:r>
            <w:r w:rsidRPr="004F1D4F">
              <w:rPr>
                <w:rFonts w:ascii="GHEA Grapalat" w:hAnsi="GHEA Grapalat" w:cs="Sylfaen"/>
                <w:color w:val="000000"/>
                <w:sz w:val="16"/>
                <w:szCs w:val="16"/>
                <w:lang w:val="hy-AM"/>
              </w:rPr>
              <w:t>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թիվ</w:t>
            </w:r>
            <w:r w:rsidRPr="004F1D4F">
              <w:rPr>
                <w:rFonts w:ascii="GHEA Grapalat" w:hAnsi="GHEA Grapalat" w:cs="Sylfaen"/>
                <w:color w:val="000000"/>
                <w:sz w:val="16"/>
                <w:szCs w:val="16"/>
                <w:lang w:val="zu"/>
              </w:rPr>
              <w:t xml:space="preserve"> 769 </w:t>
            </w:r>
            <w:r w:rsidRPr="004F1D4F">
              <w:rPr>
                <w:rFonts w:ascii="GHEA Grapalat" w:hAnsi="GHEA Grapalat" w:cs="Sylfaen"/>
                <w:color w:val="000000"/>
                <w:sz w:val="16"/>
                <w:szCs w:val="16"/>
                <w:lang w:val="hy-AM"/>
              </w:rPr>
              <w:t>որոշմամբ</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ընդունված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Փաթեթվածքի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անվտանգության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մասին</w:t>
            </w:r>
            <w:r w:rsidRPr="004F1D4F">
              <w:rPr>
                <w:rFonts w:ascii="GHEA Grapalat" w:hAnsi="GHEA Grapalat" w:cs="Sylfaen"/>
                <w:color w:val="000000"/>
                <w:sz w:val="16"/>
                <w:szCs w:val="16"/>
                <w:lang w:val="zu"/>
              </w:rPr>
              <w:t>» (</w:t>
            </w:r>
            <w:r w:rsidRPr="004F1D4F">
              <w:rPr>
                <w:rFonts w:ascii="GHEA Grapalat" w:hAnsi="GHEA Grapalat" w:cs="Sylfaen"/>
                <w:color w:val="000000"/>
                <w:sz w:val="16"/>
                <w:szCs w:val="16"/>
                <w:lang w:val="hy-AM"/>
              </w:rPr>
              <w:t>ՄՄ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ՏԿ</w:t>
            </w:r>
            <w:r w:rsidRPr="004F1D4F">
              <w:rPr>
                <w:rFonts w:ascii="GHEA Grapalat" w:hAnsi="GHEA Grapalat" w:cs="Sylfaen"/>
                <w:color w:val="000000"/>
                <w:sz w:val="16"/>
                <w:szCs w:val="16"/>
                <w:lang w:val="zu"/>
              </w:rPr>
              <w:t xml:space="preserve"> 005/2011), «</w:t>
            </w:r>
            <w:r w:rsidRPr="004F1D4F">
              <w:rPr>
                <w:rFonts w:ascii="GHEA Grapalat" w:hAnsi="GHEA Grapalat" w:cs="Sylfaen"/>
                <w:color w:val="000000"/>
                <w:sz w:val="16"/>
                <w:szCs w:val="16"/>
                <w:lang w:val="hy-AM"/>
              </w:rPr>
              <w:t>Մսի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մսամթերքի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անվտանգության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մասին</w:t>
            </w:r>
            <w:r w:rsidRPr="004F1D4F">
              <w:rPr>
                <w:rFonts w:ascii="GHEA Grapalat" w:hAnsi="GHEA Grapalat" w:cs="Sylfaen"/>
                <w:color w:val="000000"/>
                <w:sz w:val="16"/>
                <w:szCs w:val="16"/>
                <w:lang w:val="zu"/>
              </w:rPr>
              <w:t>» (</w:t>
            </w:r>
            <w:r w:rsidRPr="004F1D4F">
              <w:rPr>
                <w:rFonts w:ascii="GHEA Grapalat" w:hAnsi="GHEA Grapalat" w:cs="Sylfaen"/>
                <w:color w:val="000000"/>
                <w:sz w:val="16"/>
                <w:szCs w:val="16"/>
                <w:lang w:val="hy-AM"/>
              </w:rPr>
              <w:t>ՄՄ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ՏԿ</w:t>
            </w:r>
            <w:r w:rsidRPr="004F1D4F">
              <w:rPr>
                <w:rFonts w:ascii="GHEA Grapalat" w:hAnsi="GHEA Grapalat" w:cs="Sylfaen"/>
                <w:color w:val="000000"/>
                <w:sz w:val="16"/>
                <w:szCs w:val="16"/>
                <w:lang w:val="zu"/>
              </w:rPr>
              <w:t xml:space="preserve"> 034/2013) </w:t>
            </w:r>
            <w:r w:rsidRPr="004F1D4F">
              <w:rPr>
                <w:rFonts w:ascii="GHEA Grapalat" w:hAnsi="GHEA Grapalat" w:cs="Sylfaen"/>
                <w:color w:val="000000"/>
                <w:sz w:val="16"/>
                <w:szCs w:val="16"/>
                <w:lang w:val="hy-AM"/>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Եվրասիական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տնտեսական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հանձնաժողովի</w:t>
            </w:r>
            <w:r w:rsidRPr="004F1D4F">
              <w:rPr>
                <w:rFonts w:ascii="GHEA Grapalat" w:hAnsi="GHEA Grapalat" w:cs="Sylfaen"/>
                <w:color w:val="000000"/>
                <w:sz w:val="16"/>
                <w:szCs w:val="16"/>
                <w:lang w:val="zu"/>
              </w:rPr>
              <w:t xml:space="preserve"> 2016 </w:t>
            </w:r>
            <w:r w:rsidRPr="004F1D4F">
              <w:rPr>
                <w:rFonts w:ascii="GHEA Grapalat" w:hAnsi="GHEA Grapalat" w:cs="Sylfaen"/>
                <w:color w:val="000000"/>
                <w:sz w:val="16"/>
                <w:szCs w:val="16"/>
                <w:lang w:val="hy-AM"/>
              </w:rPr>
              <w:t>թվականի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հոկտեմբերի</w:t>
            </w:r>
            <w:r w:rsidRPr="004F1D4F">
              <w:rPr>
                <w:rFonts w:ascii="GHEA Grapalat" w:hAnsi="GHEA Grapalat" w:cs="Sylfaen"/>
                <w:color w:val="000000"/>
                <w:sz w:val="16"/>
                <w:szCs w:val="16"/>
                <w:lang w:val="zu"/>
              </w:rPr>
              <w:t xml:space="preserve"> 18 </w:t>
            </w:r>
            <w:r w:rsidRPr="004F1D4F">
              <w:rPr>
                <w:rFonts w:ascii="GHEA Grapalat" w:hAnsi="GHEA Grapalat" w:cs="Sylfaen"/>
                <w:color w:val="000000"/>
                <w:sz w:val="16"/>
                <w:szCs w:val="16"/>
                <w:lang w:val="hy-AM"/>
              </w:rPr>
              <w:t>թիվ</w:t>
            </w:r>
            <w:r w:rsidRPr="004F1D4F">
              <w:rPr>
                <w:rFonts w:ascii="GHEA Grapalat" w:hAnsi="GHEA Grapalat" w:cs="Sylfaen"/>
                <w:color w:val="000000"/>
                <w:sz w:val="16"/>
                <w:szCs w:val="16"/>
                <w:lang w:val="zu"/>
              </w:rPr>
              <w:t xml:space="preserve"> 162 </w:t>
            </w:r>
            <w:r w:rsidRPr="004F1D4F">
              <w:rPr>
                <w:rFonts w:ascii="GHEA Grapalat" w:hAnsi="GHEA Grapalat" w:cs="Sylfaen"/>
                <w:color w:val="000000"/>
                <w:sz w:val="16"/>
                <w:szCs w:val="16"/>
                <w:lang w:val="hy-AM"/>
              </w:rPr>
              <w:t>որոշմամբ</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ընդունված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Ձուկ</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ձկնամթերքի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անվտանգության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մասին</w:t>
            </w:r>
            <w:r w:rsidRPr="004F1D4F">
              <w:rPr>
                <w:rFonts w:ascii="GHEA Grapalat" w:hAnsi="GHEA Grapalat" w:cs="Sylfaen"/>
                <w:color w:val="000000"/>
                <w:sz w:val="16"/>
                <w:szCs w:val="16"/>
                <w:lang w:val="zu"/>
              </w:rPr>
              <w:t>» (</w:t>
            </w:r>
            <w:r w:rsidRPr="004F1D4F">
              <w:rPr>
                <w:rFonts w:ascii="GHEA Grapalat" w:hAnsi="GHEA Grapalat" w:cs="Sylfaen"/>
                <w:color w:val="000000"/>
                <w:sz w:val="16"/>
                <w:szCs w:val="16"/>
                <w:lang w:val="hy-AM"/>
              </w:rPr>
              <w:t>ԵԱՏՄ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ՏԿ</w:t>
            </w:r>
            <w:r w:rsidRPr="004F1D4F">
              <w:rPr>
                <w:rFonts w:ascii="GHEA Grapalat" w:hAnsi="GHEA Grapalat" w:cs="Sylfaen"/>
                <w:color w:val="000000"/>
                <w:sz w:val="16"/>
                <w:szCs w:val="16"/>
                <w:lang w:val="zu"/>
              </w:rPr>
              <w:t xml:space="preserve"> 040/2016) </w:t>
            </w:r>
            <w:r w:rsidRPr="004F1D4F">
              <w:rPr>
                <w:rFonts w:ascii="GHEA Grapalat" w:hAnsi="GHEA Grapalat" w:cs="Sylfaen"/>
                <w:color w:val="000000"/>
                <w:sz w:val="16"/>
                <w:szCs w:val="16"/>
                <w:lang w:val="hy-AM"/>
              </w:rPr>
              <w:t>տեխնիկական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կանոնակարգերի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Սննդամթերքի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անվտանգության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մասին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ՀՀ</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օրենքի</w:t>
            </w:r>
            <w:r w:rsidRPr="004F1D4F">
              <w:rPr>
                <w:rFonts w:ascii="GHEA Grapalat" w:hAnsi="GHEA Grapalat" w:cs="Sylfaen"/>
                <w:color w:val="000000"/>
                <w:sz w:val="16"/>
                <w:szCs w:val="16"/>
                <w:lang w:val="zu"/>
              </w:rPr>
              <w:t xml:space="preserve"> 9-</w:t>
            </w:r>
            <w:r w:rsidRPr="004F1D4F">
              <w:rPr>
                <w:rFonts w:ascii="GHEA Grapalat" w:hAnsi="GHEA Grapalat" w:cs="Sylfaen"/>
                <w:color w:val="000000"/>
                <w:sz w:val="16"/>
                <w:szCs w:val="16"/>
                <w:lang w:val="hy-AM"/>
              </w:rPr>
              <w:t>րդ</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հոդվածի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Մատակարարման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կոնկրետ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օրը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ժամը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որոշվում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է</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Գնորդի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կողմից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նախնական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շուտ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քան</w:t>
            </w:r>
            <w:r w:rsidRPr="004F1D4F">
              <w:rPr>
                <w:rFonts w:ascii="GHEA Grapalat" w:hAnsi="GHEA Grapalat" w:cs="Sylfaen"/>
                <w:color w:val="000000"/>
                <w:sz w:val="16"/>
                <w:szCs w:val="16"/>
                <w:lang w:val="zu"/>
              </w:rPr>
              <w:t xml:space="preserve"> 3 </w:t>
            </w:r>
            <w:r w:rsidRPr="004F1D4F">
              <w:rPr>
                <w:rFonts w:ascii="GHEA Grapalat" w:hAnsi="GHEA Grapalat" w:cs="Sylfaen"/>
                <w:color w:val="000000"/>
                <w:sz w:val="16"/>
                <w:szCs w:val="16"/>
                <w:lang w:val="hy-AM"/>
              </w:rPr>
              <w:t>աշխատանքային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առաջ</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պատվերի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միջոցով՝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էլ</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փոստով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կամ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հեռախոսազանգով</w:t>
            </w:r>
            <w:r w:rsidRPr="004F1D4F">
              <w:rPr>
                <w:rFonts w:ascii="GHEA Grapalat" w:hAnsi="GHEA Grapalat" w:cs="Sylfaen"/>
                <w:color w:val="000000"/>
                <w:sz w:val="16"/>
                <w:szCs w:val="16"/>
                <w:lang w:val="zu"/>
              </w:rPr>
              <w:t>:</w:t>
            </w:r>
            <w:r w:rsidR="00ED62E5" w:rsidRPr="00554ABC">
              <w:rPr>
                <w:rFonts w:ascii="GHEA Grapalat" w:hAnsi="GHEA Grapalat" w:cs="Calibri"/>
                <w:sz w:val="16"/>
                <w:szCs w:val="16"/>
                <w:lang w:val="hy-AM" w:eastAsia="ru-RU" w:bidi="ru-RU"/>
              </w:rPr>
              <w:t xml:space="preserve"> Консервированный зеленый горошек</w:t>
            </w:r>
            <w:r w:rsidR="00ED62E5">
              <w:rPr>
                <w:rFonts w:ascii="GHEA Grapalat" w:hAnsi="GHEA Grapalat" w:cs="Calibri"/>
                <w:sz w:val="16"/>
                <w:szCs w:val="16"/>
                <w:lang w:val="hy-AM" w:eastAsia="ru-RU" w:bidi="ru-RU"/>
              </w:rPr>
              <w:t>.</w:t>
            </w:r>
            <w:r w:rsidR="00ED62E5" w:rsidRPr="00ED62E5">
              <w:rPr>
                <w:lang w:val="hy-AM"/>
              </w:rPr>
              <w:t xml:space="preserve"> </w:t>
            </w:r>
            <w:r w:rsidR="00ED62E5" w:rsidRPr="00554ABC">
              <w:rPr>
                <w:rFonts w:ascii="GHEA Grapalat" w:hAnsi="GHEA Grapalat" w:cs="Calibri"/>
                <w:sz w:val="16"/>
                <w:szCs w:val="16"/>
                <w:lang w:val="hy-AM" w:eastAsia="ru-RU" w:bidi="ru-RU"/>
              </w:rPr>
              <w:t>Консервированный горошек, состав: горошек, вода, сахар, соль, в стеклянной или металлической таре.</w:t>
            </w:r>
            <w:r w:rsidR="00ED62E5" w:rsidRPr="00554ABC">
              <w:rPr>
                <w:lang w:val="ru-RU"/>
              </w:rPr>
              <w:t xml:space="preserve"> </w:t>
            </w:r>
            <w:r w:rsidR="00ED62E5" w:rsidRPr="00554ABC">
              <w:rPr>
                <w:rFonts w:ascii="GHEA Grapalat" w:hAnsi="GHEA Grapalat" w:cs="Calibri"/>
                <w:sz w:val="16"/>
                <w:szCs w:val="16"/>
                <w:lang w:val="hy-AM" w:eastAsia="ru-RU" w:bidi="ru-RU"/>
              </w:rPr>
              <w:t>Остаточный срок годности не менее 60%.</w:t>
            </w:r>
            <w:r w:rsidR="00ED62E5" w:rsidRPr="00554ABC">
              <w:rPr>
                <w:lang w:val="ru-RU"/>
              </w:rPr>
              <w:t xml:space="preserve"> </w:t>
            </w:r>
            <w:r w:rsidR="00ED62E5" w:rsidRPr="00554ABC">
              <w:rPr>
                <w:rFonts w:ascii="GHEA Grapalat" w:hAnsi="GHEA Grapalat" w:cs="Calibri"/>
                <w:sz w:val="16"/>
                <w:szCs w:val="16"/>
                <w:lang w:val="hy-AM" w:eastAsia="ru-RU" w:bidi="ru-RU"/>
              </w:rPr>
              <w:t xml:space="preserve">Общие обязательные условия для группы продукции: безопасность, упаковка и маркировка, в соответствии с «Безопасность </w:t>
            </w:r>
            <w:r w:rsidR="00ED62E5" w:rsidRPr="00554ABC">
              <w:rPr>
                <w:rFonts w:ascii="GHEA Grapalat" w:hAnsi="GHEA Grapalat" w:cs="Calibri"/>
                <w:sz w:val="16"/>
                <w:szCs w:val="16"/>
                <w:lang w:val="hy-AM" w:eastAsia="ru-RU" w:bidi="ru-RU"/>
              </w:rPr>
              <w:lastRenderedPageBreak/>
              <w:t>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w:t>
            </w:r>
            <w:r w:rsidR="00ED62E5" w:rsidRPr="00554ABC">
              <w:rPr>
                <w:lang w:val="ru-RU"/>
              </w:rPr>
              <w:t xml:space="preserve"> </w:t>
            </w:r>
            <w:r w:rsidR="00ED62E5" w:rsidRPr="00554ABC">
              <w:rPr>
                <w:rFonts w:ascii="GHEA Grapalat" w:hAnsi="GHEA Grapalat" w:cs="Calibri"/>
                <w:sz w:val="16"/>
                <w:szCs w:val="16"/>
                <w:lang w:val="hy-AM" w:eastAsia="ru-RU" w:bidi="ru-RU"/>
              </w:rPr>
              <w:t>Технические регламенты «О безопасности упаковки» (ТС 005/2011), «О безопасности мяса и мясной продукции» (ТС 034/2013), принятый Решением Комиссии Таможенного союза от 16 августа 2011 г. № 769, и «О безопасности рыбы и рыбной продукции» (ТС ЕАЭС 040/2016), принятый Решением Евразийской экономической комиссии от 18 октября 2016 г. № 162, а также статья 9 Закона Республики Армения «О безопасности пищевой продукции».</w:t>
            </w:r>
            <w:r w:rsidR="00ED62E5" w:rsidRPr="003B3612">
              <w:rPr>
                <w:rFonts w:ascii="GHEA Grapalat" w:hAnsi="GHEA Grapalat" w:cs="Calibri"/>
                <w:sz w:val="16"/>
                <w:szCs w:val="16"/>
                <w:lang w:val="hy-AM" w:eastAsia="ru-RU" w:bidi="ru-RU"/>
              </w:rPr>
              <w:t xml:space="preserve"> .</w:t>
            </w:r>
            <w:r w:rsidR="00ED62E5" w:rsidRPr="009462CE">
              <w:rPr>
                <w:rFonts w:ascii="GHEA Grapalat" w:hAnsi="GHEA Grapalat" w:cs="Calibri"/>
                <w:sz w:val="16"/>
                <w:szCs w:val="16"/>
                <w:lang w:val="hy-AM" w:eastAsia="ru-RU" w:bidi="ru-RU"/>
              </w:rPr>
              <w:t xml:space="preserve">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r>
      <w:tr w:rsidR="00AF1A41" w:rsidRPr="0032437E" w14:paraId="736CB505"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643DD172" w14:textId="464B0D7B"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40</w:t>
            </w:r>
          </w:p>
        </w:tc>
        <w:tc>
          <w:tcPr>
            <w:tcW w:w="1530" w:type="dxa"/>
            <w:tcBorders>
              <w:top w:val="single" w:sz="12" w:space="0" w:color="auto"/>
              <w:left w:val="single" w:sz="12" w:space="0" w:color="auto"/>
              <w:bottom w:val="single" w:sz="12" w:space="0" w:color="auto"/>
              <w:right w:val="single" w:sz="4" w:space="0" w:color="auto"/>
            </w:tcBorders>
            <w:vAlign w:val="center"/>
          </w:tcPr>
          <w:p w14:paraId="3298FF78" w14:textId="49244EF1"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lang w:val="hy-AM"/>
              </w:rPr>
              <w:t>մարինացված վարունգ</w:t>
            </w:r>
          </w:p>
        </w:tc>
        <w:tc>
          <w:tcPr>
            <w:tcW w:w="720" w:type="dxa"/>
            <w:tcBorders>
              <w:top w:val="single" w:sz="12" w:space="0" w:color="auto"/>
              <w:left w:val="single" w:sz="12" w:space="0" w:color="auto"/>
              <w:bottom w:val="single" w:sz="12" w:space="0" w:color="auto"/>
              <w:right w:val="single" w:sz="12" w:space="0" w:color="auto"/>
            </w:tcBorders>
            <w:vAlign w:val="center"/>
          </w:tcPr>
          <w:p w14:paraId="328D7E81" w14:textId="1161A961"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793AE184"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62EA902B" w14:textId="5AEBB9DB"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80</w:t>
            </w:r>
          </w:p>
        </w:tc>
        <w:tc>
          <w:tcPr>
            <w:tcW w:w="810" w:type="dxa"/>
            <w:tcBorders>
              <w:top w:val="single" w:sz="12" w:space="0" w:color="auto"/>
              <w:left w:val="single" w:sz="12" w:space="0" w:color="auto"/>
              <w:bottom w:val="single" w:sz="12" w:space="0" w:color="auto"/>
              <w:right w:val="single" w:sz="12" w:space="0" w:color="auto"/>
            </w:tcBorders>
            <w:vAlign w:val="center"/>
          </w:tcPr>
          <w:p w14:paraId="5BA9AE57"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17922EF4" w14:textId="29F1FEA5"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8</w:t>
            </w:r>
            <w:r w:rsidRPr="004F1D4F">
              <w:rPr>
                <w:rFonts w:ascii="GHEA Grapalat" w:hAnsi="GHEA Grapalat" w:cs="Calibri"/>
                <w:color w:val="000000"/>
                <w:sz w:val="18"/>
                <w:szCs w:val="18"/>
              </w:rPr>
              <w:t>4000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5E1FF6F8" w14:textId="5BA96D81"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4F1D4F">
              <w:rPr>
                <w:rFonts w:ascii="GHEA Grapalat" w:hAnsi="GHEA Grapalat" w:cs="Sylfaen"/>
                <w:color w:val="000000"/>
                <w:sz w:val="16"/>
                <w:szCs w:val="16"/>
                <w:lang w:val="hy-AM"/>
              </w:rPr>
              <w:t>Թթու</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վարունգ. Ապակե</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տարաներով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պտղի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պարունակությունը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տարայում</w:t>
            </w:r>
            <w:r w:rsidRPr="004F1D4F">
              <w:rPr>
                <w:rFonts w:ascii="GHEA Grapalat" w:hAnsi="GHEA Grapalat" w:cs="Sylfaen"/>
                <w:color w:val="000000"/>
                <w:sz w:val="16"/>
                <w:szCs w:val="16"/>
                <w:lang w:val="zu"/>
              </w:rPr>
              <w:t xml:space="preserve"> 70 % -</w:t>
            </w:r>
            <w:r w:rsidRPr="004F1D4F">
              <w:rPr>
                <w:rFonts w:ascii="GHEA Grapalat" w:hAnsi="GHEA Grapalat" w:cs="Sylfaen"/>
                <w:color w:val="000000"/>
                <w:sz w:val="16"/>
                <w:szCs w:val="16"/>
                <w:lang w:val="hy-AM"/>
              </w:rPr>
              <w:t>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պակաս</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պիտանելիության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մնացորդային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ժամկետը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պակաս</w:t>
            </w:r>
            <w:r w:rsidRPr="004F1D4F">
              <w:rPr>
                <w:rFonts w:ascii="GHEA Grapalat" w:hAnsi="GHEA Grapalat" w:cs="Sylfaen"/>
                <w:color w:val="000000"/>
                <w:sz w:val="16"/>
                <w:szCs w:val="16"/>
                <w:lang w:val="zu"/>
              </w:rPr>
              <w:t xml:space="preserve"> 60 %: </w:t>
            </w:r>
            <w:r w:rsidRPr="004F1D4F">
              <w:rPr>
                <w:rFonts w:ascii="GHEA Grapalat" w:hAnsi="GHEA Grapalat" w:cs="Sylfaen"/>
                <w:color w:val="000000"/>
                <w:sz w:val="16"/>
                <w:szCs w:val="16"/>
                <w:lang w:val="hy-AM"/>
              </w:rPr>
              <w:t>Ապրանքախմբին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ներկայացվող</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ընդհանուր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պարտադիր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պայմաններ՝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անվտանգությունը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փաթեթավորումը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մակնշումը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ըստ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Մաքսային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միության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հանձնաժողովի</w:t>
            </w:r>
            <w:r w:rsidRPr="004F1D4F">
              <w:rPr>
                <w:rFonts w:ascii="GHEA Grapalat" w:hAnsi="GHEA Grapalat" w:cs="Sylfaen"/>
                <w:color w:val="000000"/>
                <w:sz w:val="16"/>
                <w:szCs w:val="16"/>
                <w:lang w:val="zu"/>
              </w:rPr>
              <w:t xml:space="preserve"> 2011 </w:t>
            </w:r>
            <w:r w:rsidRPr="004F1D4F">
              <w:rPr>
                <w:rFonts w:ascii="GHEA Grapalat" w:hAnsi="GHEA Grapalat" w:cs="Sylfaen"/>
                <w:color w:val="000000"/>
                <w:sz w:val="16"/>
                <w:szCs w:val="16"/>
                <w:lang w:val="hy-AM"/>
              </w:rPr>
              <w:t>թվականի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դեկտեմբերի</w:t>
            </w:r>
            <w:r w:rsidRPr="004F1D4F">
              <w:rPr>
                <w:rFonts w:ascii="GHEA Grapalat" w:hAnsi="GHEA Grapalat" w:cs="Sylfaen"/>
                <w:color w:val="000000"/>
                <w:sz w:val="16"/>
                <w:szCs w:val="16"/>
                <w:lang w:val="zu"/>
              </w:rPr>
              <w:t xml:space="preserve"> 9-</w:t>
            </w:r>
            <w:r w:rsidRPr="004F1D4F">
              <w:rPr>
                <w:rFonts w:ascii="GHEA Grapalat" w:hAnsi="GHEA Grapalat" w:cs="Sylfaen"/>
                <w:color w:val="000000"/>
                <w:sz w:val="16"/>
                <w:szCs w:val="16"/>
                <w:lang w:val="hy-AM"/>
              </w:rPr>
              <w:t>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թիվ</w:t>
            </w:r>
            <w:r w:rsidRPr="004F1D4F">
              <w:rPr>
                <w:rFonts w:ascii="GHEA Grapalat" w:hAnsi="GHEA Grapalat" w:cs="Sylfaen"/>
                <w:color w:val="000000"/>
                <w:sz w:val="16"/>
                <w:szCs w:val="16"/>
                <w:lang w:val="zu"/>
              </w:rPr>
              <w:t xml:space="preserve"> 880 </w:t>
            </w:r>
            <w:r w:rsidRPr="004F1D4F">
              <w:rPr>
                <w:rFonts w:ascii="GHEA Grapalat" w:hAnsi="GHEA Grapalat" w:cs="Sylfaen"/>
                <w:color w:val="000000"/>
                <w:sz w:val="16"/>
                <w:szCs w:val="16"/>
                <w:lang w:val="hy-AM"/>
              </w:rPr>
              <w:t>որոշմամբ</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ընդունված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Սննդամթերքի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անվտանգության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մասին</w:t>
            </w:r>
            <w:r w:rsidRPr="004F1D4F">
              <w:rPr>
                <w:rFonts w:ascii="GHEA Grapalat" w:hAnsi="GHEA Grapalat" w:cs="Sylfaen"/>
                <w:color w:val="000000"/>
                <w:sz w:val="16"/>
                <w:szCs w:val="16"/>
                <w:lang w:val="zu"/>
              </w:rPr>
              <w:t>» (</w:t>
            </w:r>
            <w:r w:rsidRPr="004F1D4F">
              <w:rPr>
                <w:rFonts w:ascii="GHEA Grapalat" w:hAnsi="GHEA Grapalat" w:cs="Sylfaen"/>
                <w:color w:val="000000"/>
                <w:sz w:val="16"/>
                <w:szCs w:val="16"/>
                <w:lang w:val="hy-AM"/>
              </w:rPr>
              <w:t>ՄՄ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ՏԿ</w:t>
            </w:r>
            <w:r w:rsidRPr="004F1D4F">
              <w:rPr>
                <w:rFonts w:ascii="GHEA Grapalat" w:hAnsi="GHEA Grapalat" w:cs="Sylfaen"/>
                <w:color w:val="000000"/>
                <w:sz w:val="16"/>
                <w:szCs w:val="16"/>
                <w:lang w:val="zu"/>
              </w:rPr>
              <w:t xml:space="preserve"> 021/2011),  </w:t>
            </w:r>
            <w:r w:rsidRPr="004F1D4F">
              <w:rPr>
                <w:rFonts w:ascii="GHEA Grapalat" w:hAnsi="GHEA Grapalat" w:cs="Sylfaen"/>
                <w:color w:val="000000"/>
                <w:sz w:val="16"/>
                <w:szCs w:val="16"/>
                <w:lang w:val="hy-AM"/>
              </w:rPr>
              <w:t>Մաքսային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միության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հանձնաժողովի</w:t>
            </w:r>
            <w:r w:rsidRPr="004F1D4F">
              <w:rPr>
                <w:rFonts w:ascii="GHEA Grapalat" w:hAnsi="GHEA Grapalat" w:cs="Sylfaen"/>
                <w:color w:val="000000"/>
                <w:sz w:val="16"/>
                <w:szCs w:val="16"/>
                <w:lang w:val="zu"/>
              </w:rPr>
              <w:t xml:space="preserve"> 2011 </w:t>
            </w:r>
            <w:r w:rsidRPr="004F1D4F">
              <w:rPr>
                <w:rFonts w:ascii="GHEA Grapalat" w:hAnsi="GHEA Grapalat" w:cs="Sylfaen"/>
                <w:color w:val="000000"/>
                <w:sz w:val="16"/>
                <w:szCs w:val="16"/>
                <w:lang w:val="hy-AM"/>
              </w:rPr>
              <w:t>թվականի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դեկտեմբերի</w:t>
            </w:r>
            <w:r w:rsidRPr="004F1D4F">
              <w:rPr>
                <w:rFonts w:ascii="GHEA Grapalat" w:hAnsi="GHEA Grapalat" w:cs="Sylfaen"/>
                <w:color w:val="000000"/>
                <w:sz w:val="16"/>
                <w:szCs w:val="16"/>
                <w:lang w:val="zu"/>
              </w:rPr>
              <w:t xml:space="preserve"> 9-</w:t>
            </w:r>
            <w:r w:rsidRPr="004F1D4F">
              <w:rPr>
                <w:rFonts w:ascii="GHEA Grapalat" w:hAnsi="GHEA Grapalat" w:cs="Sylfaen"/>
                <w:color w:val="000000"/>
                <w:sz w:val="16"/>
                <w:szCs w:val="16"/>
                <w:lang w:val="hy-AM"/>
              </w:rPr>
              <w:t>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թիվ</w:t>
            </w:r>
            <w:r w:rsidRPr="004F1D4F">
              <w:rPr>
                <w:rFonts w:ascii="GHEA Grapalat" w:hAnsi="GHEA Grapalat" w:cs="Sylfaen"/>
                <w:color w:val="000000"/>
                <w:sz w:val="16"/>
                <w:szCs w:val="16"/>
                <w:lang w:val="zu"/>
              </w:rPr>
              <w:t xml:space="preserve"> 881 </w:t>
            </w:r>
            <w:r w:rsidRPr="004F1D4F">
              <w:rPr>
                <w:rFonts w:ascii="GHEA Grapalat" w:hAnsi="GHEA Grapalat" w:cs="Sylfaen"/>
                <w:color w:val="000000"/>
                <w:sz w:val="16"/>
                <w:szCs w:val="16"/>
                <w:lang w:val="hy-AM"/>
              </w:rPr>
              <w:t>որոշմամբ</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ընդունված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Սննդամթերքը՝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դրա</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մակնշման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մասով</w:t>
            </w:r>
            <w:r w:rsidRPr="004F1D4F">
              <w:rPr>
                <w:rFonts w:ascii="GHEA Grapalat" w:hAnsi="GHEA Grapalat" w:cs="Sylfaen"/>
                <w:color w:val="000000"/>
                <w:sz w:val="16"/>
                <w:szCs w:val="16"/>
                <w:lang w:val="zu"/>
              </w:rPr>
              <w:t>» (</w:t>
            </w:r>
            <w:r w:rsidRPr="004F1D4F">
              <w:rPr>
                <w:rFonts w:ascii="GHEA Grapalat" w:hAnsi="GHEA Grapalat" w:cs="Sylfaen"/>
                <w:color w:val="000000"/>
                <w:sz w:val="16"/>
                <w:szCs w:val="16"/>
                <w:lang w:val="hy-AM"/>
              </w:rPr>
              <w:t>ՄՄ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ՏԿ</w:t>
            </w:r>
            <w:r w:rsidRPr="004F1D4F">
              <w:rPr>
                <w:rFonts w:ascii="GHEA Grapalat" w:hAnsi="GHEA Grapalat" w:cs="Sylfaen"/>
                <w:color w:val="000000"/>
                <w:sz w:val="16"/>
                <w:szCs w:val="16"/>
                <w:lang w:val="zu"/>
              </w:rPr>
              <w:t xml:space="preserve"> 022/2011), </w:t>
            </w:r>
            <w:r w:rsidRPr="004F1D4F">
              <w:rPr>
                <w:rFonts w:ascii="GHEA Grapalat" w:hAnsi="GHEA Grapalat" w:cs="Sylfaen"/>
                <w:color w:val="000000"/>
                <w:sz w:val="16"/>
                <w:szCs w:val="16"/>
                <w:lang w:val="hy-AM"/>
              </w:rPr>
              <w:t>Մաքսային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միության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հանձնաժողովի</w:t>
            </w:r>
            <w:r w:rsidRPr="004F1D4F">
              <w:rPr>
                <w:rFonts w:ascii="GHEA Grapalat" w:hAnsi="GHEA Grapalat" w:cs="Sylfaen"/>
                <w:color w:val="000000"/>
                <w:sz w:val="16"/>
                <w:szCs w:val="16"/>
                <w:lang w:val="zu"/>
              </w:rPr>
              <w:t xml:space="preserve"> 2011 </w:t>
            </w:r>
            <w:r w:rsidRPr="004F1D4F">
              <w:rPr>
                <w:rFonts w:ascii="GHEA Grapalat" w:hAnsi="GHEA Grapalat" w:cs="Sylfaen"/>
                <w:color w:val="000000"/>
                <w:sz w:val="16"/>
                <w:szCs w:val="16"/>
                <w:lang w:val="hy-AM"/>
              </w:rPr>
              <w:t>թվականի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օգոստոսի</w:t>
            </w:r>
            <w:r w:rsidRPr="004F1D4F">
              <w:rPr>
                <w:rFonts w:ascii="GHEA Grapalat" w:hAnsi="GHEA Grapalat" w:cs="Sylfaen"/>
                <w:color w:val="000000"/>
                <w:sz w:val="16"/>
                <w:szCs w:val="16"/>
                <w:lang w:val="zu"/>
              </w:rPr>
              <w:t xml:space="preserve"> 16-</w:t>
            </w:r>
            <w:r w:rsidRPr="004F1D4F">
              <w:rPr>
                <w:rFonts w:ascii="GHEA Grapalat" w:hAnsi="GHEA Grapalat" w:cs="Sylfaen"/>
                <w:color w:val="000000"/>
                <w:sz w:val="16"/>
                <w:szCs w:val="16"/>
                <w:lang w:val="hy-AM"/>
              </w:rPr>
              <w:t>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թիվ</w:t>
            </w:r>
            <w:r w:rsidRPr="004F1D4F">
              <w:rPr>
                <w:rFonts w:ascii="GHEA Grapalat" w:hAnsi="GHEA Grapalat" w:cs="Sylfaen"/>
                <w:color w:val="000000"/>
                <w:sz w:val="16"/>
                <w:szCs w:val="16"/>
                <w:lang w:val="zu"/>
              </w:rPr>
              <w:t xml:space="preserve"> 769 </w:t>
            </w:r>
            <w:r w:rsidRPr="004F1D4F">
              <w:rPr>
                <w:rFonts w:ascii="GHEA Grapalat" w:hAnsi="GHEA Grapalat" w:cs="Sylfaen"/>
                <w:color w:val="000000"/>
                <w:sz w:val="16"/>
                <w:szCs w:val="16"/>
                <w:lang w:val="hy-AM"/>
              </w:rPr>
              <w:t>որոշմամբ</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ընդունված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Փաթեթվածքի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անվտանգության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մասին</w:t>
            </w:r>
            <w:r w:rsidRPr="004F1D4F">
              <w:rPr>
                <w:rFonts w:ascii="GHEA Grapalat" w:hAnsi="GHEA Grapalat" w:cs="Sylfaen"/>
                <w:color w:val="000000"/>
                <w:sz w:val="16"/>
                <w:szCs w:val="16"/>
                <w:lang w:val="zu"/>
              </w:rPr>
              <w:t>» (</w:t>
            </w:r>
            <w:r w:rsidRPr="004F1D4F">
              <w:rPr>
                <w:rFonts w:ascii="GHEA Grapalat" w:hAnsi="GHEA Grapalat" w:cs="Sylfaen"/>
                <w:color w:val="000000"/>
                <w:sz w:val="16"/>
                <w:szCs w:val="16"/>
                <w:lang w:val="hy-AM"/>
              </w:rPr>
              <w:t>ՄՄ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ՏԿ</w:t>
            </w:r>
            <w:r w:rsidRPr="004F1D4F">
              <w:rPr>
                <w:rFonts w:ascii="GHEA Grapalat" w:hAnsi="GHEA Grapalat" w:cs="Sylfaen"/>
                <w:color w:val="000000"/>
                <w:sz w:val="16"/>
                <w:szCs w:val="16"/>
                <w:lang w:val="zu"/>
              </w:rPr>
              <w:t xml:space="preserve"> 005/2011) </w:t>
            </w:r>
            <w:r w:rsidRPr="004F1D4F">
              <w:rPr>
                <w:rFonts w:ascii="GHEA Grapalat" w:hAnsi="GHEA Grapalat" w:cs="Sylfaen"/>
                <w:color w:val="000000"/>
                <w:sz w:val="16"/>
                <w:szCs w:val="16"/>
                <w:lang w:val="hy-AM"/>
              </w:rPr>
              <w:t>կանոնակարգերի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Սննդամթերքի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անվտանգության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մասին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ՀՀ</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օրենքի</w:t>
            </w:r>
            <w:r w:rsidRPr="004F1D4F">
              <w:rPr>
                <w:rFonts w:ascii="GHEA Grapalat" w:hAnsi="GHEA Grapalat" w:cs="Sylfaen"/>
                <w:color w:val="000000"/>
                <w:sz w:val="16"/>
                <w:szCs w:val="16"/>
                <w:lang w:val="zu"/>
              </w:rPr>
              <w:t xml:space="preserve"> 9-</w:t>
            </w:r>
            <w:r w:rsidRPr="004F1D4F">
              <w:rPr>
                <w:rFonts w:ascii="GHEA Grapalat" w:hAnsi="GHEA Grapalat" w:cs="Sylfaen"/>
                <w:color w:val="000000"/>
                <w:sz w:val="16"/>
                <w:szCs w:val="16"/>
                <w:lang w:val="hy-AM"/>
              </w:rPr>
              <w:t>րդ</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հոդվածի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Մատակարարման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կոնկրետ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օրը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ժամը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որոշվում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է</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Գնորդի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կողմից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նախնական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շուտ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քան</w:t>
            </w:r>
            <w:r w:rsidRPr="004F1D4F">
              <w:rPr>
                <w:rFonts w:ascii="GHEA Grapalat" w:hAnsi="GHEA Grapalat" w:cs="Sylfaen"/>
                <w:color w:val="000000"/>
                <w:sz w:val="16"/>
                <w:szCs w:val="16"/>
                <w:lang w:val="zu"/>
              </w:rPr>
              <w:t xml:space="preserve"> 2 </w:t>
            </w:r>
            <w:r w:rsidRPr="004F1D4F">
              <w:rPr>
                <w:rFonts w:ascii="GHEA Grapalat" w:hAnsi="GHEA Grapalat" w:cs="Sylfaen"/>
                <w:color w:val="000000"/>
                <w:sz w:val="16"/>
                <w:szCs w:val="16"/>
                <w:lang w:val="hy-AM"/>
              </w:rPr>
              <w:t>աշխատանքային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առաջ</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պատվերի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միջոցով՝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էլ</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փոստով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կամ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հեռախոսազանգով</w:t>
            </w:r>
            <w:r w:rsidRPr="004F1D4F">
              <w:rPr>
                <w:rFonts w:ascii="GHEA Grapalat" w:hAnsi="GHEA Grapalat" w:cs="Sylfaen"/>
                <w:color w:val="000000"/>
                <w:sz w:val="16"/>
                <w:szCs w:val="16"/>
                <w:lang w:val="zu"/>
              </w:rPr>
              <w:t>:</w:t>
            </w:r>
            <w:r w:rsidR="00ED62E5" w:rsidRPr="004A3552">
              <w:rPr>
                <w:rFonts w:ascii="GHEA Grapalat" w:hAnsi="GHEA Grapalat" w:cs="Calibri"/>
                <w:sz w:val="16"/>
                <w:szCs w:val="16"/>
                <w:lang w:val="hy-AM" w:eastAsia="ru-RU" w:bidi="ru-RU"/>
              </w:rPr>
              <w:t xml:space="preserve"> Огурцы соленые: В стеклянной таре, содержание плодов в </w:t>
            </w:r>
            <w:r w:rsidR="00ED62E5" w:rsidRPr="004A3552">
              <w:rPr>
                <w:rFonts w:ascii="GHEA Grapalat" w:hAnsi="GHEA Grapalat" w:cs="Calibri"/>
                <w:sz w:val="16"/>
                <w:szCs w:val="16"/>
                <w:lang w:val="hy-AM" w:eastAsia="ru-RU" w:bidi="ru-RU"/>
              </w:rPr>
              <w:lastRenderedPageBreak/>
              <w:t>таре не менее 70%,</w:t>
            </w:r>
            <w:r w:rsidR="00ED62E5" w:rsidRPr="00ED62E5">
              <w:rPr>
                <w:lang w:val="hy-AM"/>
              </w:rPr>
              <w:t xml:space="preserve"> </w:t>
            </w:r>
            <w:r w:rsidR="00ED62E5" w:rsidRPr="004A3552">
              <w:rPr>
                <w:rFonts w:ascii="GHEA Grapalat" w:hAnsi="GHEA Grapalat" w:cs="Calibri"/>
                <w:sz w:val="16"/>
                <w:szCs w:val="16"/>
                <w:lang w:val="hy-AM" w:eastAsia="ru-RU" w:bidi="ru-RU"/>
              </w:rPr>
              <w:t>Остаточный срок годности не менее 60%.</w:t>
            </w:r>
            <w:r w:rsidR="00ED62E5" w:rsidRPr="00ED62E5">
              <w:rPr>
                <w:lang w:val="hy-AM"/>
              </w:rPr>
              <w:t xml:space="preserve"> </w:t>
            </w:r>
            <w:r w:rsidR="00ED62E5" w:rsidRPr="009A25E4">
              <w:rPr>
                <w:rFonts w:ascii="GHEA Grapalat" w:hAnsi="GHEA Grapalat" w:cs="Calibri"/>
                <w:sz w:val="16"/>
                <w:szCs w:val="16"/>
                <w:lang w:val="hy-AM" w:eastAsia="ru-RU" w:bidi="ru-RU"/>
              </w:rPr>
              <w:t>Общие обязательные условия для группы продукции: безопасность, упаковка и маркировка, в соответствии с «Безопасность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w:t>
            </w:r>
            <w:r w:rsidR="00ED62E5" w:rsidRPr="009A25E4">
              <w:rPr>
                <w:lang w:val="ru-RU"/>
              </w:rPr>
              <w:t xml:space="preserve"> </w:t>
            </w:r>
            <w:r w:rsidR="00ED62E5" w:rsidRPr="009A25E4">
              <w:rPr>
                <w:rFonts w:ascii="GHEA Grapalat" w:hAnsi="GHEA Grapalat" w:cs="Calibri"/>
                <w:sz w:val="16"/>
                <w:szCs w:val="16"/>
                <w:lang w:val="hy-AM" w:eastAsia="ru-RU" w:bidi="ru-RU"/>
              </w:rPr>
              <w:t>В соответствии с Положением «О безопасности упаковки» (ТС 005/2011), утвержденным Решением Комиссии Таможенного союза от 16 августа 2011 года № 769 и статьей 9 Закона РА «О безопасности пищевой продукции»</w:t>
            </w:r>
            <w:r w:rsidR="00ED62E5" w:rsidRPr="009462CE">
              <w:rPr>
                <w:rFonts w:ascii="GHEA Grapalat" w:hAnsi="GHEA Grapalat" w:cs="Calibri"/>
                <w:sz w:val="16"/>
                <w:szCs w:val="16"/>
                <w:lang w:val="hy-AM" w:eastAsia="ru-RU" w:bidi="ru-RU"/>
              </w:rPr>
              <w:t xml:space="preserve">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0B526801" w14:textId="20B86D33" w:rsidR="00AF1A41" w:rsidRPr="00780CE1" w:rsidRDefault="00AF1A41" w:rsidP="00AF1A41">
            <w:pPr>
              <w:spacing w:line="256" w:lineRule="auto"/>
              <w:jc w:val="both"/>
              <w:rPr>
                <w:rFonts w:ascii="GHEA Grapalat" w:hAnsi="GHEA Grapalat" w:cs="Sylfaen"/>
                <w:color w:val="000000"/>
                <w:sz w:val="16"/>
                <w:szCs w:val="16"/>
                <w:lang w:val="hy-AM"/>
              </w:rPr>
            </w:pPr>
            <w:r w:rsidRPr="004F1D4F">
              <w:rPr>
                <w:rFonts w:ascii="GHEA Grapalat" w:hAnsi="GHEA Grapalat" w:cs="Sylfaen"/>
                <w:color w:val="000000"/>
                <w:sz w:val="16"/>
                <w:szCs w:val="16"/>
                <w:lang w:val="hy-AM"/>
              </w:rPr>
              <w:lastRenderedPageBreak/>
              <w:t>Թթու</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վարունգ. Ապակե</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տարաներով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պտղի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պարունակությունը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տարայում</w:t>
            </w:r>
            <w:r w:rsidRPr="004F1D4F">
              <w:rPr>
                <w:rFonts w:ascii="GHEA Grapalat" w:hAnsi="GHEA Grapalat" w:cs="Sylfaen"/>
                <w:color w:val="000000"/>
                <w:sz w:val="16"/>
                <w:szCs w:val="16"/>
                <w:lang w:val="zu"/>
              </w:rPr>
              <w:t xml:space="preserve"> 70 % -</w:t>
            </w:r>
            <w:r w:rsidRPr="004F1D4F">
              <w:rPr>
                <w:rFonts w:ascii="GHEA Grapalat" w:hAnsi="GHEA Grapalat" w:cs="Sylfaen"/>
                <w:color w:val="000000"/>
                <w:sz w:val="16"/>
                <w:szCs w:val="16"/>
                <w:lang w:val="hy-AM"/>
              </w:rPr>
              <w:t>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պակաս</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պիտանելիության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մնացորդային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ժամկետը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պակաս</w:t>
            </w:r>
            <w:r w:rsidRPr="004F1D4F">
              <w:rPr>
                <w:rFonts w:ascii="GHEA Grapalat" w:hAnsi="GHEA Grapalat" w:cs="Sylfaen"/>
                <w:color w:val="000000"/>
                <w:sz w:val="16"/>
                <w:szCs w:val="16"/>
                <w:lang w:val="zu"/>
              </w:rPr>
              <w:t xml:space="preserve"> 60 %: </w:t>
            </w:r>
            <w:r w:rsidRPr="004F1D4F">
              <w:rPr>
                <w:rFonts w:ascii="GHEA Grapalat" w:hAnsi="GHEA Grapalat" w:cs="Sylfaen"/>
                <w:color w:val="000000"/>
                <w:sz w:val="16"/>
                <w:szCs w:val="16"/>
                <w:lang w:val="hy-AM"/>
              </w:rPr>
              <w:t>Ապրանքախմբին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ներկայացվող</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ընդհանուր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պարտադիր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պայմաններ՝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անվտանգությունը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փաթեթավորումը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մակնշումը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ըստ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Մաքսային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միության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հանձնաժողովի</w:t>
            </w:r>
            <w:r w:rsidRPr="004F1D4F">
              <w:rPr>
                <w:rFonts w:ascii="GHEA Grapalat" w:hAnsi="GHEA Grapalat" w:cs="Sylfaen"/>
                <w:color w:val="000000"/>
                <w:sz w:val="16"/>
                <w:szCs w:val="16"/>
                <w:lang w:val="zu"/>
              </w:rPr>
              <w:t xml:space="preserve"> 2011 </w:t>
            </w:r>
            <w:r w:rsidRPr="004F1D4F">
              <w:rPr>
                <w:rFonts w:ascii="GHEA Grapalat" w:hAnsi="GHEA Grapalat" w:cs="Sylfaen"/>
                <w:color w:val="000000"/>
                <w:sz w:val="16"/>
                <w:szCs w:val="16"/>
                <w:lang w:val="hy-AM"/>
              </w:rPr>
              <w:t>թվականի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դեկտեմբերի</w:t>
            </w:r>
            <w:r w:rsidRPr="004F1D4F">
              <w:rPr>
                <w:rFonts w:ascii="GHEA Grapalat" w:hAnsi="GHEA Grapalat" w:cs="Sylfaen"/>
                <w:color w:val="000000"/>
                <w:sz w:val="16"/>
                <w:szCs w:val="16"/>
                <w:lang w:val="zu"/>
              </w:rPr>
              <w:t xml:space="preserve"> 9-</w:t>
            </w:r>
            <w:r w:rsidRPr="004F1D4F">
              <w:rPr>
                <w:rFonts w:ascii="GHEA Grapalat" w:hAnsi="GHEA Grapalat" w:cs="Sylfaen"/>
                <w:color w:val="000000"/>
                <w:sz w:val="16"/>
                <w:szCs w:val="16"/>
                <w:lang w:val="hy-AM"/>
              </w:rPr>
              <w:t>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թիվ</w:t>
            </w:r>
            <w:r w:rsidRPr="004F1D4F">
              <w:rPr>
                <w:rFonts w:ascii="GHEA Grapalat" w:hAnsi="GHEA Grapalat" w:cs="Sylfaen"/>
                <w:color w:val="000000"/>
                <w:sz w:val="16"/>
                <w:szCs w:val="16"/>
                <w:lang w:val="zu"/>
              </w:rPr>
              <w:t xml:space="preserve"> 880 </w:t>
            </w:r>
            <w:r w:rsidRPr="004F1D4F">
              <w:rPr>
                <w:rFonts w:ascii="GHEA Grapalat" w:hAnsi="GHEA Grapalat" w:cs="Sylfaen"/>
                <w:color w:val="000000"/>
                <w:sz w:val="16"/>
                <w:szCs w:val="16"/>
                <w:lang w:val="hy-AM"/>
              </w:rPr>
              <w:t>որոշմամբ</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ընդունված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Սննդամթերքի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անվտանգության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մասին</w:t>
            </w:r>
            <w:r w:rsidRPr="004F1D4F">
              <w:rPr>
                <w:rFonts w:ascii="GHEA Grapalat" w:hAnsi="GHEA Grapalat" w:cs="Sylfaen"/>
                <w:color w:val="000000"/>
                <w:sz w:val="16"/>
                <w:szCs w:val="16"/>
                <w:lang w:val="zu"/>
              </w:rPr>
              <w:t>» (</w:t>
            </w:r>
            <w:r w:rsidRPr="004F1D4F">
              <w:rPr>
                <w:rFonts w:ascii="GHEA Grapalat" w:hAnsi="GHEA Grapalat" w:cs="Sylfaen"/>
                <w:color w:val="000000"/>
                <w:sz w:val="16"/>
                <w:szCs w:val="16"/>
                <w:lang w:val="hy-AM"/>
              </w:rPr>
              <w:t>ՄՄ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ՏԿ</w:t>
            </w:r>
            <w:r w:rsidRPr="004F1D4F">
              <w:rPr>
                <w:rFonts w:ascii="GHEA Grapalat" w:hAnsi="GHEA Grapalat" w:cs="Sylfaen"/>
                <w:color w:val="000000"/>
                <w:sz w:val="16"/>
                <w:szCs w:val="16"/>
                <w:lang w:val="zu"/>
              </w:rPr>
              <w:t xml:space="preserve"> 021/2011),  </w:t>
            </w:r>
            <w:r w:rsidRPr="004F1D4F">
              <w:rPr>
                <w:rFonts w:ascii="GHEA Grapalat" w:hAnsi="GHEA Grapalat" w:cs="Sylfaen"/>
                <w:color w:val="000000"/>
                <w:sz w:val="16"/>
                <w:szCs w:val="16"/>
                <w:lang w:val="hy-AM"/>
              </w:rPr>
              <w:t>Մաքսային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միության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հանձնաժողովի</w:t>
            </w:r>
            <w:r w:rsidRPr="004F1D4F">
              <w:rPr>
                <w:rFonts w:ascii="GHEA Grapalat" w:hAnsi="GHEA Grapalat" w:cs="Sylfaen"/>
                <w:color w:val="000000"/>
                <w:sz w:val="16"/>
                <w:szCs w:val="16"/>
                <w:lang w:val="zu"/>
              </w:rPr>
              <w:t xml:space="preserve"> 2011 </w:t>
            </w:r>
            <w:r w:rsidRPr="004F1D4F">
              <w:rPr>
                <w:rFonts w:ascii="GHEA Grapalat" w:hAnsi="GHEA Grapalat" w:cs="Sylfaen"/>
                <w:color w:val="000000"/>
                <w:sz w:val="16"/>
                <w:szCs w:val="16"/>
                <w:lang w:val="hy-AM"/>
              </w:rPr>
              <w:t>թվականի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դեկտեմբերի</w:t>
            </w:r>
            <w:r w:rsidRPr="004F1D4F">
              <w:rPr>
                <w:rFonts w:ascii="GHEA Grapalat" w:hAnsi="GHEA Grapalat" w:cs="Sylfaen"/>
                <w:color w:val="000000"/>
                <w:sz w:val="16"/>
                <w:szCs w:val="16"/>
                <w:lang w:val="zu"/>
              </w:rPr>
              <w:t xml:space="preserve"> 9-</w:t>
            </w:r>
            <w:r w:rsidRPr="004F1D4F">
              <w:rPr>
                <w:rFonts w:ascii="GHEA Grapalat" w:hAnsi="GHEA Grapalat" w:cs="Sylfaen"/>
                <w:color w:val="000000"/>
                <w:sz w:val="16"/>
                <w:szCs w:val="16"/>
                <w:lang w:val="hy-AM"/>
              </w:rPr>
              <w:t>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թիվ</w:t>
            </w:r>
            <w:r w:rsidRPr="004F1D4F">
              <w:rPr>
                <w:rFonts w:ascii="GHEA Grapalat" w:hAnsi="GHEA Grapalat" w:cs="Sylfaen"/>
                <w:color w:val="000000"/>
                <w:sz w:val="16"/>
                <w:szCs w:val="16"/>
                <w:lang w:val="zu"/>
              </w:rPr>
              <w:t xml:space="preserve"> 881 </w:t>
            </w:r>
            <w:r w:rsidRPr="004F1D4F">
              <w:rPr>
                <w:rFonts w:ascii="GHEA Grapalat" w:hAnsi="GHEA Grapalat" w:cs="Sylfaen"/>
                <w:color w:val="000000"/>
                <w:sz w:val="16"/>
                <w:szCs w:val="16"/>
                <w:lang w:val="hy-AM"/>
              </w:rPr>
              <w:t>որոշմամբ</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ընդունված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Սննդամթերքը՝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դրա</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մակնշման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մասով</w:t>
            </w:r>
            <w:r w:rsidRPr="004F1D4F">
              <w:rPr>
                <w:rFonts w:ascii="GHEA Grapalat" w:hAnsi="GHEA Grapalat" w:cs="Sylfaen"/>
                <w:color w:val="000000"/>
                <w:sz w:val="16"/>
                <w:szCs w:val="16"/>
                <w:lang w:val="zu"/>
              </w:rPr>
              <w:t>» (</w:t>
            </w:r>
            <w:r w:rsidRPr="004F1D4F">
              <w:rPr>
                <w:rFonts w:ascii="GHEA Grapalat" w:hAnsi="GHEA Grapalat" w:cs="Sylfaen"/>
                <w:color w:val="000000"/>
                <w:sz w:val="16"/>
                <w:szCs w:val="16"/>
                <w:lang w:val="hy-AM"/>
              </w:rPr>
              <w:t>ՄՄ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ՏԿ</w:t>
            </w:r>
            <w:r w:rsidRPr="004F1D4F">
              <w:rPr>
                <w:rFonts w:ascii="GHEA Grapalat" w:hAnsi="GHEA Grapalat" w:cs="Sylfaen"/>
                <w:color w:val="000000"/>
                <w:sz w:val="16"/>
                <w:szCs w:val="16"/>
                <w:lang w:val="zu"/>
              </w:rPr>
              <w:t xml:space="preserve"> 022/2011), </w:t>
            </w:r>
            <w:r w:rsidRPr="004F1D4F">
              <w:rPr>
                <w:rFonts w:ascii="GHEA Grapalat" w:hAnsi="GHEA Grapalat" w:cs="Sylfaen"/>
                <w:color w:val="000000"/>
                <w:sz w:val="16"/>
                <w:szCs w:val="16"/>
                <w:lang w:val="hy-AM"/>
              </w:rPr>
              <w:t>Մաքսային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միության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հանձնաժողովի</w:t>
            </w:r>
            <w:r w:rsidRPr="004F1D4F">
              <w:rPr>
                <w:rFonts w:ascii="GHEA Grapalat" w:hAnsi="GHEA Grapalat" w:cs="Sylfaen"/>
                <w:color w:val="000000"/>
                <w:sz w:val="16"/>
                <w:szCs w:val="16"/>
                <w:lang w:val="zu"/>
              </w:rPr>
              <w:t xml:space="preserve"> 2011 </w:t>
            </w:r>
            <w:r w:rsidRPr="004F1D4F">
              <w:rPr>
                <w:rFonts w:ascii="GHEA Grapalat" w:hAnsi="GHEA Grapalat" w:cs="Sylfaen"/>
                <w:color w:val="000000"/>
                <w:sz w:val="16"/>
                <w:szCs w:val="16"/>
                <w:lang w:val="hy-AM"/>
              </w:rPr>
              <w:t>թվականի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օգոստոսի</w:t>
            </w:r>
            <w:r w:rsidRPr="004F1D4F">
              <w:rPr>
                <w:rFonts w:ascii="GHEA Grapalat" w:hAnsi="GHEA Grapalat" w:cs="Sylfaen"/>
                <w:color w:val="000000"/>
                <w:sz w:val="16"/>
                <w:szCs w:val="16"/>
                <w:lang w:val="zu"/>
              </w:rPr>
              <w:t xml:space="preserve"> 16-</w:t>
            </w:r>
            <w:r w:rsidRPr="004F1D4F">
              <w:rPr>
                <w:rFonts w:ascii="GHEA Grapalat" w:hAnsi="GHEA Grapalat" w:cs="Sylfaen"/>
                <w:color w:val="000000"/>
                <w:sz w:val="16"/>
                <w:szCs w:val="16"/>
                <w:lang w:val="hy-AM"/>
              </w:rPr>
              <w:t>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թիվ</w:t>
            </w:r>
            <w:r w:rsidRPr="004F1D4F">
              <w:rPr>
                <w:rFonts w:ascii="GHEA Grapalat" w:hAnsi="GHEA Grapalat" w:cs="Sylfaen"/>
                <w:color w:val="000000"/>
                <w:sz w:val="16"/>
                <w:szCs w:val="16"/>
                <w:lang w:val="zu"/>
              </w:rPr>
              <w:t xml:space="preserve"> 769 </w:t>
            </w:r>
            <w:r w:rsidRPr="004F1D4F">
              <w:rPr>
                <w:rFonts w:ascii="GHEA Grapalat" w:hAnsi="GHEA Grapalat" w:cs="Sylfaen"/>
                <w:color w:val="000000"/>
                <w:sz w:val="16"/>
                <w:szCs w:val="16"/>
                <w:lang w:val="hy-AM"/>
              </w:rPr>
              <w:t>որոշմամբ</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ընդունված</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Փաթեթվածքի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անվտանգության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մասին</w:t>
            </w:r>
            <w:r w:rsidRPr="004F1D4F">
              <w:rPr>
                <w:rFonts w:ascii="GHEA Grapalat" w:hAnsi="GHEA Grapalat" w:cs="Sylfaen"/>
                <w:color w:val="000000"/>
                <w:sz w:val="16"/>
                <w:szCs w:val="16"/>
                <w:lang w:val="zu"/>
              </w:rPr>
              <w:t>» (</w:t>
            </w:r>
            <w:r w:rsidRPr="004F1D4F">
              <w:rPr>
                <w:rFonts w:ascii="GHEA Grapalat" w:hAnsi="GHEA Grapalat" w:cs="Sylfaen"/>
                <w:color w:val="000000"/>
                <w:sz w:val="16"/>
                <w:szCs w:val="16"/>
                <w:lang w:val="hy-AM"/>
              </w:rPr>
              <w:t>ՄՄ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ՏԿ</w:t>
            </w:r>
            <w:r w:rsidRPr="004F1D4F">
              <w:rPr>
                <w:rFonts w:ascii="GHEA Grapalat" w:hAnsi="GHEA Grapalat" w:cs="Sylfaen"/>
                <w:color w:val="000000"/>
                <w:sz w:val="16"/>
                <w:szCs w:val="16"/>
                <w:lang w:val="zu"/>
              </w:rPr>
              <w:t xml:space="preserve"> 005/2011) </w:t>
            </w:r>
            <w:r w:rsidRPr="004F1D4F">
              <w:rPr>
                <w:rFonts w:ascii="GHEA Grapalat" w:hAnsi="GHEA Grapalat" w:cs="Sylfaen"/>
                <w:color w:val="000000"/>
                <w:sz w:val="16"/>
                <w:szCs w:val="16"/>
                <w:lang w:val="hy-AM"/>
              </w:rPr>
              <w:t>կանոնակարգերի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Սննդամթերքի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անվտանգության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մասին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ՀՀ</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օրենքի</w:t>
            </w:r>
            <w:r w:rsidRPr="004F1D4F">
              <w:rPr>
                <w:rFonts w:ascii="GHEA Grapalat" w:hAnsi="GHEA Grapalat" w:cs="Sylfaen"/>
                <w:color w:val="000000"/>
                <w:sz w:val="16"/>
                <w:szCs w:val="16"/>
                <w:lang w:val="zu"/>
              </w:rPr>
              <w:t xml:space="preserve"> 9-</w:t>
            </w:r>
            <w:r w:rsidRPr="004F1D4F">
              <w:rPr>
                <w:rFonts w:ascii="GHEA Grapalat" w:hAnsi="GHEA Grapalat" w:cs="Sylfaen"/>
                <w:color w:val="000000"/>
                <w:sz w:val="16"/>
                <w:szCs w:val="16"/>
                <w:lang w:val="hy-AM"/>
              </w:rPr>
              <w:t>րդ</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հոդվածի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Մատակարարման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կոնկրետ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օրը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ժամը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որոշվում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է</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Գնորդի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կողմից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նախնական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շուտ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քան</w:t>
            </w:r>
            <w:r w:rsidRPr="004F1D4F">
              <w:rPr>
                <w:rFonts w:ascii="GHEA Grapalat" w:hAnsi="GHEA Grapalat" w:cs="Sylfaen"/>
                <w:color w:val="000000"/>
                <w:sz w:val="16"/>
                <w:szCs w:val="16"/>
                <w:lang w:val="zu"/>
              </w:rPr>
              <w:t xml:space="preserve"> 2 </w:t>
            </w:r>
            <w:r w:rsidRPr="004F1D4F">
              <w:rPr>
                <w:rFonts w:ascii="GHEA Grapalat" w:hAnsi="GHEA Grapalat" w:cs="Sylfaen"/>
                <w:color w:val="000000"/>
                <w:sz w:val="16"/>
                <w:szCs w:val="16"/>
                <w:lang w:val="hy-AM"/>
              </w:rPr>
              <w:t>աշխատանքային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օր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առաջ</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պատվերի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միջոցով՝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էլ</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փոստով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կամ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lang w:val="hy-AM"/>
              </w:rPr>
              <w:t>հեռախոսազանգով</w:t>
            </w:r>
            <w:r w:rsidRPr="004F1D4F">
              <w:rPr>
                <w:rFonts w:ascii="GHEA Grapalat" w:hAnsi="GHEA Grapalat" w:cs="Sylfaen"/>
                <w:color w:val="000000"/>
                <w:sz w:val="16"/>
                <w:szCs w:val="16"/>
                <w:lang w:val="zu"/>
              </w:rPr>
              <w:t>:</w:t>
            </w:r>
            <w:r w:rsidR="00ED62E5" w:rsidRPr="004A3552">
              <w:rPr>
                <w:rFonts w:ascii="GHEA Grapalat" w:hAnsi="GHEA Grapalat" w:cs="Calibri"/>
                <w:sz w:val="16"/>
                <w:szCs w:val="16"/>
                <w:lang w:val="hy-AM" w:eastAsia="ru-RU" w:bidi="ru-RU"/>
              </w:rPr>
              <w:t xml:space="preserve"> </w:t>
            </w:r>
            <w:r w:rsidR="00ED62E5" w:rsidRPr="004A3552">
              <w:rPr>
                <w:rFonts w:ascii="GHEA Grapalat" w:hAnsi="GHEA Grapalat" w:cs="Calibri"/>
                <w:sz w:val="16"/>
                <w:szCs w:val="16"/>
                <w:lang w:val="hy-AM" w:eastAsia="ru-RU" w:bidi="ru-RU"/>
              </w:rPr>
              <w:lastRenderedPageBreak/>
              <w:t>Огурцы соленые: В стеклянной таре, содержание плодов в таре не менее 70%,</w:t>
            </w:r>
            <w:r w:rsidR="00ED62E5" w:rsidRPr="00ED62E5">
              <w:rPr>
                <w:lang w:val="hy-AM"/>
              </w:rPr>
              <w:t xml:space="preserve"> </w:t>
            </w:r>
            <w:r w:rsidR="00ED62E5" w:rsidRPr="004A3552">
              <w:rPr>
                <w:rFonts w:ascii="GHEA Grapalat" w:hAnsi="GHEA Grapalat" w:cs="Calibri"/>
                <w:sz w:val="16"/>
                <w:szCs w:val="16"/>
                <w:lang w:val="hy-AM" w:eastAsia="ru-RU" w:bidi="ru-RU"/>
              </w:rPr>
              <w:t>Остаточный срок годности не менее 60%.</w:t>
            </w:r>
            <w:r w:rsidR="00ED62E5" w:rsidRPr="00ED62E5">
              <w:rPr>
                <w:lang w:val="hy-AM"/>
              </w:rPr>
              <w:t xml:space="preserve"> </w:t>
            </w:r>
            <w:r w:rsidR="00ED62E5" w:rsidRPr="009A25E4">
              <w:rPr>
                <w:rFonts w:ascii="GHEA Grapalat" w:hAnsi="GHEA Grapalat" w:cs="Calibri"/>
                <w:sz w:val="16"/>
                <w:szCs w:val="16"/>
                <w:lang w:val="hy-AM" w:eastAsia="ru-RU" w:bidi="ru-RU"/>
              </w:rPr>
              <w:t>Общие обязательные условия для группы продукции: безопасность, упаковка и маркировка, в соответствии с «Безопасность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w:t>
            </w:r>
            <w:r w:rsidR="00ED62E5" w:rsidRPr="009A25E4">
              <w:rPr>
                <w:lang w:val="ru-RU"/>
              </w:rPr>
              <w:t xml:space="preserve"> </w:t>
            </w:r>
            <w:r w:rsidR="00ED62E5" w:rsidRPr="009A25E4">
              <w:rPr>
                <w:rFonts w:ascii="GHEA Grapalat" w:hAnsi="GHEA Grapalat" w:cs="Calibri"/>
                <w:sz w:val="16"/>
                <w:szCs w:val="16"/>
                <w:lang w:val="hy-AM" w:eastAsia="ru-RU" w:bidi="ru-RU"/>
              </w:rPr>
              <w:t>В соответствии с Положением «О безопасности упаковки» (ТС 005/2011), утвержденным Решением Комиссии Таможенного союза от 16 августа 2011 года № 769 и статьей 9 Закона РА «О безопасности пищевой продукции»</w:t>
            </w:r>
            <w:r w:rsidR="00ED62E5" w:rsidRPr="009462CE">
              <w:rPr>
                <w:rFonts w:ascii="GHEA Grapalat" w:hAnsi="GHEA Grapalat" w:cs="Calibri"/>
                <w:sz w:val="16"/>
                <w:szCs w:val="16"/>
                <w:lang w:val="hy-AM" w:eastAsia="ru-RU" w:bidi="ru-RU"/>
              </w:rPr>
              <w:t xml:space="preserve">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r>
      <w:tr w:rsidR="00AF1A41" w:rsidRPr="0032437E" w14:paraId="7C35EF4F"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7E8B8E2F" w14:textId="4850EF51"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41</w:t>
            </w:r>
          </w:p>
        </w:tc>
        <w:tc>
          <w:tcPr>
            <w:tcW w:w="1530" w:type="dxa"/>
            <w:tcBorders>
              <w:top w:val="single" w:sz="12" w:space="0" w:color="auto"/>
              <w:left w:val="single" w:sz="12" w:space="0" w:color="auto"/>
              <w:bottom w:val="single" w:sz="12" w:space="0" w:color="auto"/>
              <w:right w:val="single" w:sz="4" w:space="0" w:color="auto"/>
            </w:tcBorders>
            <w:vAlign w:val="center"/>
          </w:tcPr>
          <w:p w14:paraId="4ADAA699" w14:textId="10F53E2F"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lang w:val="hy-AM"/>
              </w:rPr>
              <w:t>դափնետերև, չորացրած</w:t>
            </w:r>
          </w:p>
        </w:tc>
        <w:tc>
          <w:tcPr>
            <w:tcW w:w="720" w:type="dxa"/>
            <w:tcBorders>
              <w:top w:val="single" w:sz="12" w:space="0" w:color="auto"/>
              <w:left w:val="single" w:sz="12" w:space="0" w:color="auto"/>
              <w:bottom w:val="single" w:sz="12" w:space="0" w:color="auto"/>
              <w:right w:val="single" w:sz="12" w:space="0" w:color="auto"/>
            </w:tcBorders>
            <w:vAlign w:val="center"/>
          </w:tcPr>
          <w:p w14:paraId="4136096F" w14:textId="6AAB9A12"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5114B699"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22ADEC2B" w14:textId="2045E50C"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1</w:t>
            </w:r>
          </w:p>
        </w:tc>
        <w:tc>
          <w:tcPr>
            <w:tcW w:w="810" w:type="dxa"/>
            <w:tcBorders>
              <w:top w:val="single" w:sz="12" w:space="0" w:color="auto"/>
              <w:left w:val="single" w:sz="12" w:space="0" w:color="auto"/>
              <w:bottom w:val="single" w:sz="12" w:space="0" w:color="auto"/>
              <w:right w:val="single" w:sz="12" w:space="0" w:color="auto"/>
            </w:tcBorders>
            <w:vAlign w:val="center"/>
          </w:tcPr>
          <w:p w14:paraId="0549E645"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7F13A4D4" w14:textId="43C2D044"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2650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2FA748F6" w14:textId="2A219D15"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4F1D4F">
              <w:rPr>
                <w:rFonts w:ascii="GHEA Grapalat" w:hAnsi="GHEA Grapalat" w:cs="Sylfaen"/>
                <w:color w:val="000000"/>
                <w:sz w:val="16"/>
                <w:szCs w:val="16"/>
                <w:lang w:val="zu"/>
              </w:rPr>
              <w:t>Դափնիտերև. Չորացրած դափնետերևներ, խոնավության զանգվածային մասը տերևում` 12 %-ից ոչ ավելի։ Պիտանելիության մնացորդային ժամկետը ոչ պակաս քան 60 %: Անվտանգությունը` ըստ N 2-III-4.9-01-2010 հիգիենիկ նորմատիվների, «Սննդամթերքի անվտանգության մասին» ՀՀ օրենքի 8-րդ հոդվածի: Մատակարարման կոնկրետ օրը և ժամը որոշվում է Գնորդի կողմից նախնական (ոչ շուտ քան 2աշխատանքային օր առաջ) պատվերի միջոցով՝ էլ. փոստով կամ հեռախոսազանգով:</w:t>
            </w:r>
            <w:r w:rsidR="00ED62E5" w:rsidRPr="00812EE0">
              <w:rPr>
                <w:rFonts w:ascii="GHEA Grapalat" w:hAnsi="GHEA Grapalat" w:cs="Calibri"/>
                <w:sz w:val="16"/>
                <w:szCs w:val="16"/>
                <w:lang w:val="hy-AM" w:eastAsia="ru-RU" w:bidi="ru-RU"/>
              </w:rPr>
              <w:t xml:space="preserve"> Лавровый лист.</w:t>
            </w:r>
            <w:r w:rsidR="00ED62E5" w:rsidRPr="00ED62E5">
              <w:rPr>
                <w:lang w:val="zu"/>
              </w:rPr>
              <w:t xml:space="preserve"> </w:t>
            </w:r>
            <w:r w:rsidR="00ED62E5" w:rsidRPr="00812EE0">
              <w:rPr>
                <w:rFonts w:ascii="GHEA Grapalat" w:hAnsi="GHEA Grapalat" w:cs="Calibri"/>
                <w:sz w:val="16"/>
                <w:szCs w:val="16"/>
                <w:lang w:val="hy-AM" w:eastAsia="ru-RU" w:bidi="ru-RU"/>
              </w:rPr>
              <w:t>Лист лавровый сушеный, массовая доля влаги в листе не более 12%.</w:t>
            </w:r>
            <w:r w:rsidR="00ED62E5" w:rsidRPr="00812EE0">
              <w:rPr>
                <w:lang w:val="ru-RU"/>
              </w:rPr>
              <w:t xml:space="preserve"> </w:t>
            </w:r>
            <w:r w:rsidR="00ED62E5" w:rsidRPr="00812EE0">
              <w:rPr>
                <w:rFonts w:ascii="GHEA Grapalat" w:hAnsi="GHEA Grapalat" w:cs="Calibri"/>
                <w:sz w:val="16"/>
                <w:szCs w:val="16"/>
                <w:lang w:val="hy-AM" w:eastAsia="ru-RU" w:bidi="ru-RU"/>
              </w:rPr>
              <w:t>Остаточный срок годности не менее 60%.Безопасность: согласно гигиеническим нормативам N 2-III-4.9-01-2010, статья 8 Закона РА «О безопасности пищевых продуктов».</w:t>
            </w:r>
            <w:r w:rsidR="00ED62E5" w:rsidRPr="009A25E4">
              <w:rPr>
                <w:rFonts w:ascii="GHEA Grapalat" w:hAnsi="GHEA Grapalat" w:cs="Calibri"/>
                <w:sz w:val="16"/>
                <w:szCs w:val="16"/>
                <w:lang w:val="hy-AM" w:eastAsia="ru-RU" w:bidi="ru-RU"/>
              </w:rPr>
              <w:t xml:space="preserve"> »</w:t>
            </w:r>
            <w:r w:rsidR="00ED62E5" w:rsidRPr="009462CE">
              <w:rPr>
                <w:rFonts w:ascii="GHEA Grapalat" w:hAnsi="GHEA Grapalat" w:cs="Calibri"/>
                <w:sz w:val="16"/>
                <w:szCs w:val="16"/>
                <w:lang w:val="hy-AM" w:eastAsia="ru-RU" w:bidi="ru-RU"/>
              </w:rPr>
              <w:t xml:space="preserve">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3FA6C73B" w14:textId="55DC8EDF" w:rsidR="00AF1A41" w:rsidRPr="00780CE1" w:rsidRDefault="00AF1A41" w:rsidP="00AF1A41">
            <w:pPr>
              <w:spacing w:line="256" w:lineRule="auto"/>
              <w:jc w:val="both"/>
              <w:rPr>
                <w:rFonts w:ascii="GHEA Grapalat" w:hAnsi="GHEA Grapalat" w:cs="Sylfaen"/>
                <w:color w:val="000000"/>
                <w:sz w:val="16"/>
                <w:szCs w:val="16"/>
                <w:lang w:val="hy-AM"/>
              </w:rPr>
            </w:pPr>
            <w:r w:rsidRPr="004F1D4F">
              <w:rPr>
                <w:rFonts w:ascii="GHEA Grapalat" w:hAnsi="GHEA Grapalat" w:cs="Sylfaen"/>
                <w:color w:val="000000"/>
                <w:sz w:val="16"/>
                <w:szCs w:val="16"/>
                <w:lang w:val="zu"/>
              </w:rPr>
              <w:t>Դափնիտերև. Չորացրած դափնետերևներ, խոնավության զանգվածային մասը տերևում` 12 %-ից ոչ ավելի։ Պիտանելիության մնացորդային ժամկետը ոչ պակաս քան 60 %: Անվտանգությունը` ըստ N 2-III-4.9-01-2010 հիգիենիկ նորմատիվների, «Սննդամթերքի անվտանգության մասին» ՀՀ օրենքի 8-րդ հոդվածի: Մատակարարման կոնկրետ օրը և ժամը որոշվում է Գնորդի կողմից նախնական (ոչ շուտ քան 2աշխատանքային օր առաջ) պատվերի միջոցով՝ էլ. փոստով կամ հեռախոսազանգով:</w:t>
            </w:r>
            <w:r w:rsidR="00ED62E5" w:rsidRPr="00812EE0">
              <w:rPr>
                <w:rFonts w:ascii="GHEA Grapalat" w:hAnsi="GHEA Grapalat" w:cs="Calibri"/>
                <w:sz w:val="16"/>
                <w:szCs w:val="16"/>
                <w:lang w:val="hy-AM" w:eastAsia="ru-RU" w:bidi="ru-RU"/>
              </w:rPr>
              <w:t xml:space="preserve"> Лавровый лист.</w:t>
            </w:r>
            <w:r w:rsidR="00ED62E5" w:rsidRPr="00ED62E5">
              <w:rPr>
                <w:lang w:val="zu"/>
              </w:rPr>
              <w:t xml:space="preserve"> </w:t>
            </w:r>
            <w:r w:rsidR="00ED62E5" w:rsidRPr="00812EE0">
              <w:rPr>
                <w:rFonts w:ascii="GHEA Grapalat" w:hAnsi="GHEA Grapalat" w:cs="Calibri"/>
                <w:sz w:val="16"/>
                <w:szCs w:val="16"/>
                <w:lang w:val="hy-AM" w:eastAsia="ru-RU" w:bidi="ru-RU"/>
              </w:rPr>
              <w:t>Лист лавровый сушеный, массовая доля влаги в листе не более 12%.</w:t>
            </w:r>
            <w:r w:rsidR="00ED62E5" w:rsidRPr="00812EE0">
              <w:rPr>
                <w:lang w:val="ru-RU"/>
              </w:rPr>
              <w:t xml:space="preserve"> </w:t>
            </w:r>
            <w:r w:rsidR="00ED62E5" w:rsidRPr="00812EE0">
              <w:rPr>
                <w:rFonts w:ascii="GHEA Grapalat" w:hAnsi="GHEA Grapalat" w:cs="Calibri"/>
                <w:sz w:val="16"/>
                <w:szCs w:val="16"/>
                <w:lang w:val="hy-AM" w:eastAsia="ru-RU" w:bidi="ru-RU"/>
              </w:rPr>
              <w:t>Остаточный срок годности не менее 60%.Безопасность: согласно гигиеническим нормативам N 2-III-4.9-01-2010, статья 8 Закона РА «О безопасности пищевых продуктов».</w:t>
            </w:r>
            <w:r w:rsidR="00ED62E5" w:rsidRPr="009A25E4">
              <w:rPr>
                <w:rFonts w:ascii="GHEA Grapalat" w:hAnsi="GHEA Grapalat" w:cs="Calibri"/>
                <w:sz w:val="16"/>
                <w:szCs w:val="16"/>
                <w:lang w:val="hy-AM" w:eastAsia="ru-RU" w:bidi="ru-RU"/>
              </w:rPr>
              <w:t xml:space="preserve"> »</w:t>
            </w:r>
            <w:r w:rsidR="00ED62E5" w:rsidRPr="009462CE">
              <w:rPr>
                <w:rFonts w:ascii="GHEA Grapalat" w:hAnsi="GHEA Grapalat" w:cs="Calibri"/>
                <w:sz w:val="16"/>
                <w:szCs w:val="16"/>
                <w:lang w:val="hy-AM" w:eastAsia="ru-RU" w:bidi="ru-RU"/>
              </w:rPr>
              <w:t xml:space="preserve">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r>
      <w:tr w:rsidR="00AF1A41" w:rsidRPr="0032437E" w14:paraId="6C7DD8F0"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4A7F0F8F" w14:textId="63F9C2C7"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42</w:t>
            </w:r>
          </w:p>
        </w:tc>
        <w:tc>
          <w:tcPr>
            <w:tcW w:w="1530" w:type="dxa"/>
            <w:tcBorders>
              <w:top w:val="single" w:sz="12" w:space="0" w:color="auto"/>
              <w:left w:val="single" w:sz="12" w:space="0" w:color="auto"/>
              <w:bottom w:val="single" w:sz="12" w:space="0" w:color="auto"/>
              <w:right w:val="single" w:sz="4" w:space="0" w:color="auto"/>
            </w:tcBorders>
            <w:vAlign w:val="center"/>
          </w:tcPr>
          <w:p w14:paraId="0784B71F" w14:textId="2B5F4141"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lang w:val="hy-AM"/>
              </w:rPr>
              <w:t>քացախ</w:t>
            </w:r>
          </w:p>
        </w:tc>
        <w:tc>
          <w:tcPr>
            <w:tcW w:w="720" w:type="dxa"/>
            <w:tcBorders>
              <w:top w:val="single" w:sz="12" w:space="0" w:color="auto"/>
              <w:left w:val="single" w:sz="12" w:space="0" w:color="auto"/>
              <w:bottom w:val="single" w:sz="12" w:space="0" w:color="auto"/>
              <w:right w:val="single" w:sz="12" w:space="0" w:color="auto"/>
            </w:tcBorders>
            <w:vAlign w:val="center"/>
          </w:tcPr>
          <w:p w14:paraId="0971CF65" w14:textId="54428858"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լիտր</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6E2E12D5"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7895579B" w14:textId="3470B2B6"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10</w:t>
            </w:r>
          </w:p>
        </w:tc>
        <w:tc>
          <w:tcPr>
            <w:tcW w:w="810" w:type="dxa"/>
            <w:tcBorders>
              <w:top w:val="single" w:sz="12" w:space="0" w:color="auto"/>
              <w:left w:val="single" w:sz="12" w:space="0" w:color="auto"/>
              <w:bottom w:val="single" w:sz="12" w:space="0" w:color="auto"/>
              <w:right w:val="single" w:sz="12" w:space="0" w:color="auto"/>
            </w:tcBorders>
            <w:vAlign w:val="center"/>
          </w:tcPr>
          <w:p w14:paraId="144EDA9C"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30254B8B" w14:textId="23BC8FC1"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4</w:t>
            </w:r>
            <w:r w:rsidRPr="004F1D4F">
              <w:rPr>
                <w:rFonts w:ascii="GHEA Grapalat" w:hAnsi="GHEA Grapalat" w:cs="Calibri"/>
                <w:color w:val="000000"/>
                <w:sz w:val="18"/>
                <w:szCs w:val="18"/>
              </w:rPr>
              <w:t>500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21CFE82B" w14:textId="45182CA0"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4F1D4F">
              <w:rPr>
                <w:rFonts w:ascii="GHEA Grapalat" w:hAnsi="GHEA Grapalat" w:cs="Sylfaen"/>
                <w:color w:val="000000"/>
                <w:sz w:val="16"/>
                <w:szCs w:val="16"/>
                <w:lang w:val="zu"/>
              </w:rPr>
              <w:t>Քացախ խնձորի, պատրաստված թարմ խնձորից, թույլատրվող թթուների զանգվածային մասը` 4,0 %, մնացորդային սպիրտի ծավալը 0,3 %։ Պիտանելիության մնացորդային ժամկետը ոչ պակաս քան 60 %: Անվտանգությունը` ըստ 2-III-4.9-01-2010  հիգիենիկ նորմատիվների, իսկ մակնշումը`"Սննդամթերքի անվտանգության մասին" ՀՀ օրենքի 8-րդ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B2002C">
              <w:rPr>
                <w:rFonts w:ascii="GHEA Grapalat" w:hAnsi="GHEA Grapalat" w:cs="Calibri"/>
                <w:sz w:val="16"/>
                <w:szCs w:val="16"/>
                <w:lang w:val="hy-AM" w:eastAsia="ru-RU" w:bidi="ru-RU"/>
              </w:rPr>
              <w:t xml:space="preserve"> Яблочный уксус, изготовленный из свежих яблок, имеет массовую долю допустимых кислот 4,0% и остаточный объем спирта 0,3%.</w:t>
            </w:r>
            <w:r w:rsidR="00ED62E5" w:rsidRPr="00812EE0">
              <w:rPr>
                <w:rFonts w:ascii="GHEA Grapalat" w:hAnsi="GHEA Grapalat" w:cs="Calibri"/>
                <w:sz w:val="16"/>
                <w:szCs w:val="16"/>
                <w:lang w:val="hy-AM" w:eastAsia="ru-RU" w:bidi="ru-RU"/>
              </w:rPr>
              <w:t xml:space="preserve"> Остаточный срок годности не менее 60%.Безопасность: согласно гигиеническим нормативам N 2-III-4.9-01-2010, статья 8 Закона РА «О безопасности пищевых продуктов».</w:t>
            </w:r>
            <w:r w:rsidR="00ED62E5" w:rsidRPr="009A25E4">
              <w:rPr>
                <w:rFonts w:ascii="GHEA Grapalat" w:hAnsi="GHEA Grapalat" w:cs="Calibri"/>
                <w:sz w:val="16"/>
                <w:szCs w:val="16"/>
                <w:lang w:val="hy-AM" w:eastAsia="ru-RU" w:bidi="ru-RU"/>
              </w:rPr>
              <w:t xml:space="preserve"> »</w:t>
            </w:r>
            <w:r w:rsidR="00ED62E5" w:rsidRPr="009462CE">
              <w:rPr>
                <w:rFonts w:ascii="GHEA Grapalat" w:hAnsi="GHEA Grapalat" w:cs="Calibri"/>
                <w:sz w:val="16"/>
                <w:szCs w:val="16"/>
                <w:lang w:val="hy-AM" w:eastAsia="ru-RU" w:bidi="ru-RU"/>
              </w:rPr>
              <w:t xml:space="preserve">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400A76D6" w14:textId="58922879" w:rsidR="00AF1A41" w:rsidRPr="00780CE1" w:rsidRDefault="00AF1A41" w:rsidP="00AF1A41">
            <w:pPr>
              <w:spacing w:line="256" w:lineRule="auto"/>
              <w:jc w:val="both"/>
              <w:rPr>
                <w:rFonts w:ascii="GHEA Grapalat" w:hAnsi="GHEA Grapalat" w:cs="Sylfaen"/>
                <w:color w:val="000000"/>
                <w:sz w:val="16"/>
                <w:szCs w:val="16"/>
                <w:lang w:val="hy-AM"/>
              </w:rPr>
            </w:pPr>
            <w:r w:rsidRPr="004F1D4F">
              <w:rPr>
                <w:rFonts w:ascii="GHEA Grapalat" w:hAnsi="GHEA Grapalat" w:cs="Sylfaen"/>
                <w:color w:val="000000"/>
                <w:sz w:val="16"/>
                <w:szCs w:val="16"/>
                <w:lang w:val="zu"/>
              </w:rPr>
              <w:t>Քացախ խնձորի, պատրաստված թարմ խնձորից, թույլատրվող թթուների զանգվածային մասը` 4,0 %, մնացորդային սպիրտի ծավալը 0,3 %։ Պիտանելիության մնացորդային ժամկետը ոչ պակաս քան 60 %: Անվտանգությունը` ըստ 2-III-4.9-01-2010  հիգիենիկ նորմատիվների, իսկ մակնշումը`"Սննդամթերքի անվտանգության մասին" ՀՀ օրենքի 8-րդ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B2002C">
              <w:rPr>
                <w:rFonts w:ascii="GHEA Grapalat" w:hAnsi="GHEA Grapalat" w:cs="Calibri"/>
                <w:sz w:val="16"/>
                <w:szCs w:val="16"/>
                <w:lang w:val="hy-AM" w:eastAsia="ru-RU" w:bidi="ru-RU"/>
              </w:rPr>
              <w:t xml:space="preserve"> Яблочный уксус, изготовленный из свежих яблок, имеет массовую долю допустимых кислот 4,0% и остаточный объем спирта 0,3%.</w:t>
            </w:r>
            <w:r w:rsidR="00ED62E5" w:rsidRPr="00812EE0">
              <w:rPr>
                <w:rFonts w:ascii="GHEA Grapalat" w:hAnsi="GHEA Grapalat" w:cs="Calibri"/>
                <w:sz w:val="16"/>
                <w:szCs w:val="16"/>
                <w:lang w:val="hy-AM" w:eastAsia="ru-RU" w:bidi="ru-RU"/>
              </w:rPr>
              <w:t xml:space="preserve"> Остаточный срок годности не менее 60%.Безопасность: согласно гигиеническим нормативам N 2-III-4.9-01-2010, статья 8 Закона РА «О безопасности пищевых продуктов».</w:t>
            </w:r>
            <w:r w:rsidR="00ED62E5" w:rsidRPr="009A25E4">
              <w:rPr>
                <w:rFonts w:ascii="GHEA Grapalat" w:hAnsi="GHEA Grapalat" w:cs="Calibri"/>
                <w:sz w:val="16"/>
                <w:szCs w:val="16"/>
                <w:lang w:val="hy-AM" w:eastAsia="ru-RU" w:bidi="ru-RU"/>
              </w:rPr>
              <w:t xml:space="preserve"> »</w:t>
            </w:r>
            <w:r w:rsidR="00ED62E5" w:rsidRPr="009462CE">
              <w:rPr>
                <w:rFonts w:ascii="GHEA Grapalat" w:hAnsi="GHEA Grapalat" w:cs="Calibri"/>
                <w:sz w:val="16"/>
                <w:szCs w:val="16"/>
                <w:lang w:val="hy-AM" w:eastAsia="ru-RU" w:bidi="ru-RU"/>
              </w:rPr>
              <w:t xml:space="preserve">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r>
      <w:tr w:rsidR="00AF1A41" w:rsidRPr="0032437E" w14:paraId="4333084B"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0F0D7627" w14:textId="7FB229A6"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43</w:t>
            </w:r>
          </w:p>
        </w:tc>
        <w:tc>
          <w:tcPr>
            <w:tcW w:w="1530" w:type="dxa"/>
            <w:tcBorders>
              <w:top w:val="single" w:sz="12" w:space="0" w:color="auto"/>
              <w:left w:val="single" w:sz="12" w:space="0" w:color="auto"/>
              <w:bottom w:val="single" w:sz="12" w:space="0" w:color="auto"/>
              <w:right w:val="single" w:sz="4" w:space="0" w:color="auto"/>
            </w:tcBorders>
            <w:vAlign w:val="center"/>
          </w:tcPr>
          <w:p w14:paraId="127A6646" w14:textId="00572C97"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lang w:val="hy-AM"/>
              </w:rPr>
              <w:t>խմորիչ</w:t>
            </w:r>
          </w:p>
        </w:tc>
        <w:tc>
          <w:tcPr>
            <w:tcW w:w="720" w:type="dxa"/>
            <w:tcBorders>
              <w:top w:val="single" w:sz="12" w:space="0" w:color="auto"/>
              <w:left w:val="single" w:sz="12" w:space="0" w:color="auto"/>
              <w:bottom w:val="single" w:sz="12" w:space="0" w:color="auto"/>
              <w:right w:val="single" w:sz="12" w:space="0" w:color="auto"/>
            </w:tcBorders>
            <w:vAlign w:val="center"/>
          </w:tcPr>
          <w:p w14:paraId="7CB2566E" w14:textId="17756FB6"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60AAB358"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0FAF1AB4" w14:textId="6284B02E"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7</w:t>
            </w:r>
          </w:p>
        </w:tc>
        <w:tc>
          <w:tcPr>
            <w:tcW w:w="810" w:type="dxa"/>
            <w:tcBorders>
              <w:top w:val="single" w:sz="12" w:space="0" w:color="auto"/>
              <w:left w:val="single" w:sz="12" w:space="0" w:color="auto"/>
              <w:bottom w:val="single" w:sz="12" w:space="0" w:color="auto"/>
              <w:right w:val="single" w:sz="12" w:space="0" w:color="auto"/>
            </w:tcBorders>
            <w:vAlign w:val="center"/>
          </w:tcPr>
          <w:p w14:paraId="4BA015CD"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57712BF8" w14:textId="13E3AACB"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15400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2BB0A269" w14:textId="6F0B0FDF"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4F1D4F">
              <w:rPr>
                <w:rFonts w:ascii="GHEA Grapalat" w:hAnsi="GHEA Grapalat" w:cs="Sylfaen"/>
                <w:color w:val="000000"/>
                <w:sz w:val="16"/>
                <w:szCs w:val="16"/>
                <w:lang w:val="zu"/>
              </w:rPr>
              <w:t>Խմորիչ. Չոր, գործարանային փաթեթավորված, չափածրարված, խոնավությունը` 8 %-ից ոչ ավելի: ։ Պիտանելիության մնացորդային ժամկետը ոչ պակաս քան 60 % Անվտանգությունը`  N 2-III-4.9-01-2010 հիգիենիկ նորմատիվների և «Սննդամթերքի անվտանգության մասին» ՀՀ օրենքի 8-րդ հոդվածի: Պիտանելիության մնացորդային ժամկետը ոչ պակաս 80 % : Մատակարարման կոնկրետ օրը և ժամը որոշվում է Գնորդի կողմից նախնական (ոչ շուտ քան 2աշխատանքային օր առաջ) պատվերի միջոցով՝ էլ. փոստով կամ հեռախոսազանգով:</w:t>
            </w:r>
            <w:r w:rsidR="00ED62E5" w:rsidRPr="00E96D36">
              <w:rPr>
                <w:rFonts w:ascii="GHEA Grapalat" w:hAnsi="GHEA Grapalat" w:cs="Sylfaen"/>
                <w:color w:val="000000"/>
                <w:sz w:val="16"/>
                <w:szCs w:val="16"/>
                <w:lang w:val="hy-AM"/>
              </w:rPr>
              <w:t xml:space="preserve"> Дрожжи.</w:t>
            </w:r>
            <w:r w:rsidR="00ED62E5" w:rsidRPr="00ED62E5">
              <w:rPr>
                <w:lang w:val="zu"/>
              </w:rPr>
              <w:t xml:space="preserve"> </w:t>
            </w:r>
            <w:r w:rsidR="00ED62E5" w:rsidRPr="00FF0E85">
              <w:rPr>
                <w:rFonts w:ascii="GHEA Grapalat" w:hAnsi="GHEA Grapalat" w:cs="Sylfaen"/>
                <w:color w:val="000000"/>
                <w:sz w:val="16"/>
                <w:szCs w:val="16"/>
                <w:lang w:val="hy-AM"/>
              </w:rPr>
              <w:t>Сухой, фасованный в заводской упаковке, влажность не более 8%.</w:t>
            </w:r>
            <w:r w:rsidR="00ED62E5" w:rsidRPr="00812EE0">
              <w:rPr>
                <w:rFonts w:ascii="GHEA Grapalat" w:hAnsi="GHEA Grapalat" w:cs="Calibri"/>
                <w:sz w:val="16"/>
                <w:szCs w:val="16"/>
                <w:lang w:val="hy-AM" w:eastAsia="ru-RU" w:bidi="ru-RU"/>
              </w:rPr>
              <w:t xml:space="preserve"> Остаточный срок годности не менее 60%.Безопасность: согласно гигиеническим нормативам N 2-III-4.9-01-2010, статья 8 Закона РА «О безопасности пищевых продуктов».</w:t>
            </w:r>
            <w:r w:rsidR="00ED62E5" w:rsidRPr="009A25E4">
              <w:rPr>
                <w:rFonts w:ascii="GHEA Grapalat" w:hAnsi="GHEA Grapalat" w:cs="Calibri"/>
                <w:sz w:val="16"/>
                <w:szCs w:val="16"/>
                <w:lang w:val="hy-AM" w:eastAsia="ru-RU" w:bidi="ru-RU"/>
              </w:rPr>
              <w:t xml:space="preserve"> »</w:t>
            </w:r>
            <w:r w:rsidR="00ED62E5" w:rsidRPr="009462CE">
              <w:rPr>
                <w:rFonts w:ascii="GHEA Grapalat" w:hAnsi="GHEA Grapalat" w:cs="Calibri"/>
                <w:sz w:val="16"/>
                <w:szCs w:val="16"/>
                <w:lang w:val="hy-AM" w:eastAsia="ru-RU" w:bidi="ru-RU"/>
              </w:rPr>
              <w:t xml:space="preserve">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32535D67" w14:textId="6A08B08D" w:rsidR="00AF1A41" w:rsidRPr="00780CE1" w:rsidRDefault="00AF1A41" w:rsidP="00AF1A41">
            <w:pPr>
              <w:spacing w:line="256" w:lineRule="auto"/>
              <w:jc w:val="both"/>
              <w:rPr>
                <w:rFonts w:ascii="GHEA Grapalat" w:hAnsi="GHEA Grapalat" w:cs="Sylfaen"/>
                <w:color w:val="000000"/>
                <w:sz w:val="16"/>
                <w:szCs w:val="16"/>
                <w:lang w:val="hy-AM"/>
              </w:rPr>
            </w:pPr>
            <w:r w:rsidRPr="004F1D4F">
              <w:rPr>
                <w:rFonts w:ascii="GHEA Grapalat" w:hAnsi="GHEA Grapalat" w:cs="Sylfaen"/>
                <w:color w:val="000000"/>
                <w:sz w:val="16"/>
                <w:szCs w:val="16"/>
                <w:lang w:val="zu"/>
              </w:rPr>
              <w:t>Խմորիչ. Չոր, գործարանային փաթեթավորված, չափածրարված, խոնավությունը` 8 %-ից ոչ ավելի: ։ Պիտանելիության մնացորդային ժամկետը ոչ պակաս քան 60 % Անվտանգությունը`  N 2-III-4.9-01-2010 հիգիենիկ նորմատիվների և «Սննդամթերքի անվտանգության մասին» ՀՀ օրենքի 8-րդ հոդվածի: Պիտանելիության մնացորդային ժամկետը ոչ պակաս 80 % : Մատակարարման կոնկրետ օրը և ժամը որոշվում է Գնորդի կողմից նախնական (ոչ շուտ քան 2աշխատանքային օր առաջ) պատվերի միջոցով՝ էլ. փոստով կամ հեռախոսազանգով:</w:t>
            </w:r>
            <w:r w:rsidR="00ED62E5" w:rsidRPr="00E96D36">
              <w:rPr>
                <w:rFonts w:ascii="GHEA Grapalat" w:hAnsi="GHEA Grapalat" w:cs="Sylfaen"/>
                <w:color w:val="000000"/>
                <w:sz w:val="16"/>
                <w:szCs w:val="16"/>
                <w:lang w:val="hy-AM"/>
              </w:rPr>
              <w:t xml:space="preserve"> Дрожжи.</w:t>
            </w:r>
            <w:r w:rsidR="00ED62E5" w:rsidRPr="00ED62E5">
              <w:rPr>
                <w:lang w:val="zu"/>
              </w:rPr>
              <w:t xml:space="preserve"> </w:t>
            </w:r>
            <w:r w:rsidR="00ED62E5" w:rsidRPr="00FF0E85">
              <w:rPr>
                <w:rFonts w:ascii="GHEA Grapalat" w:hAnsi="GHEA Grapalat" w:cs="Sylfaen"/>
                <w:color w:val="000000"/>
                <w:sz w:val="16"/>
                <w:szCs w:val="16"/>
                <w:lang w:val="hy-AM"/>
              </w:rPr>
              <w:t>Сухой, фасованный в заводской упаковке, влажность не более 8%.</w:t>
            </w:r>
            <w:r w:rsidR="00ED62E5" w:rsidRPr="00812EE0">
              <w:rPr>
                <w:rFonts w:ascii="GHEA Grapalat" w:hAnsi="GHEA Grapalat" w:cs="Calibri"/>
                <w:sz w:val="16"/>
                <w:szCs w:val="16"/>
                <w:lang w:val="hy-AM" w:eastAsia="ru-RU" w:bidi="ru-RU"/>
              </w:rPr>
              <w:t xml:space="preserve"> Остаточный срок годности не менее 60%.Безопасность: согласно гигиеническим нормативам N 2-III-4.9-01-2010, статья 8 Закона РА «О безопасности пищевых продуктов».</w:t>
            </w:r>
            <w:r w:rsidR="00ED62E5" w:rsidRPr="009A25E4">
              <w:rPr>
                <w:rFonts w:ascii="GHEA Grapalat" w:hAnsi="GHEA Grapalat" w:cs="Calibri"/>
                <w:sz w:val="16"/>
                <w:szCs w:val="16"/>
                <w:lang w:val="hy-AM" w:eastAsia="ru-RU" w:bidi="ru-RU"/>
              </w:rPr>
              <w:t xml:space="preserve"> »</w:t>
            </w:r>
            <w:r w:rsidR="00ED62E5" w:rsidRPr="009462CE">
              <w:rPr>
                <w:rFonts w:ascii="GHEA Grapalat" w:hAnsi="GHEA Grapalat" w:cs="Calibri"/>
                <w:sz w:val="16"/>
                <w:szCs w:val="16"/>
                <w:lang w:val="hy-AM" w:eastAsia="ru-RU" w:bidi="ru-RU"/>
              </w:rPr>
              <w:t xml:space="preserve">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r>
      <w:tr w:rsidR="00AF1A41" w:rsidRPr="0032437E" w14:paraId="540613F8" w14:textId="77777777" w:rsidTr="0085431F">
        <w:trPr>
          <w:gridAfter w:val="1"/>
          <w:wAfter w:w="10" w:type="dxa"/>
          <w:trHeight w:val="4832"/>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1E83327" w14:textId="70F4D1F1"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44</w:t>
            </w:r>
          </w:p>
        </w:tc>
        <w:tc>
          <w:tcPr>
            <w:tcW w:w="1530" w:type="dxa"/>
            <w:tcBorders>
              <w:top w:val="single" w:sz="12" w:space="0" w:color="auto"/>
              <w:left w:val="single" w:sz="12" w:space="0" w:color="auto"/>
              <w:bottom w:val="single" w:sz="12" w:space="0" w:color="auto"/>
              <w:right w:val="single" w:sz="4" w:space="0" w:color="auto"/>
            </w:tcBorders>
            <w:vAlign w:val="center"/>
          </w:tcPr>
          <w:p w14:paraId="53FF3645" w14:textId="2B564565"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lang w:val="hy-AM"/>
              </w:rPr>
              <w:t>աղ, կերակրի, մանր</w:t>
            </w:r>
          </w:p>
        </w:tc>
        <w:tc>
          <w:tcPr>
            <w:tcW w:w="720" w:type="dxa"/>
            <w:tcBorders>
              <w:top w:val="single" w:sz="12" w:space="0" w:color="auto"/>
              <w:left w:val="single" w:sz="12" w:space="0" w:color="auto"/>
              <w:bottom w:val="single" w:sz="12" w:space="0" w:color="auto"/>
              <w:right w:val="single" w:sz="12" w:space="0" w:color="auto"/>
            </w:tcBorders>
            <w:vAlign w:val="center"/>
          </w:tcPr>
          <w:p w14:paraId="00D1E829" w14:textId="0F4B677F"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0FC42060"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721AAE2F" w14:textId="1767BA2B"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70</w:t>
            </w:r>
          </w:p>
        </w:tc>
        <w:tc>
          <w:tcPr>
            <w:tcW w:w="810" w:type="dxa"/>
            <w:tcBorders>
              <w:top w:val="single" w:sz="12" w:space="0" w:color="auto"/>
              <w:left w:val="single" w:sz="12" w:space="0" w:color="auto"/>
              <w:bottom w:val="single" w:sz="12" w:space="0" w:color="auto"/>
              <w:right w:val="single" w:sz="12" w:space="0" w:color="auto"/>
            </w:tcBorders>
            <w:vAlign w:val="center"/>
          </w:tcPr>
          <w:p w14:paraId="049925F8"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025251B8" w14:textId="201BF2C2"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12600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2B15C348" w14:textId="6A535D8C"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4F1D4F">
              <w:rPr>
                <w:rFonts w:ascii="GHEA Grapalat" w:hAnsi="GHEA Grapalat" w:cs="Sylfaen"/>
                <w:color w:val="000000"/>
                <w:sz w:val="16"/>
                <w:szCs w:val="16"/>
                <w:lang w:val="zu"/>
              </w:rPr>
              <w:t>Կերակրի մանր աղ` բարձր տեսակի,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էկստրա աղի համար և ոչ ավել 0,7% բարձր տեսակի, փաթեթավորումը՝ գործարանային, քաշը՝ 1 կիլոգրամ / ՀՍՏ 239-2005։ Պիտանելիության ժամկետը՝ արտադրման օրվանից ոչ պակաս 12 ամիս: Անվտանգությունը՝ ըստ N2-III-4,9-01-2010 հիգիենիկ նոմատիվների, իսկ մակնշումը՝ «Սննդամթերքի անվտանգության մասին» ՀՀ օրենքի 9-րդ հոդված:</w:t>
            </w:r>
            <w:r w:rsidRPr="004F1D4F">
              <w:rPr>
                <w:rFonts w:ascii="GHEA Grapalat" w:hAnsi="GHEA Grapalat" w:cs="Sylfaen"/>
                <w:color w:val="000000"/>
                <w:sz w:val="16"/>
                <w:szCs w:val="16"/>
                <w:lang w:val="hy-AM"/>
              </w:rPr>
              <w:t xml:space="preserve"> </w:t>
            </w:r>
            <w:r w:rsidRPr="004F1D4F">
              <w:rPr>
                <w:rFonts w:ascii="GHEA Grapalat" w:hAnsi="GHEA Grapalat" w:cs="Sylfaen"/>
                <w:color w:val="000000"/>
                <w:sz w:val="16"/>
                <w:szCs w:val="16"/>
              </w:rPr>
              <w:t>Մատակարարման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կոնկրետ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օրը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ժամը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որոշվում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է</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Գնորդի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կողմից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նախնական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շուտ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քան</w:t>
            </w:r>
            <w:r w:rsidRPr="004F1D4F">
              <w:rPr>
                <w:rFonts w:ascii="GHEA Grapalat" w:hAnsi="GHEA Grapalat" w:cs="Sylfaen"/>
                <w:color w:val="000000"/>
                <w:sz w:val="16"/>
                <w:szCs w:val="16"/>
                <w:lang w:val="zu"/>
              </w:rPr>
              <w:t xml:space="preserve"> 2 </w:t>
            </w:r>
            <w:r w:rsidRPr="004F1D4F">
              <w:rPr>
                <w:rFonts w:ascii="GHEA Grapalat" w:hAnsi="GHEA Grapalat" w:cs="Sylfaen"/>
                <w:color w:val="000000"/>
                <w:sz w:val="16"/>
                <w:szCs w:val="16"/>
              </w:rPr>
              <w:t>աշխատանքային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օր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առաջ</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պատվերի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միջոցով՝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էլ</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փոստով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կամ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հեռախոսազանգով</w:t>
            </w:r>
            <w:r w:rsidRPr="004F1D4F">
              <w:rPr>
                <w:rFonts w:ascii="GHEA Grapalat" w:hAnsi="GHEA Grapalat" w:cs="Sylfaen"/>
                <w:color w:val="000000"/>
                <w:sz w:val="16"/>
                <w:szCs w:val="16"/>
                <w:lang w:val="zu"/>
              </w:rPr>
              <w:t>:</w:t>
            </w:r>
            <w:r w:rsidR="00ED62E5" w:rsidRPr="003C61D2">
              <w:rPr>
                <w:rFonts w:ascii="GHEA Grapalat" w:hAnsi="GHEA Grapalat" w:cs="Calibri"/>
                <w:sz w:val="16"/>
                <w:szCs w:val="16"/>
                <w:lang w:val="hy-AM" w:eastAsia="ru-RU" w:bidi="ru-RU"/>
              </w:rPr>
              <w:t xml:space="preserve"> Соль поваренная мелкая – высшего сорта, йодированная. Соль поваренная высшего сорта и экстра, белого цвета, кристаллическая, сыпучая, без посторонних механических примесей.</w:t>
            </w:r>
            <w:r w:rsidR="00ED62E5" w:rsidRPr="003C61D2">
              <w:rPr>
                <w:lang w:val="ru-RU"/>
              </w:rPr>
              <w:t xml:space="preserve"> </w:t>
            </w:r>
            <w:r w:rsidR="00ED62E5" w:rsidRPr="003C61D2">
              <w:rPr>
                <w:rFonts w:ascii="GHEA Grapalat" w:hAnsi="GHEA Grapalat" w:cs="Calibri"/>
                <w:sz w:val="16"/>
                <w:szCs w:val="16"/>
                <w:lang w:val="hy-AM" w:eastAsia="ru-RU" w:bidi="ru-RU"/>
              </w:rPr>
              <w:t>Массовая доля влаги: не более 0,1% для соли высшего сорта и не более 0,7% для высшего сорта, упаковка: заводская, масса: 1 килограмм / АСТ 239-2005.</w:t>
            </w:r>
            <w:r w:rsidR="00ED62E5" w:rsidRPr="00812EE0">
              <w:rPr>
                <w:rFonts w:ascii="GHEA Grapalat" w:hAnsi="GHEA Grapalat" w:cs="Calibri"/>
                <w:sz w:val="16"/>
                <w:szCs w:val="16"/>
                <w:lang w:val="hy-AM" w:eastAsia="ru-RU" w:bidi="ru-RU"/>
              </w:rPr>
              <w:t xml:space="preserve"> Остаточный срок годности не менее </w:t>
            </w:r>
            <w:r w:rsidR="00ED62E5" w:rsidRPr="00812EE0">
              <w:rPr>
                <w:rFonts w:ascii="GHEA Grapalat" w:hAnsi="GHEA Grapalat" w:cs="Calibri"/>
                <w:sz w:val="16"/>
                <w:szCs w:val="16"/>
                <w:lang w:val="hy-AM" w:eastAsia="ru-RU" w:bidi="ru-RU"/>
              </w:rPr>
              <w:lastRenderedPageBreak/>
              <w:t>60%.Безопасность: согласно гигиеническим нормативам N 2-III-4.9-01-2010, статья 8 Закона РА «О безопасности пищевых продуктов».</w:t>
            </w:r>
            <w:r w:rsidR="00ED62E5" w:rsidRPr="009A25E4">
              <w:rPr>
                <w:rFonts w:ascii="GHEA Grapalat" w:hAnsi="GHEA Grapalat" w:cs="Calibri"/>
                <w:sz w:val="16"/>
                <w:szCs w:val="16"/>
                <w:lang w:val="hy-AM" w:eastAsia="ru-RU" w:bidi="ru-RU"/>
              </w:rPr>
              <w:t xml:space="preserve"> »</w:t>
            </w:r>
            <w:r w:rsidR="00ED62E5" w:rsidRPr="009462CE">
              <w:rPr>
                <w:rFonts w:ascii="GHEA Grapalat" w:hAnsi="GHEA Grapalat" w:cs="Calibri"/>
                <w:sz w:val="16"/>
                <w:szCs w:val="16"/>
                <w:lang w:val="hy-AM" w:eastAsia="ru-RU" w:bidi="ru-RU"/>
              </w:rPr>
              <w:t xml:space="preserve">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7CF166EA" w14:textId="6B30F235" w:rsidR="00AF1A41" w:rsidRPr="00780CE1" w:rsidRDefault="00AF1A41" w:rsidP="00AF1A41">
            <w:pPr>
              <w:spacing w:line="256" w:lineRule="auto"/>
              <w:jc w:val="both"/>
              <w:rPr>
                <w:rFonts w:ascii="GHEA Grapalat" w:hAnsi="GHEA Grapalat" w:cs="Sylfaen"/>
                <w:color w:val="000000"/>
                <w:sz w:val="16"/>
                <w:szCs w:val="16"/>
                <w:lang w:val="hy-AM"/>
              </w:rPr>
            </w:pPr>
            <w:r w:rsidRPr="004F1D4F">
              <w:rPr>
                <w:rFonts w:ascii="GHEA Grapalat" w:hAnsi="GHEA Grapalat" w:cs="Sylfaen"/>
                <w:color w:val="000000"/>
                <w:sz w:val="16"/>
                <w:szCs w:val="16"/>
                <w:lang w:val="zu"/>
              </w:rPr>
              <w:lastRenderedPageBreak/>
              <w:t>Կերակրի մանր աղ` բարձր տեսակի,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էկստրա աղի համար և ոչ ավել 0,7% բարձր տեսակի, փաթեթավորումը՝ գործարանային, քաշը՝ 1 կիլոգրամ / ՀՍՏ 239-2005։ Պիտանելիության ժամկետը՝ արտադրման օրվանից ոչ պակաս 12 ամիս: Անվտանգությունը՝ ըստ N2-III-4,9-01-2010 հիգիենիկ նոմատիվների, իսկ մակնշումը՝ «Սննդամթերքի անվտանգության մասին» ՀՀ օրենքի 9-րդ հոդված:</w:t>
            </w:r>
            <w:r w:rsidRPr="004F1D4F">
              <w:rPr>
                <w:rFonts w:ascii="GHEA Grapalat" w:hAnsi="GHEA Grapalat" w:cs="Sylfaen"/>
                <w:color w:val="000000"/>
                <w:sz w:val="16"/>
                <w:szCs w:val="16"/>
                <w:lang w:val="hy-AM"/>
              </w:rPr>
              <w:t xml:space="preserve"> </w:t>
            </w:r>
            <w:r w:rsidRPr="004F1D4F">
              <w:rPr>
                <w:rFonts w:ascii="GHEA Grapalat" w:hAnsi="GHEA Grapalat" w:cs="Sylfaen"/>
                <w:color w:val="000000"/>
                <w:sz w:val="16"/>
                <w:szCs w:val="16"/>
              </w:rPr>
              <w:t>Մատակարարման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կոնկրետ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օրը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և</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ժամը</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որոշվում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է</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Գնորդի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կողմից</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նախնական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ոչ</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շուտ</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քան</w:t>
            </w:r>
            <w:r w:rsidRPr="004F1D4F">
              <w:rPr>
                <w:rFonts w:ascii="GHEA Grapalat" w:hAnsi="GHEA Grapalat" w:cs="Sylfaen"/>
                <w:color w:val="000000"/>
                <w:sz w:val="16"/>
                <w:szCs w:val="16"/>
                <w:lang w:val="zu"/>
              </w:rPr>
              <w:t xml:space="preserve"> 2 </w:t>
            </w:r>
            <w:r w:rsidRPr="004F1D4F">
              <w:rPr>
                <w:rFonts w:ascii="GHEA Grapalat" w:hAnsi="GHEA Grapalat" w:cs="Sylfaen"/>
                <w:color w:val="000000"/>
                <w:sz w:val="16"/>
                <w:szCs w:val="16"/>
              </w:rPr>
              <w:t>աշխատանքային</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օր</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առաջ</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պատվերի</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միջոցով՝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էլ</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փոստով</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կամ</w:t>
            </w:r>
            <w:r w:rsidRPr="004F1D4F">
              <w:rPr>
                <w:rFonts w:ascii="GHEA Grapalat" w:hAnsi="GHEA Grapalat" w:cs="Sylfaen"/>
                <w:color w:val="000000"/>
                <w:sz w:val="16"/>
                <w:szCs w:val="16"/>
                <w:lang w:val="zu"/>
              </w:rPr>
              <w:t xml:space="preserve"> </w:t>
            </w:r>
            <w:r w:rsidRPr="004F1D4F">
              <w:rPr>
                <w:rFonts w:ascii="GHEA Grapalat" w:hAnsi="GHEA Grapalat" w:cs="Sylfaen"/>
                <w:color w:val="000000"/>
                <w:sz w:val="16"/>
                <w:szCs w:val="16"/>
              </w:rPr>
              <w:t>հեռախոսազանգով</w:t>
            </w:r>
            <w:r w:rsidRPr="004F1D4F">
              <w:rPr>
                <w:rFonts w:ascii="GHEA Grapalat" w:hAnsi="GHEA Grapalat" w:cs="Sylfaen"/>
                <w:color w:val="000000"/>
                <w:sz w:val="16"/>
                <w:szCs w:val="16"/>
                <w:lang w:val="zu"/>
              </w:rPr>
              <w:t>:</w:t>
            </w:r>
            <w:r w:rsidR="00ED62E5" w:rsidRPr="003C61D2">
              <w:rPr>
                <w:rFonts w:ascii="GHEA Grapalat" w:hAnsi="GHEA Grapalat" w:cs="Calibri"/>
                <w:sz w:val="16"/>
                <w:szCs w:val="16"/>
                <w:lang w:val="hy-AM" w:eastAsia="ru-RU" w:bidi="ru-RU"/>
              </w:rPr>
              <w:t xml:space="preserve"> Соль поваренная мелкая – высшего сорта, йодированная. Соль поваренная высшего сорта и экстра, белого цвета, кристаллическая, сыпучая, без посторонних механических примесей.</w:t>
            </w:r>
            <w:r w:rsidR="00ED62E5" w:rsidRPr="003C61D2">
              <w:rPr>
                <w:lang w:val="ru-RU"/>
              </w:rPr>
              <w:t xml:space="preserve"> </w:t>
            </w:r>
            <w:r w:rsidR="00ED62E5" w:rsidRPr="003C61D2">
              <w:rPr>
                <w:rFonts w:ascii="GHEA Grapalat" w:hAnsi="GHEA Grapalat" w:cs="Calibri"/>
                <w:sz w:val="16"/>
                <w:szCs w:val="16"/>
                <w:lang w:val="hy-AM" w:eastAsia="ru-RU" w:bidi="ru-RU"/>
              </w:rPr>
              <w:t xml:space="preserve">Массовая доля влаги: не более 0,1% для соли высшего сорта и не более 0,7% для высшего сорта, упаковка: заводская, </w:t>
            </w:r>
            <w:r w:rsidR="00ED62E5" w:rsidRPr="003C61D2">
              <w:rPr>
                <w:rFonts w:ascii="GHEA Grapalat" w:hAnsi="GHEA Grapalat" w:cs="Calibri"/>
                <w:sz w:val="16"/>
                <w:szCs w:val="16"/>
                <w:lang w:val="hy-AM" w:eastAsia="ru-RU" w:bidi="ru-RU"/>
              </w:rPr>
              <w:lastRenderedPageBreak/>
              <w:t>масса: 1 килограмм / АСТ 239-2005.</w:t>
            </w:r>
            <w:r w:rsidR="00ED62E5" w:rsidRPr="00812EE0">
              <w:rPr>
                <w:rFonts w:ascii="GHEA Grapalat" w:hAnsi="GHEA Grapalat" w:cs="Calibri"/>
                <w:sz w:val="16"/>
                <w:szCs w:val="16"/>
                <w:lang w:val="hy-AM" w:eastAsia="ru-RU" w:bidi="ru-RU"/>
              </w:rPr>
              <w:t xml:space="preserve"> Остаточный срок годности не менее 60%.Безопасность: согласно гигиеническим нормативам N 2-III-4.9-01-2010, статья 8 Закона РА «О безопасности пищевых продуктов».</w:t>
            </w:r>
            <w:r w:rsidR="00ED62E5" w:rsidRPr="009A25E4">
              <w:rPr>
                <w:rFonts w:ascii="GHEA Grapalat" w:hAnsi="GHEA Grapalat" w:cs="Calibri"/>
                <w:sz w:val="16"/>
                <w:szCs w:val="16"/>
                <w:lang w:val="hy-AM" w:eastAsia="ru-RU" w:bidi="ru-RU"/>
              </w:rPr>
              <w:t xml:space="preserve"> »</w:t>
            </w:r>
            <w:r w:rsidR="00ED62E5" w:rsidRPr="009462CE">
              <w:rPr>
                <w:rFonts w:ascii="GHEA Grapalat" w:hAnsi="GHEA Grapalat" w:cs="Calibri"/>
                <w:sz w:val="16"/>
                <w:szCs w:val="16"/>
                <w:lang w:val="hy-AM" w:eastAsia="ru-RU" w:bidi="ru-RU"/>
              </w:rPr>
              <w:t xml:space="preserve">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r>
      <w:tr w:rsidR="00AF1A41" w:rsidRPr="0032437E" w14:paraId="023D2839" w14:textId="77777777" w:rsidTr="0085431F">
        <w:trPr>
          <w:gridAfter w:val="1"/>
          <w:wAfter w:w="10" w:type="dxa"/>
          <w:trHeight w:val="5102"/>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709BFF89" w14:textId="7B270881"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45</w:t>
            </w:r>
          </w:p>
        </w:tc>
        <w:tc>
          <w:tcPr>
            <w:tcW w:w="1530" w:type="dxa"/>
            <w:tcBorders>
              <w:top w:val="single" w:sz="12" w:space="0" w:color="auto"/>
              <w:left w:val="single" w:sz="12" w:space="0" w:color="auto"/>
              <w:bottom w:val="single" w:sz="12" w:space="0" w:color="auto"/>
              <w:right w:val="single" w:sz="4" w:space="0" w:color="auto"/>
            </w:tcBorders>
            <w:vAlign w:val="center"/>
          </w:tcPr>
          <w:p w14:paraId="2BA72B93" w14:textId="27B0F170"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lang w:val="hy-AM"/>
              </w:rPr>
              <w:t>համեմունքներ</w:t>
            </w:r>
          </w:p>
        </w:tc>
        <w:tc>
          <w:tcPr>
            <w:tcW w:w="720" w:type="dxa"/>
            <w:tcBorders>
              <w:top w:val="single" w:sz="12" w:space="0" w:color="auto"/>
              <w:left w:val="single" w:sz="12" w:space="0" w:color="auto"/>
              <w:bottom w:val="single" w:sz="12" w:space="0" w:color="auto"/>
              <w:right w:val="single" w:sz="12" w:space="0" w:color="auto"/>
            </w:tcBorders>
            <w:vAlign w:val="center"/>
          </w:tcPr>
          <w:p w14:paraId="473F632B" w14:textId="5ACE2676"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65CC4E5F"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69E785F9" w14:textId="015DB4DA"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10</w:t>
            </w:r>
          </w:p>
        </w:tc>
        <w:tc>
          <w:tcPr>
            <w:tcW w:w="810" w:type="dxa"/>
            <w:tcBorders>
              <w:top w:val="single" w:sz="12" w:space="0" w:color="auto"/>
              <w:left w:val="single" w:sz="12" w:space="0" w:color="auto"/>
              <w:bottom w:val="single" w:sz="12" w:space="0" w:color="auto"/>
              <w:right w:val="single" w:sz="12" w:space="0" w:color="auto"/>
            </w:tcBorders>
            <w:vAlign w:val="center"/>
          </w:tcPr>
          <w:p w14:paraId="720B9E23"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42BE8825" w14:textId="6B3CBB1D"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330</w:t>
            </w:r>
            <w:r w:rsidRPr="004F1D4F">
              <w:rPr>
                <w:rFonts w:ascii="GHEA Grapalat" w:hAnsi="GHEA Grapalat" w:cs="Calibri"/>
                <w:color w:val="000000"/>
                <w:sz w:val="18"/>
                <w:szCs w:val="18"/>
              </w:rPr>
              <w:t>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2279CEC8" w14:textId="27F8181E"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4F1D4F">
              <w:rPr>
                <w:rFonts w:ascii="GHEA Grapalat" w:hAnsi="GHEA Grapalat" w:cs="Sylfaen"/>
                <w:color w:val="000000"/>
                <w:sz w:val="16"/>
                <w:szCs w:val="16"/>
                <w:lang w:val="zu"/>
              </w:rPr>
              <w:t>Համեմունքներ /աղ կիտրոնի, սև պղպեղ աղացած, կարմիր պղպեղ աղացած,շաքարի փոշի, վանիլին, դարչին/: Համեմունք աղացած, խոնավությունը՝ 12 %-ից ոչ ավելի, եթերային յուղերը՝ 0.8 %-ից ոչ պակաս, մոխրի առկայությունը՝ 5-6 %, ԳՕՍՏ 29053-91: Անվտանգությունն ըստ N 2-III-4.9-01-2010 հիգիենիկ նորմատիվների և &lt;&lt;Սննդամթերքի անվտանգության մասին&gt;&gt;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E96D36">
              <w:rPr>
                <w:rFonts w:ascii="GHEA Grapalat" w:hAnsi="GHEA Grapalat" w:cs="Sylfaen"/>
                <w:color w:val="000000"/>
                <w:sz w:val="16"/>
                <w:szCs w:val="16"/>
                <w:lang w:val="hy-AM"/>
              </w:rPr>
              <w:t>Специи /соль, лимон, черный перец молотый, красный перец порошок,сахар порошок, ванилин,кориц</w:t>
            </w:r>
            <w:r w:rsidR="00ED62E5">
              <w:rPr>
                <w:rFonts w:ascii="GHEA Grapalat" w:hAnsi="GHEA Grapalat" w:cs="Sylfaen"/>
                <w:color w:val="000000"/>
                <w:sz w:val="16"/>
                <w:szCs w:val="16"/>
                <w:lang w:val="hy-AM"/>
              </w:rPr>
              <w:t>а</w:t>
            </w:r>
            <w:r w:rsidR="00ED62E5" w:rsidRPr="00E96D36">
              <w:rPr>
                <w:rFonts w:ascii="GHEA Grapalat" w:hAnsi="GHEA Grapalat" w:cs="Sylfaen"/>
                <w:color w:val="000000"/>
                <w:sz w:val="16"/>
                <w:szCs w:val="16"/>
                <w:lang w:val="hy-AM"/>
              </w:rPr>
              <w:t xml:space="preserve">/. </w:t>
            </w:r>
            <w:r w:rsidR="00ED62E5" w:rsidRPr="007858B2">
              <w:rPr>
                <w:rFonts w:ascii="GHEA Grapalat" w:hAnsi="GHEA Grapalat" w:cs="Sylfaen"/>
                <w:color w:val="000000"/>
                <w:sz w:val="16"/>
                <w:szCs w:val="16"/>
                <w:lang w:val="hy-AM"/>
              </w:rPr>
              <w:t xml:space="preserve">Специи молотые, влажность не более </w:t>
            </w:r>
            <w:r w:rsidR="00ED62E5" w:rsidRPr="007858B2">
              <w:rPr>
                <w:rFonts w:ascii="GHEA Grapalat" w:hAnsi="GHEA Grapalat" w:cs="Sylfaen"/>
                <w:color w:val="000000"/>
                <w:sz w:val="16"/>
                <w:szCs w:val="16"/>
                <w:lang w:val="hy-AM"/>
              </w:rPr>
              <w:lastRenderedPageBreak/>
              <w:t>12%, эфирные масла не менее 0,8%,</w:t>
            </w:r>
            <w:r w:rsidR="00ED62E5" w:rsidRPr="007858B2">
              <w:rPr>
                <w:lang w:val="ru-RU"/>
              </w:rPr>
              <w:t xml:space="preserve"> </w:t>
            </w:r>
            <w:r w:rsidR="00ED62E5">
              <w:rPr>
                <w:rFonts w:ascii="GHEA Grapalat" w:hAnsi="GHEA Grapalat" w:cs="Sylfaen"/>
                <w:color w:val="000000"/>
                <w:sz w:val="16"/>
                <w:szCs w:val="16"/>
                <w:lang w:val="hy-AM"/>
              </w:rPr>
              <w:t>з</w:t>
            </w:r>
            <w:r w:rsidR="00ED62E5" w:rsidRPr="007858B2">
              <w:rPr>
                <w:rFonts w:ascii="GHEA Grapalat" w:hAnsi="GHEA Grapalat" w:cs="Sylfaen"/>
                <w:color w:val="000000"/>
                <w:sz w:val="16"/>
                <w:szCs w:val="16"/>
                <w:lang w:val="hy-AM"/>
              </w:rPr>
              <w:t>ольность: 5-6%, ГОСТ 29053-91.</w:t>
            </w:r>
            <w:r w:rsidR="00ED62E5" w:rsidRPr="00812EE0">
              <w:rPr>
                <w:rFonts w:ascii="GHEA Grapalat" w:hAnsi="GHEA Grapalat" w:cs="Calibri"/>
                <w:sz w:val="16"/>
                <w:szCs w:val="16"/>
                <w:lang w:val="hy-AM" w:eastAsia="ru-RU" w:bidi="ru-RU"/>
              </w:rPr>
              <w:t xml:space="preserve"> Безопасность: согласно гигиеническим нормативам N 2-III-4.9-01-2010, статья 8 Закона РА «О безопасности пищевых продуктов».</w:t>
            </w:r>
            <w:r w:rsidR="00ED62E5" w:rsidRPr="009A25E4">
              <w:rPr>
                <w:rFonts w:ascii="GHEA Grapalat" w:hAnsi="GHEA Grapalat" w:cs="Calibri"/>
                <w:sz w:val="16"/>
                <w:szCs w:val="16"/>
                <w:lang w:val="hy-AM" w:eastAsia="ru-RU" w:bidi="ru-RU"/>
              </w:rPr>
              <w:t xml:space="preserve"> »</w:t>
            </w:r>
            <w:r w:rsidR="00ED62E5" w:rsidRPr="009462CE">
              <w:rPr>
                <w:rFonts w:ascii="GHEA Grapalat" w:hAnsi="GHEA Grapalat" w:cs="Calibri"/>
                <w:sz w:val="16"/>
                <w:szCs w:val="16"/>
                <w:lang w:val="hy-AM" w:eastAsia="ru-RU" w:bidi="ru-RU"/>
              </w:rPr>
              <w:t xml:space="preserve">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35FE923E" w14:textId="73C20725" w:rsidR="00AF1A41" w:rsidRPr="00780CE1" w:rsidRDefault="00AF1A41" w:rsidP="00AF1A41">
            <w:pPr>
              <w:spacing w:line="256" w:lineRule="auto"/>
              <w:jc w:val="both"/>
              <w:rPr>
                <w:rFonts w:ascii="GHEA Grapalat" w:hAnsi="GHEA Grapalat" w:cs="Sylfaen"/>
                <w:color w:val="000000"/>
                <w:sz w:val="16"/>
                <w:szCs w:val="16"/>
                <w:lang w:val="hy-AM"/>
              </w:rPr>
            </w:pPr>
            <w:r w:rsidRPr="004F1D4F">
              <w:rPr>
                <w:rFonts w:ascii="GHEA Grapalat" w:hAnsi="GHEA Grapalat" w:cs="Sylfaen"/>
                <w:color w:val="000000"/>
                <w:sz w:val="16"/>
                <w:szCs w:val="16"/>
                <w:lang w:val="zu"/>
              </w:rPr>
              <w:lastRenderedPageBreak/>
              <w:t>Համեմունքներ /աղ կիտրոնի, սև պղպեղ աղացած, կարմիր պղպեղ աղացած,շաքարի փոշի, վանիլին, դարչին/: Համեմունք աղացած, խոնավությունը՝ 12 %-ից ոչ ավելի, եթերային յուղերը՝ 0.8 %-ից ոչ պակաս, մոխրի առկայությունը՝ 5-6 %, ԳՕՍՏ 29053-91: Անվտանգությունն ըստ N 2-III-4.9-01-2010 հիգիենիկ նորմատիվների և &lt;&lt;Սննդամթերքի անվտանգության մասին&gt;&gt;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E96D36">
              <w:rPr>
                <w:rFonts w:ascii="GHEA Grapalat" w:hAnsi="GHEA Grapalat" w:cs="Sylfaen"/>
                <w:color w:val="000000"/>
                <w:sz w:val="16"/>
                <w:szCs w:val="16"/>
                <w:lang w:val="hy-AM"/>
              </w:rPr>
              <w:t xml:space="preserve">Специи /соль, лимон, черный перец молотый, красный перец порошок,сахар порошок, </w:t>
            </w:r>
            <w:r w:rsidR="00ED62E5" w:rsidRPr="00E96D36">
              <w:rPr>
                <w:rFonts w:ascii="GHEA Grapalat" w:hAnsi="GHEA Grapalat" w:cs="Sylfaen"/>
                <w:color w:val="000000"/>
                <w:sz w:val="16"/>
                <w:szCs w:val="16"/>
                <w:lang w:val="hy-AM"/>
              </w:rPr>
              <w:lastRenderedPageBreak/>
              <w:t>ванилин,кориц</w:t>
            </w:r>
            <w:r w:rsidR="00ED62E5">
              <w:rPr>
                <w:rFonts w:ascii="GHEA Grapalat" w:hAnsi="GHEA Grapalat" w:cs="Sylfaen"/>
                <w:color w:val="000000"/>
                <w:sz w:val="16"/>
                <w:szCs w:val="16"/>
                <w:lang w:val="hy-AM"/>
              </w:rPr>
              <w:t>а</w:t>
            </w:r>
            <w:r w:rsidR="00ED62E5" w:rsidRPr="00E96D36">
              <w:rPr>
                <w:rFonts w:ascii="GHEA Grapalat" w:hAnsi="GHEA Grapalat" w:cs="Sylfaen"/>
                <w:color w:val="000000"/>
                <w:sz w:val="16"/>
                <w:szCs w:val="16"/>
                <w:lang w:val="hy-AM"/>
              </w:rPr>
              <w:t xml:space="preserve">/. </w:t>
            </w:r>
            <w:r w:rsidR="00ED62E5" w:rsidRPr="007858B2">
              <w:rPr>
                <w:rFonts w:ascii="GHEA Grapalat" w:hAnsi="GHEA Grapalat" w:cs="Sylfaen"/>
                <w:color w:val="000000"/>
                <w:sz w:val="16"/>
                <w:szCs w:val="16"/>
                <w:lang w:val="hy-AM"/>
              </w:rPr>
              <w:t>Специи молотые, влажность не более 12%, эфирные масла не менее 0,8%,</w:t>
            </w:r>
            <w:r w:rsidR="00ED62E5" w:rsidRPr="007858B2">
              <w:rPr>
                <w:lang w:val="ru-RU"/>
              </w:rPr>
              <w:t xml:space="preserve"> </w:t>
            </w:r>
            <w:r w:rsidR="00ED62E5">
              <w:rPr>
                <w:rFonts w:ascii="GHEA Grapalat" w:hAnsi="GHEA Grapalat" w:cs="Sylfaen"/>
                <w:color w:val="000000"/>
                <w:sz w:val="16"/>
                <w:szCs w:val="16"/>
                <w:lang w:val="hy-AM"/>
              </w:rPr>
              <w:t>з</w:t>
            </w:r>
            <w:r w:rsidR="00ED62E5" w:rsidRPr="007858B2">
              <w:rPr>
                <w:rFonts w:ascii="GHEA Grapalat" w:hAnsi="GHEA Grapalat" w:cs="Sylfaen"/>
                <w:color w:val="000000"/>
                <w:sz w:val="16"/>
                <w:szCs w:val="16"/>
                <w:lang w:val="hy-AM"/>
              </w:rPr>
              <w:t>ольность: 5-6%, ГОСТ 29053-91.</w:t>
            </w:r>
            <w:r w:rsidR="00ED62E5" w:rsidRPr="00812EE0">
              <w:rPr>
                <w:rFonts w:ascii="GHEA Grapalat" w:hAnsi="GHEA Grapalat" w:cs="Calibri"/>
                <w:sz w:val="16"/>
                <w:szCs w:val="16"/>
                <w:lang w:val="hy-AM" w:eastAsia="ru-RU" w:bidi="ru-RU"/>
              </w:rPr>
              <w:t xml:space="preserve"> Безопасность: согласно гигиеническим нормативам N 2-III-4.9-01-2010, статья 8 Закона РА «О безопасности пищевых продуктов».</w:t>
            </w:r>
            <w:r w:rsidR="00ED62E5" w:rsidRPr="009A25E4">
              <w:rPr>
                <w:rFonts w:ascii="GHEA Grapalat" w:hAnsi="GHEA Grapalat" w:cs="Calibri"/>
                <w:sz w:val="16"/>
                <w:szCs w:val="16"/>
                <w:lang w:val="hy-AM" w:eastAsia="ru-RU" w:bidi="ru-RU"/>
              </w:rPr>
              <w:t xml:space="preserve"> »</w:t>
            </w:r>
            <w:r w:rsidR="00ED62E5" w:rsidRPr="009462CE">
              <w:rPr>
                <w:rFonts w:ascii="GHEA Grapalat" w:hAnsi="GHEA Grapalat" w:cs="Calibri"/>
                <w:sz w:val="16"/>
                <w:szCs w:val="16"/>
                <w:lang w:val="hy-AM" w:eastAsia="ru-RU" w:bidi="ru-RU"/>
              </w:rPr>
              <w:t xml:space="preserve">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r>
      <w:tr w:rsidR="00AF1A41" w:rsidRPr="0032437E" w14:paraId="0C3E0811" w14:textId="77777777" w:rsidTr="0085431F">
        <w:trPr>
          <w:gridAfter w:val="1"/>
          <w:wAfter w:w="10" w:type="dxa"/>
          <w:trHeight w:val="4922"/>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24F72DF" w14:textId="237E23BE"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46</w:t>
            </w:r>
          </w:p>
        </w:tc>
        <w:tc>
          <w:tcPr>
            <w:tcW w:w="1530" w:type="dxa"/>
            <w:tcBorders>
              <w:top w:val="single" w:sz="12" w:space="0" w:color="auto"/>
              <w:left w:val="single" w:sz="12" w:space="0" w:color="auto"/>
              <w:bottom w:val="single" w:sz="12" w:space="0" w:color="auto"/>
              <w:right w:val="single" w:sz="4" w:space="0" w:color="auto"/>
            </w:tcBorders>
            <w:vAlign w:val="center"/>
          </w:tcPr>
          <w:p w14:paraId="4CF6A5B6" w14:textId="4A2B0AF6"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lang w:val="hy-AM"/>
              </w:rPr>
              <w:t>թեյ, սև</w:t>
            </w:r>
          </w:p>
        </w:tc>
        <w:tc>
          <w:tcPr>
            <w:tcW w:w="720" w:type="dxa"/>
            <w:tcBorders>
              <w:top w:val="single" w:sz="12" w:space="0" w:color="auto"/>
              <w:left w:val="single" w:sz="12" w:space="0" w:color="auto"/>
              <w:bottom w:val="single" w:sz="12" w:space="0" w:color="auto"/>
              <w:right w:val="single" w:sz="12" w:space="0" w:color="auto"/>
            </w:tcBorders>
            <w:vAlign w:val="center"/>
          </w:tcPr>
          <w:p w14:paraId="2D4002A5" w14:textId="31A666F8"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0BB25161"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52E8BD1F" w14:textId="02EFCFA3"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8</w:t>
            </w:r>
          </w:p>
        </w:tc>
        <w:tc>
          <w:tcPr>
            <w:tcW w:w="810" w:type="dxa"/>
            <w:tcBorders>
              <w:top w:val="single" w:sz="12" w:space="0" w:color="auto"/>
              <w:left w:val="single" w:sz="12" w:space="0" w:color="auto"/>
              <w:bottom w:val="single" w:sz="12" w:space="0" w:color="auto"/>
              <w:right w:val="single" w:sz="12" w:space="0" w:color="auto"/>
            </w:tcBorders>
            <w:vAlign w:val="center"/>
          </w:tcPr>
          <w:p w14:paraId="45AC21A8"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77940A3C" w14:textId="13E3420C"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28000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0559A8B2" w14:textId="1D318467"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s="Sylfaen"/>
                <w:color w:val="000000"/>
                <w:sz w:val="16"/>
                <w:szCs w:val="16"/>
                <w:lang w:val="hy-AM"/>
              </w:rPr>
              <w:t>Թեյ. Բայխաթեյ սև, խոշոր տերևներով, հատիկավորված և մանր։ Ստվարաթղթե տուփերով կամ պոլիէթիլենային տոպրակներով: Պիտանելիության մնացորդային ժամկետը ոչ պակաս քան 60 %: Անվտանգությունը` ըստ N2-III-4,9-01-2010 հիգիենիկ նորմատիվների, իսկ մակնշումը` «Սննդամթերքի անվտանգության մասին» ՀՀ օրենքի 9-րդ հոդվածի; Սև թեյ; Մակնշումը՝ ընթեռնելի»: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566026">
              <w:rPr>
                <w:rFonts w:ascii="GHEA Grapalat" w:hAnsi="GHEA Grapalat" w:cs="Calibri"/>
                <w:sz w:val="16"/>
                <w:szCs w:val="16"/>
                <w:lang w:val="hy-AM" w:eastAsia="ru-RU" w:bidi="ru-RU"/>
              </w:rPr>
              <w:t xml:space="preserve"> Чай: Чёрный, крупнолистовой, гранулированный и мелколистовой. В картонных коробках или полиэтиленовых </w:t>
            </w:r>
            <w:r w:rsidR="00ED62E5" w:rsidRPr="00566026">
              <w:rPr>
                <w:rFonts w:ascii="GHEA Grapalat" w:hAnsi="GHEA Grapalat" w:cs="Calibri"/>
                <w:sz w:val="16"/>
                <w:szCs w:val="16"/>
                <w:lang w:val="hy-AM" w:eastAsia="ru-RU" w:bidi="ru-RU"/>
              </w:rPr>
              <w:lastRenderedPageBreak/>
              <w:t>пакетах.</w:t>
            </w:r>
            <w:r w:rsidR="00ED62E5" w:rsidRPr="00812EE0">
              <w:rPr>
                <w:rFonts w:ascii="GHEA Grapalat" w:hAnsi="GHEA Grapalat" w:cs="Calibri"/>
                <w:sz w:val="16"/>
                <w:szCs w:val="16"/>
                <w:lang w:val="hy-AM" w:eastAsia="ru-RU" w:bidi="ru-RU"/>
              </w:rPr>
              <w:t xml:space="preserve"> Остаточный срок годности не менее 60%.Безопасность: согласно гигиеническим нормативам N 2-III-4.9-01-2010, статья 8 Закона РА «О безопасности пищевых продуктов».</w:t>
            </w:r>
            <w:r w:rsidR="00ED62E5" w:rsidRPr="009A25E4">
              <w:rPr>
                <w:rFonts w:ascii="GHEA Grapalat" w:hAnsi="GHEA Grapalat" w:cs="Calibri"/>
                <w:sz w:val="16"/>
                <w:szCs w:val="16"/>
                <w:lang w:val="hy-AM" w:eastAsia="ru-RU" w:bidi="ru-RU"/>
              </w:rPr>
              <w:t xml:space="preserve"> »</w:t>
            </w:r>
            <w:r w:rsidR="00ED62E5" w:rsidRPr="009462CE">
              <w:rPr>
                <w:rFonts w:ascii="GHEA Grapalat" w:hAnsi="GHEA Grapalat" w:cs="Calibri"/>
                <w:sz w:val="16"/>
                <w:szCs w:val="16"/>
                <w:lang w:val="hy-AM" w:eastAsia="ru-RU" w:bidi="ru-RU"/>
              </w:rPr>
              <w:t xml:space="preserve">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5BA962BE" w14:textId="1C9F0920"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s="Sylfaen"/>
                <w:color w:val="000000"/>
                <w:sz w:val="16"/>
                <w:szCs w:val="16"/>
                <w:lang w:val="hy-AM"/>
              </w:rPr>
              <w:lastRenderedPageBreak/>
              <w:t>Թեյ. Բայխաթեյ սև, խոշոր տերևներով, հատիկավորված և մանր։ Ստվարաթղթե տուփերով կամ պոլիէթիլենային տոպրակներով: Պիտանելիության մնացորդային ժամկետը ոչ պակաս քան 60 %: Անվտանգությունը` ըստ N2-III-4,9-01-2010 հիգիենիկ նորմատիվների, իսկ մակնշումը` «Սննդամթերքի անվտանգության մասին» ՀՀ օրենքի 9-րդ հոդվածի; Սև թեյ; Մակնշումը՝ ընթեռնելի»: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566026">
              <w:rPr>
                <w:rFonts w:ascii="GHEA Grapalat" w:hAnsi="GHEA Grapalat" w:cs="Calibri"/>
                <w:sz w:val="16"/>
                <w:szCs w:val="16"/>
                <w:lang w:val="hy-AM" w:eastAsia="ru-RU" w:bidi="ru-RU"/>
              </w:rPr>
              <w:t xml:space="preserve"> Чай: Чёрный, крупнолистовой, гранулированный и </w:t>
            </w:r>
            <w:r w:rsidR="00ED62E5" w:rsidRPr="00566026">
              <w:rPr>
                <w:rFonts w:ascii="GHEA Grapalat" w:hAnsi="GHEA Grapalat" w:cs="Calibri"/>
                <w:sz w:val="16"/>
                <w:szCs w:val="16"/>
                <w:lang w:val="hy-AM" w:eastAsia="ru-RU" w:bidi="ru-RU"/>
              </w:rPr>
              <w:lastRenderedPageBreak/>
              <w:t>мелколистовой. В картонных коробках или полиэтиленовых пакетах.</w:t>
            </w:r>
            <w:r w:rsidR="00ED62E5" w:rsidRPr="00812EE0">
              <w:rPr>
                <w:rFonts w:ascii="GHEA Grapalat" w:hAnsi="GHEA Grapalat" w:cs="Calibri"/>
                <w:sz w:val="16"/>
                <w:szCs w:val="16"/>
                <w:lang w:val="hy-AM" w:eastAsia="ru-RU" w:bidi="ru-RU"/>
              </w:rPr>
              <w:t xml:space="preserve"> Остаточный срок годности не менее 60%.Безопасность: согласно гигиеническим нормативам N 2-III-4.9-01-2010, статья 8 Закона РА «О безопасности пищевых продуктов».</w:t>
            </w:r>
            <w:r w:rsidR="00ED62E5" w:rsidRPr="009A25E4">
              <w:rPr>
                <w:rFonts w:ascii="GHEA Grapalat" w:hAnsi="GHEA Grapalat" w:cs="Calibri"/>
                <w:sz w:val="16"/>
                <w:szCs w:val="16"/>
                <w:lang w:val="hy-AM" w:eastAsia="ru-RU" w:bidi="ru-RU"/>
              </w:rPr>
              <w:t xml:space="preserve"> »</w:t>
            </w:r>
            <w:r w:rsidR="00ED62E5" w:rsidRPr="009462CE">
              <w:rPr>
                <w:rFonts w:ascii="GHEA Grapalat" w:hAnsi="GHEA Grapalat" w:cs="Calibri"/>
                <w:sz w:val="16"/>
                <w:szCs w:val="16"/>
                <w:lang w:val="hy-AM" w:eastAsia="ru-RU" w:bidi="ru-RU"/>
              </w:rPr>
              <w:t xml:space="preserve">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r>
      <w:tr w:rsidR="00AF1A41" w:rsidRPr="0032437E" w14:paraId="7E0C52D0"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DE66DB6" w14:textId="392DF2A3"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47</w:t>
            </w:r>
          </w:p>
        </w:tc>
        <w:tc>
          <w:tcPr>
            <w:tcW w:w="1530" w:type="dxa"/>
            <w:tcBorders>
              <w:top w:val="single" w:sz="12" w:space="0" w:color="auto"/>
              <w:left w:val="single" w:sz="12" w:space="0" w:color="auto"/>
              <w:bottom w:val="single" w:sz="12" w:space="0" w:color="auto"/>
              <w:right w:val="single" w:sz="4" w:space="0" w:color="auto"/>
            </w:tcBorders>
            <w:vAlign w:val="center"/>
          </w:tcPr>
          <w:p w14:paraId="6C0BB475" w14:textId="70505ED3"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lang w:val="hy-AM"/>
              </w:rPr>
              <w:t>կակաոյի փոշի</w:t>
            </w:r>
          </w:p>
        </w:tc>
        <w:tc>
          <w:tcPr>
            <w:tcW w:w="720" w:type="dxa"/>
            <w:tcBorders>
              <w:top w:val="single" w:sz="12" w:space="0" w:color="auto"/>
              <w:left w:val="single" w:sz="12" w:space="0" w:color="auto"/>
              <w:bottom w:val="single" w:sz="12" w:space="0" w:color="auto"/>
              <w:right w:val="single" w:sz="12" w:space="0" w:color="auto"/>
            </w:tcBorders>
            <w:vAlign w:val="center"/>
          </w:tcPr>
          <w:p w14:paraId="1816E870" w14:textId="57C8F35C"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41DFD4F3"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42F933F6" w14:textId="44FD5BC9"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10</w:t>
            </w:r>
          </w:p>
        </w:tc>
        <w:tc>
          <w:tcPr>
            <w:tcW w:w="810" w:type="dxa"/>
            <w:tcBorders>
              <w:top w:val="single" w:sz="12" w:space="0" w:color="auto"/>
              <w:left w:val="single" w:sz="12" w:space="0" w:color="auto"/>
              <w:bottom w:val="single" w:sz="12" w:space="0" w:color="auto"/>
              <w:right w:val="single" w:sz="12" w:space="0" w:color="auto"/>
            </w:tcBorders>
            <w:vAlign w:val="center"/>
          </w:tcPr>
          <w:p w14:paraId="6D4B3B5B"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7A310DD6" w14:textId="1069793D"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5</w:t>
            </w:r>
            <w:r w:rsidRPr="004F1D4F">
              <w:rPr>
                <w:rFonts w:ascii="GHEA Grapalat" w:hAnsi="GHEA Grapalat" w:cs="Calibri"/>
                <w:color w:val="000000"/>
                <w:sz w:val="18"/>
                <w:szCs w:val="18"/>
                <w:lang w:val="hy-AM"/>
              </w:rPr>
              <w:t>0</w:t>
            </w:r>
            <w:r w:rsidRPr="004F1D4F">
              <w:rPr>
                <w:rFonts w:ascii="GHEA Grapalat" w:hAnsi="GHEA Grapalat" w:cs="Calibri"/>
                <w:color w:val="000000"/>
                <w:sz w:val="18"/>
                <w:szCs w:val="18"/>
              </w:rPr>
              <w:t>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46ECCDA4" w14:textId="1D3A22EA"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s="Sylfaen"/>
                <w:color w:val="000000"/>
                <w:sz w:val="16"/>
                <w:szCs w:val="16"/>
                <w:lang w:val="hy-AM"/>
              </w:rPr>
              <w:t>Կակաոի փոշի.</w:t>
            </w:r>
            <w:r w:rsidRPr="004F1D4F">
              <w:rPr>
                <w:rFonts w:ascii="GHEA Grapalat" w:hAnsi="GHEA Grapalat" w:cs="Sylfaen"/>
                <w:color w:val="000000"/>
                <w:sz w:val="16"/>
                <w:szCs w:val="16"/>
                <w:lang w:val="hy-AM"/>
              </w:rPr>
              <w:t xml:space="preserve"> </w:t>
            </w:r>
            <w:r w:rsidRPr="00AF1A41">
              <w:rPr>
                <w:rFonts w:ascii="GHEA Grapalat" w:hAnsi="GHEA Grapalat" w:cs="Sylfaen"/>
                <w:color w:val="000000"/>
                <w:sz w:val="16"/>
                <w:szCs w:val="16"/>
                <w:lang w:val="hy-AM"/>
              </w:rPr>
              <w:t>Բաց շագանակագույնից մինչև մուգ շագանակագույն գույի փոշի, առանց մոխրագույն հետքերի, առանց կողմնակի համի ու հոտի, 100 գրամի սննդային և էներգետիկ արժեք` 27.3 գրամ, ճարպեր` 10.0 գր., ածխաջրեր` 12.2 գր., P655մգր։ Էներգետիկ արժեք 289 կկալ։ Պարտադիր նշում պիտակի վրա պահպանման պայմանների վերաբերյալ։ Պիտանելիության մնացորդային ժամկետը ոչ պակաս քան 60 % Անվտանգությունը և մակնշումը` N 2-III-4.9-01-2010 հիգիենիկ նորմատիվների և ««Սննդամթերքի անվտանգության մասին &gt;&gt; ՀՀ օրենքի 9-րդ հոդվածի «Մակնշումը՝ ընթեռնելի»:</w:t>
            </w:r>
            <w:r w:rsidRPr="004F1D4F">
              <w:rPr>
                <w:rFonts w:ascii="GHEA Grapalat" w:hAnsi="GHEA Grapalat" w:cs="Sylfaen"/>
                <w:color w:val="000000"/>
                <w:sz w:val="16"/>
                <w:szCs w:val="16"/>
                <w:lang w:val="hy-AM"/>
              </w:rPr>
              <w:t xml:space="preserve"> </w:t>
            </w:r>
            <w:r w:rsidRPr="00AF1A41">
              <w:rPr>
                <w:rFonts w:ascii="GHEA Grapalat" w:hAnsi="GHEA Grapalat" w:cs="Sylfaen"/>
                <w:color w:val="000000"/>
                <w:sz w:val="16"/>
                <w:szCs w:val="16"/>
                <w:lang w:val="hy-AM"/>
              </w:rPr>
              <w:t xml:space="preserve">Մատակարարման կոնկրետ օրը և ժամը որոշվում է Գնորդի կողմից նախնական (ոչ շուտ քան 2 </w:t>
            </w:r>
            <w:r w:rsidRPr="00AF1A41">
              <w:rPr>
                <w:rFonts w:ascii="GHEA Grapalat" w:hAnsi="GHEA Grapalat" w:cs="Sylfaen"/>
                <w:color w:val="000000"/>
                <w:sz w:val="16"/>
                <w:szCs w:val="16"/>
                <w:lang w:val="hy-AM"/>
              </w:rPr>
              <w:lastRenderedPageBreak/>
              <w:t>աշխատանքային օր առաջ) պատվերի միջոցով՝ էլ. փոստով կամ հեռախոսազանգով:</w:t>
            </w:r>
            <w:r w:rsidR="00ED62E5" w:rsidRPr="00126328">
              <w:rPr>
                <w:rFonts w:ascii="GHEA Grapalat" w:hAnsi="GHEA Grapalat" w:cs="Calibri"/>
                <w:sz w:val="16"/>
                <w:szCs w:val="16"/>
                <w:lang w:val="hy-AM" w:eastAsia="ru-RU" w:bidi="ru-RU"/>
              </w:rPr>
              <w:t xml:space="preserve"> Какао-порошок: порошок от светло-коричневого до темно-коричневого цвета, без серых следов, без постороннего привкуса и запаха.</w:t>
            </w:r>
            <w:r w:rsidR="00ED62E5" w:rsidRPr="00ED62E5">
              <w:rPr>
                <w:lang w:val="hy-AM"/>
              </w:rPr>
              <w:t xml:space="preserve"> </w:t>
            </w:r>
            <w:r w:rsidR="00ED62E5" w:rsidRPr="00B472E6">
              <w:rPr>
                <w:rFonts w:ascii="GHEA Grapalat" w:hAnsi="GHEA Grapalat" w:cs="Calibri"/>
                <w:sz w:val="16"/>
                <w:szCs w:val="16"/>
                <w:lang w:val="hy-AM" w:eastAsia="ru-RU" w:bidi="ru-RU"/>
              </w:rPr>
              <w:t>Пищевая и энергетическая ценность на 100 грамм: 27,3 г, жиры: 10,0 г, углеводы: 12,2 г, 655 мг. Энергетическая ценность: 289 ккал.</w:t>
            </w:r>
            <w:r w:rsidR="00ED62E5" w:rsidRPr="00F329CF">
              <w:rPr>
                <w:lang w:val="ru-RU"/>
              </w:rPr>
              <w:t xml:space="preserve"> </w:t>
            </w:r>
            <w:r w:rsidR="00ED62E5" w:rsidRPr="00311988">
              <w:rPr>
                <w:rFonts w:ascii="GHEA Grapalat" w:hAnsi="GHEA Grapalat" w:cs="Calibri"/>
                <w:sz w:val="16"/>
                <w:szCs w:val="16"/>
                <w:lang w:val="hy-AM" w:eastAsia="ru-RU" w:bidi="ru-RU"/>
              </w:rPr>
              <w:t>Обязательное указание на этикетке условий хранения.</w:t>
            </w:r>
            <w:r w:rsidR="00ED62E5" w:rsidRPr="00566026">
              <w:rPr>
                <w:rFonts w:ascii="GHEA Grapalat" w:hAnsi="GHEA Grapalat" w:cs="Calibri"/>
                <w:sz w:val="16"/>
                <w:szCs w:val="16"/>
                <w:lang w:val="hy-AM" w:eastAsia="ru-RU" w:bidi="ru-RU"/>
              </w:rPr>
              <w:t xml:space="preserve"> .</w:t>
            </w:r>
            <w:r w:rsidR="00ED62E5" w:rsidRPr="00812EE0">
              <w:rPr>
                <w:rFonts w:ascii="GHEA Grapalat" w:hAnsi="GHEA Grapalat" w:cs="Calibri"/>
                <w:sz w:val="16"/>
                <w:szCs w:val="16"/>
                <w:lang w:val="hy-AM" w:eastAsia="ru-RU" w:bidi="ru-RU"/>
              </w:rPr>
              <w:t xml:space="preserve"> Остаточный срок годности не менее 60%.Безопасность: согласно гигиеническим нормативам N 2-III-4.9-01-2010, статья 8 Закона РА «О безопасности пищевых продуктов».</w:t>
            </w:r>
            <w:r w:rsidR="00ED62E5" w:rsidRPr="009A25E4">
              <w:rPr>
                <w:rFonts w:ascii="GHEA Grapalat" w:hAnsi="GHEA Grapalat" w:cs="Calibri"/>
                <w:sz w:val="16"/>
                <w:szCs w:val="16"/>
                <w:lang w:val="hy-AM" w:eastAsia="ru-RU" w:bidi="ru-RU"/>
              </w:rPr>
              <w:t xml:space="preserve"> »</w:t>
            </w:r>
            <w:r w:rsidR="00ED62E5" w:rsidRPr="009462CE">
              <w:rPr>
                <w:rFonts w:ascii="GHEA Grapalat" w:hAnsi="GHEA Grapalat" w:cs="Calibri"/>
                <w:sz w:val="16"/>
                <w:szCs w:val="16"/>
                <w:lang w:val="hy-AM" w:eastAsia="ru-RU" w:bidi="ru-RU"/>
              </w:rPr>
              <w:t xml:space="preserve">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0599F302" w14:textId="519D66B2"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s="Sylfaen"/>
                <w:color w:val="000000"/>
                <w:sz w:val="16"/>
                <w:szCs w:val="16"/>
                <w:lang w:val="hy-AM"/>
              </w:rPr>
              <w:lastRenderedPageBreak/>
              <w:t>Կակաոի փոշի.</w:t>
            </w:r>
            <w:r w:rsidRPr="004F1D4F">
              <w:rPr>
                <w:rFonts w:ascii="GHEA Grapalat" w:hAnsi="GHEA Grapalat" w:cs="Sylfaen"/>
                <w:color w:val="000000"/>
                <w:sz w:val="16"/>
                <w:szCs w:val="16"/>
                <w:lang w:val="hy-AM"/>
              </w:rPr>
              <w:t xml:space="preserve"> </w:t>
            </w:r>
            <w:r w:rsidRPr="00AF1A41">
              <w:rPr>
                <w:rFonts w:ascii="GHEA Grapalat" w:hAnsi="GHEA Grapalat" w:cs="Sylfaen"/>
                <w:color w:val="000000"/>
                <w:sz w:val="16"/>
                <w:szCs w:val="16"/>
                <w:lang w:val="hy-AM"/>
              </w:rPr>
              <w:t>Բաց շագանակագույնից մինչև մուգ շագանակագույն գույի փոշի, առանց մոխրագույն հետքերի, առանց կողմնակի համի ու հոտի, 100 գրամի սննդային և էներգետիկ արժեք` 27.3 գրամ, ճարպեր` 10.0 գր., ածխաջրեր` 12.2 գր., P655մգր։ Էներգետիկ արժեք 289 կկալ։ Պարտադիր նշում պիտակի վրա պահպանման պայմանների վերաբերյալ։ Պիտանելիության մնացորդային ժամկետը ոչ պակաս քան 60 % Անվտանգությունը և մակնշումը` N 2-III-4.9-01-2010 հիգիենիկ նորմատիվների և ««Սննդամթերքի անվտանգության մասին &gt;&gt; ՀՀ օրենքի 9-րդ հոդվածի «Մակնշումը՝ ընթեռնելի»:</w:t>
            </w:r>
            <w:r w:rsidRPr="004F1D4F">
              <w:rPr>
                <w:rFonts w:ascii="GHEA Grapalat" w:hAnsi="GHEA Grapalat" w:cs="Sylfaen"/>
                <w:color w:val="000000"/>
                <w:sz w:val="16"/>
                <w:szCs w:val="16"/>
                <w:lang w:val="hy-AM"/>
              </w:rPr>
              <w:t xml:space="preserve"> </w:t>
            </w:r>
            <w:r w:rsidRPr="00AF1A41">
              <w:rPr>
                <w:rFonts w:ascii="GHEA Grapalat" w:hAnsi="GHEA Grapalat" w:cs="Sylfaen"/>
                <w:color w:val="000000"/>
                <w:sz w:val="16"/>
                <w:szCs w:val="16"/>
                <w:lang w:val="hy-AM"/>
              </w:rPr>
              <w:t xml:space="preserve">Մատակարարման կոնկրետ օրը և ժամը </w:t>
            </w:r>
            <w:r w:rsidRPr="00AF1A41">
              <w:rPr>
                <w:rFonts w:ascii="GHEA Grapalat" w:hAnsi="GHEA Grapalat" w:cs="Sylfaen"/>
                <w:color w:val="000000"/>
                <w:sz w:val="16"/>
                <w:szCs w:val="16"/>
                <w:lang w:val="hy-AM"/>
              </w:rPr>
              <w:lastRenderedPageBreak/>
              <w:t>որոշվում է Գնորդի կողմից նախնական (ոչ շուտ քան 2 աշխատանքային օր առաջ) պատվերի միջոցով՝ էլ. փոստով կամ հեռախոսազանգով:</w:t>
            </w:r>
            <w:r w:rsidR="00ED62E5" w:rsidRPr="00126328">
              <w:rPr>
                <w:rFonts w:ascii="GHEA Grapalat" w:hAnsi="GHEA Grapalat" w:cs="Calibri"/>
                <w:sz w:val="16"/>
                <w:szCs w:val="16"/>
                <w:lang w:val="hy-AM" w:eastAsia="ru-RU" w:bidi="ru-RU"/>
              </w:rPr>
              <w:t xml:space="preserve"> Какао-порошок: порошок от светло-коричневого до темно-коричневого цвета, без серых следов, без постороннего привкуса и запаха.</w:t>
            </w:r>
            <w:r w:rsidR="00ED62E5" w:rsidRPr="00ED62E5">
              <w:rPr>
                <w:lang w:val="hy-AM"/>
              </w:rPr>
              <w:t xml:space="preserve"> </w:t>
            </w:r>
            <w:r w:rsidR="00ED62E5" w:rsidRPr="00B472E6">
              <w:rPr>
                <w:rFonts w:ascii="GHEA Grapalat" w:hAnsi="GHEA Grapalat" w:cs="Calibri"/>
                <w:sz w:val="16"/>
                <w:szCs w:val="16"/>
                <w:lang w:val="hy-AM" w:eastAsia="ru-RU" w:bidi="ru-RU"/>
              </w:rPr>
              <w:t>Пищевая и энергетическая ценность на 100 грамм: 27,3 г, жиры: 10,0 г, углеводы: 12,2 г, 655 мг. Энергетическая ценность: 289 ккал.</w:t>
            </w:r>
            <w:r w:rsidR="00ED62E5" w:rsidRPr="00F329CF">
              <w:rPr>
                <w:lang w:val="ru-RU"/>
              </w:rPr>
              <w:t xml:space="preserve"> </w:t>
            </w:r>
            <w:r w:rsidR="00ED62E5" w:rsidRPr="00311988">
              <w:rPr>
                <w:rFonts w:ascii="GHEA Grapalat" w:hAnsi="GHEA Grapalat" w:cs="Calibri"/>
                <w:sz w:val="16"/>
                <w:szCs w:val="16"/>
                <w:lang w:val="hy-AM" w:eastAsia="ru-RU" w:bidi="ru-RU"/>
              </w:rPr>
              <w:t>Обязательное указание на этикетке условий хранения.</w:t>
            </w:r>
            <w:r w:rsidR="00ED62E5" w:rsidRPr="00566026">
              <w:rPr>
                <w:rFonts w:ascii="GHEA Grapalat" w:hAnsi="GHEA Grapalat" w:cs="Calibri"/>
                <w:sz w:val="16"/>
                <w:szCs w:val="16"/>
                <w:lang w:val="hy-AM" w:eastAsia="ru-RU" w:bidi="ru-RU"/>
              </w:rPr>
              <w:t xml:space="preserve"> .</w:t>
            </w:r>
            <w:r w:rsidR="00ED62E5" w:rsidRPr="00812EE0">
              <w:rPr>
                <w:rFonts w:ascii="GHEA Grapalat" w:hAnsi="GHEA Grapalat" w:cs="Calibri"/>
                <w:sz w:val="16"/>
                <w:szCs w:val="16"/>
                <w:lang w:val="hy-AM" w:eastAsia="ru-RU" w:bidi="ru-RU"/>
              </w:rPr>
              <w:t xml:space="preserve"> Остаточный срок годности не менее 60%.Безопасность: согласно гигиеническим нормативам N 2-III-4.9-01-2010, статья 8 Закона РА «О безопасности пищевых продуктов».</w:t>
            </w:r>
            <w:r w:rsidR="00ED62E5" w:rsidRPr="009A25E4">
              <w:rPr>
                <w:rFonts w:ascii="GHEA Grapalat" w:hAnsi="GHEA Grapalat" w:cs="Calibri"/>
                <w:sz w:val="16"/>
                <w:szCs w:val="16"/>
                <w:lang w:val="hy-AM" w:eastAsia="ru-RU" w:bidi="ru-RU"/>
              </w:rPr>
              <w:t xml:space="preserve"> »</w:t>
            </w:r>
            <w:r w:rsidR="00ED62E5" w:rsidRPr="009462CE">
              <w:rPr>
                <w:rFonts w:ascii="GHEA Grapalat" w:hAnsi="GHEA Grapalat" w:cs="Calibri"/>
                <w:sz w:val="16"/>
                <w:szCs w:val="16"/>
                <w:lang w:val="hy-AM" w:eastAsia="ru-RU" w:bidi="ru-RU"/>
              </w:rPr>
              <w:t xml:space="preserve">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r>
      <w:tr w:rsidR="00AF1A41" w:rsidRPr="0032437E" w14:paraId="269DA059"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FBF5516" w14:textId="32C21D0D"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48</w:t>
            </w:r>
          </w:p>
        </w:tc>
        <w:tc>
          <w:tcPr>
            <w:tcW w:w="1530" w:type="dxa"/>
            <w:tcBorders>
              <w:top w:val="single" w:sz="12" w:space="0" w:color="auto"/>
              <w:left w:val="single" w:sz="12" w:space="0" w:color="auto"/>
              <w:bottom w:val="single" w:sz="12" w:space="0" w:color="auto"/>
              <w:right w:val="single" w:sz="4" w:space="0" w:color="auto"/>
            </w:tcBorders>
            <w:vAlign w:val="center"/>
          </w:tcPr>
          <w:p w14:paraId="4A300F00" w14:textId="5652AE3A"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lang w:val="hy-AM"/>
              </w:rPr>
              <w:t>կերակրի սոդա</w:t>
            </w:r>
          </w:p>
        </w:tc>
        <w:tc>
          <w:tcPr>
            <w:tcW w:w="720" w:type="dxa"/>
            <w:tcBorders>
              <w:top w:val="single" w:sz="12" w:space="0" w:color="auto"/>
              <w:left w:val="single" w:sz="12" w:space="0" w:color="auto"/>
              <w:bottom w:val="single" w:sz="12" w:space="0" w:color="auto"/>
              <w:right w:val="single" w:sz="12" w:space="0" w:color="auto"/>
            </w:tcBorders>
            <w:vAlign w:val="center"/>
          </w:tcPr>
          <w:p w14:paraId="30BC3CF5" w14:textId="532D0443"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407B4132"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5380EBDC" w14:textId="46B6FC81"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10</w:t>
            </w:r>
          </w:p>
        </w:tc>
        <w:tc>
          <w:tcPr>
            <w:tcW w:w="810" w:type="dxa"/>
            <w:tcBorders>
              <w:top w:val="single" w:sz="12" w:space="0" w:color="auto"/>
              <w:left w:val="single" w:sz="12" w:space="0" w:color="auto"/>
              <w:bottom w:val="single" w:sz="12" w:space="0" w:color="auto"/>
              <w:right w:val="single" w:sz="12" w:space="0" w:color="auto"/>
            </w:tcBorders>
            <w:vAlign w:val="center"/>
          </w:tcPr>
          <w:p w14:paraId="13E548D1"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5E2730FF" w14:textId="395CD973"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8000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208F93E2" w14:textId="0AE6144C"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s="Sylfaen"/>
                <w:color w:val="000000"/>
                <w:sz w:val="16"/>
                <w:szCs w:val="16"/>
                <w:lang w:val="hy-AM"/>
              </w:rPr>
              <w:t>Կերակրի սոդա. Սննդային, մանր, սպիտակ, սննդում օգտագործվող համային հավելում։ ։ Պիտանելիության մնացորդային ժամկետը ոչ պակաս քան 60 % Անվտանգությունը` N 2-3-4.9-01-2010 հիգենիկ նորմատիվների և &lt;սննդամթերքի անվտանգության մասին&gt; ՀՀ օրենքի 8-րդ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Pr>
                <w:rFonts w:ascii="GHEA Grapalat" w:hAnsi="GHEA Grapalat" w:cs="Calibri"/>
                <w:color w:val="000000"/>
                <w:sz w:val="16"/>
                <w:szCs w:val="16"/>
                <w:lang w:val="hy-AM"/>
              </w:rPr>
              <w:t xml:space="preserve"> П</w:t>
            </w:r>
            <w:r w:rsidR="00ED62E5" w:rsidRPr="00ED62E5">
              <w:rPr>
                <w:rFonts w:ascii="GHEA Grapalat" w:hAnsi="GHEA Grapalat" w:cs="Calibri"/>
                <w:color w:val="000000"/>
                <w:sz w:val="16"/>
                <w:szCs w:val="16"/>
                <w:lang w:val="hy-AM"/>
              </w:rPr>
              <w:t>ищевая сода</w:t>
            </w:r>
            <w:r w:rsidR="00ED62E5">
              <w:rPr>
                <w:rFonts w:ascii="GHEA Grapalat" w:hAnsi="GHEA Grapalat" w:cs="Calibri"/>
                <w:color w:val="000000"/>
                <w:sz w:val="16"/>
                <w:szCs w:val="16"/>
                <w:lang w:val="hy-AM"/>
              </w:rPr>
              <w:t>.</w:t>
            </w:r>
            <w:r w:rsidR="00ED62E5" w:rsidRPr="00ED62E5">
              <w:rPr>
                <w:lang w:val="hy-AM"/>
              </w:rPr>
              <w:t xml:space="preserve"> </w:t>
            </w:r>
            <w:r w:rsidR="00ED62E5" w:rsidRPr="00EA499E">
              <w:rPr>
                <w:rFonts w:ascii="GHEA Grapalat" w:hAnsi="GHEA Grapalat" w:cs="Calibri"/>
                <w:color w:val="000000"/>
                <w:sz w:val="16"/>
                <w:szCs w:val="16"/>
                <w:lang w:val="hy-AM"/>
              </w:rPr>
              <w:t>Пищевая, мелкая, белая, ароматизирующая добавка, используемая в пищевой промышленности.</w:t>
            </w:r>
            <w:r w:rsidR="00ED62E5" w:rsidRPr="00311988">
              <w:rPr>
                <w:rFonts w:ascii="GHEA Grapalat" w:hAnsi="GHEA Grapalat" w:cs="Calibri"/>
                <w:sz w:val="16"/>
                <w:szCs w:val="16"/>
                <w:lang w:val="hy-AM" w:eastAsia="ru-RU" w:bidi="ru-RU"/>
              </w:rPr>
              <w:t xml:space="preserve"> Обязательное указание на этикетке условий хранения.</w:t>
            </w:r>
            <w:r w:rsidR="00ED62E5" w:rsidRPr="00566026">
              <w:rPr>
                <w:rFonts w:ascii="GHEA Grapalat" w:hAnsi="GHEA Grapalat" w:cs="Calibri"/>
                <w:sz w:val="16"/>
                <w:szCs w:val="16"/>
                <w:lang w:val="hy-AM" w:eastAsia="ru-RU" w:bidi="ru-RU"/>
              </w:rPr>
              <w:t xml:space="preserve"> .</w:t>
            </w:r>
            <w:r w:rsidR="00ED62E5" w:rsidRPr="00812EE0">
              <w:rPr>
                <w:rFonts w:ascii="GHEA Grapalat" w:hAnsi="GHEA Grapalat" w:cs="Calibri"/>
                <w:sz w:val="16"/>
                <w:szCs w:val="16"/>
                <w:lang w:val="hy-AM" w:eastAsia="ru-RU" w:bidi="ru-RU"/>
              </w:rPr>
              <w:t xml:space="preserve"> Остаточный срок годности не менее 60%.Безопасность: согласно гигиеническим нормативам N 2-III-4.9-01-2010, статья 8 Закона РА «О безопасности пищевых продуктов».</w:t>
            </w:r>
            <w:r w:rsidR="00ED62E5" w:rsidRPr="009A25E4">
              <w:rPr>
                <w:rFonts w:ascii="GHEA Grapalat" w:hAnsi="GHEA Grapalat" w:cs="Calibri"/>
                <w:sz w:val="16"/>
                <w:szCs w:val="16"/>
                <w:lang w:val="hy-AM" w:eastAsia="ru-RU" w:bidi="ru-RU"/>
              </w:rPr>
              <w:t xml:space="preserve"> »</w:t>
            </w:r>
            <w:r w:rsidR="00ED62E5" w:rsidRPr="009462CE">
              <w:rPr>
                <w:rFonts w:ascii="GHEA Grapalat" w:hAnsi="GHEA Grapalat" w:cs="Calibri"/>
                <w:sz w:val="16"/>
                <w:szCs w:val="16"/>
                <w:lang w:val="hy-AM" w:eastAsia="ru-RU" w:bidi="ru-RU"/>
              </w:rPr>
              <w:t xml:space="preserve">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3F29187F" w14:textId="60BD88F8"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s="Sylfaen"/>
                <w:color w:val="000000"/>
                <w:sz w:val="16"/>
                <w:szCs w:val="16"/>
                <w:lang w:val="hy-AM"/>
              </w:rPr>
              <w:t>Կերակրի սոդա. Սննդային, մանր, սպիտակ, սննդում օգտագործվող համային հավելում։ ։ Պիտանելիության մնացորդային ժամկետը ոչ պակաս քան 60 % Անվտանգությունը` N 2-3-4.9-01-2010 հիգենիկ նորմատիվների և &lt;սննդամթերքի անվտանգության մասին&gt; ՀՀ օրենքի 8-րդ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Pr>
                <w:rFonts w:ascii="GHEA Grapalat" w:hAnsi="GHEA Grapalat" w:cs="Calibri"/>
                <w:color w:val="000000"/>
                <w:sz w:val="16"/>
                <w:szCs w:val="16"/>
                <w:lang w:val="hy-AM"/>
              </w:rPr>
              <w:t xml:space="preserve"> П</w:t>
            </w:r>
            <w:r w:rsidR="00ED62E5" w:rsidRPr="00ED62E5">
              <w:rPr>
                <w:rFonts w:ascii="GHEA Grapalat" w:hAnsi="GHEA Grapalat" w:cs="Calibri"/>
                <w:color w:val="000000"/>
                <w:sz w:val="16"/>
                <w:szCs w:val="16"/>
                <w:lang w:val="hy-AM"/>
              </w:rPr>
              <w:t>ищевая сода</w:t>
            </w:r>
            <w:r w:rsidR="00ED62E5">
              <w:rPr>
                <w:rFonts w:ascii="GHEA Grapalat" w:hAnsi="GHEA Grapalat" w:cs="Calibri"/>
                <w:color w:val="000000"/>
                <w:sz w:val="16"/>
                <w:szCs w:val="16"/>
                <w:lang w:val="hy-AM"/>
              </w:rPr>
              <w:t>.</w:t>
            </w:r>
            <w:r w:rsidR="00ED62E5" w:rsidRPr="00ED62E5">
              <w:rPr>
                <w:lang w:val="hy-AM"/>
              </w:rPr>
              <w:t xml:space="preserve"> </w:t>
            </w:r>
            <w:r w:rsidR="00ED62E5" w:rsidRPr="00EA499E">
              <w:rPr>
                <w:rFonts w:ascii="GHEA Grapalat" w:hAnsi="GHEA Grapalat" w:cs="Calibri"/>
                <w:color w:val="000000"/>
                <w:sz w:val="16"/>
                <w:szCs w:val="16"/>
                <w:lang w:val="hy-AM"/>
              </w:rPr>
              <w:t>Пищевая, мелкая, белая, ароматизирующая добавка, используемая в пищевой промышленности.</w:t>
            </w:r>
            <w:r w:rsidR="00ED62E5" w:rsidRPr="00311988">
              <w:rPr>
                <w:rFonts w:ascii="GHEA Grapalat" w:hAnsi="GHEA Grapalat" w:cs="Calibri"/>
                <w:sz w:val="16"/>
                <w:szCs w:val="16"/>
                <w:lang w:val="hy-AM" w:eastAsia="ru-RU" w:bidi="ru-RU"/>
              </w:rPr>
              <w:t xml:space="preserve"> Обязательное указание на этикетке условий хранения.</w:t>
            </w:r>
            <w:r w:rsidR="00ED62E5" w:rsidRPr="00566026">
              <w:rPr>
                <w:rFonts w:ascii="GHEA Grapalat" w:hAnsi="GHEA Grapalat" w:cs="Calibri"/>
                <w:sz w:val="16"/>
                <w:szCs w:val="16"/>
                <w:lang w:val="hy-AM" w:eastAsia="ru-RU" w:bidi="ru-RU"/>
              </w:rPr>
              <w:t xml:space="preserve"> .</w:t>
            </w:r>
            <w:r w:rsidR="00ED62E5" w:rsidRPr="00812EE0">
              <w:rPr>
                <w:rFonts w:ascii="GHEA Grapalat" w:hAnsi="GHEA Grapalat" w:cs="Calibri"/>
                <w:sz w:val="16"/>
                <w:szCs w:val="16"/>
                <w:lang w:val="hy-AM" w:eastAsia="ru-RU" w:bidi="ru-RU"/>
              </w:rPr>
              <w:t xml:space="preserve"> Остаточный срок годности не менее 60%.Безопасность: согласно гигиеническим нормативам N 2-III-4.9-01-2010, статья 8 Закона РА «О безопасности пищевых продуктов».</w:t>
            </w:r>
            <w:r w:rsidR="00ED62E5" w:rsidRPr="009A25E4">
              <w:rPr>
                <w:rFonts w:ascii="GHEA Grapalat" w:hAnsi="GHEA Grapalat" w:cs="Calibri"/>
                <w:sz w:val="16"/>
                <w:szCs w:val="16"/>
                <w:lang w:val="hy-AM" w:eastAsia="ru-RU" w:bidi="ru-RU"/>
              </w:rPr>
              <w:t xml:space="preserve"> »</w:t>
            </w:r>
            <w:r w:rsidR="00ED62E5" w:rsidRPr="009462CE">
              <w:rPr>
                <w:rFonts w:ascii="GHEA Grapalat" w:hAnsi="GHEA Grapalat" w:cs="Calibri"/>
                <w:sz w:val="16"/>
                <w:szCs w:val="16"/>
                <w:lang w:val="hy-AM" w:eastAsia="ru-RU" w:bidi="ru-RU"/>
              </w:rPr>
              <w:t xml:space="preserve"> Конкретный день и время доставки определяется Покупателем путем предварительного (не ранее, чем за 2 рабочих дня) заказа по электронной почте или по телефону.</w:t>
            </w:r>
          </w:p>
        </w:tc>
      </w:tr>
      <w:tr w:rsidR="00AF1A41" w:rsidRPr="0032437E" w14:paraId="744CB033"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798D2543" w14:textId="5BE13A49"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49</w:t>
            </w:r>
          </w:p>
        </w:tc>
        <w:tc>
          <w:tcPr>
            <w:tcW w:w="1530" w:type="dxa"/>
            <w:tcBorders>
              <w:top w:val="single" w:sz="12" w:space="0" w:color="auto"/>
              <w:left w:val="single" w:sz="12" w:space="0" w:color="auto"/>
              <w:bottom w:val="single" w:sz="12" w:space="0" w:color="auto"/>
              <w:right w:val="single" w:sz="4" w:space="0" w:color="auto"/>
            </w:tcBorders>
            <w:vAlign w:val="center"/>
          </w:tcPr>
          <w:p w14:paraId="36DB855C" w14:textId="3CF2BE5D"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lang w:val="hy-AM"/>
              </w:rPr>
              <w:t>կոնֆետ, կարամել</w:t>
            </w:r>
          </w:p>
        </w:tc>
        <w:tc>
          <w:tcPr>
            <w:tcW w:w="720" w:type="dxa"/>
            <w:tcBorders>
              <w:top w:val="single" w:sz="12" w:space="0" w:color="auto"/>
              <w:left w:val="single" w:sz="12" w:space="0" w:color="auto"/>
              <w:bottom w:val="single" w:sz="12" w:space="0" w:color="auto"/>
              <w:right w:val="single" w:sz="12" w:space="0" w:color="auto"/>
            </w:tcBorders>
            <w:vAlign w:val="center"/>
          </w:tcPr>
          <w:p w14:paraId="1E97E461" w14:textId="01095124"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44211B6E"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45261BA9" w14:textId="7501C138"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80</w:t>
            </w:r>
          </w:p>
        </w:tc>
        <w:tc>
          <w:tcPr>
            <w:tcW w:w="810" w:type="dxa"/>
            <w:tcBorders>
              <w:top w:val="single" w:sz="12" w:space="0" w:color="auto"/>
              <w:left w:val="single" w:sz="12" w:space="0" w:color="auto"/>
              <w:bottom w:val="single" w:sz="12" w:space="0" w:color="auto"/>
              <w:right w:val="single" w:sz="12" w:space="0" w:color="auto"/>
            </w:tcBorders>
            <w:vAlign w:val="center"/>
          </w:tcPr>
          <w:p w14:paraId="61FFEDEC"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3257542C" w14:textId="3A0EE4C6"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124</w:t>
            </w:r>
            <w:r w:rsidRPr="004F1D4F">
              <w:rPr>
                <w:rFonts w:ascii="GHEA Grapalat" w:hAnsi="GHEA Grapalat" w:cs="Calibri"/>
                <w:color w:val="000000"/>
                <w:sz w:val="18"/>
                <w:szCs w:val="18"/>
              </w:rPr>
              <w:t>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5B44E2DD" w14:textId="5D89928C"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s="Sylfaen"/>
                <w:color w:val="000000"/>
                <w:sz w:val="16"/>
                <w:szCs w:val="16"/>
                <w:lang w:val="hy-AM"/>
              </w:rPr>
              <w:t>Կոնֆետներ կարամել, թարմեցնող, պինդ, համասեռ, արտաքին մակերեսը փայլուն, ձևը, համը և հոտը` համապատասխան բաղադրագրի և տեխնոլոգիական հրահանգի, առնվազն 10 գ զտաքաշով առանց մրգային միջուկի։ Պիտանելիության ժամկետը ոչ պակաս քան 60 %: Կախված կոնֆետի տեսակից խոնավության զանգվածային մասը` 4-25 %-ից ոչ ավել, ԳՕՍՏ 4570-93 կամ համարժեք, փաթեթավորումը` նրբաթիթեղի և թղթի մեջ, չփաթաթված` հատավոր, կշռածրարված տուփերով, խառը տեսականիով, ԳՕՍՏ 4570-93 կամ համարժեք։Անվտանգությունը` ըստ N 2-III-4.9-01-2010 հիգիենիկ նորմատիվների, իսկ մակնշումը` «Սննդամթերքի անվտանգության մասին» ՀՀ օրենքի 8-րդհոդվածի: Մատակարարման կոնկրետ օրը և ժամը որոշվում է Գնորդի կողմից նախնական (ոչ շուտ քան 3 աշխատանքային օր առաջ) պատվերի միջոցով՝ էլ. փոստով կամ հեռախոսազանգով:</w:t>
            </w:r>
            <w:r w:rsidR="00ED62E5" w:rsidRPr="00ED605D">
              <w:rPr>
                <w:rFonts w:ascii="GHEA Grapalat" w:hAnsi="GHEA Grapalat" w:cs="Calibri"/>
                <w:sz w:val="16"/>
                <w:szCs w:val="16"/>
                <w:lang w:val="hy-AM" w:eastAsia="ru-RU" w:bidi="ru-RU"/>
              </w:rPr>
              <w:t xml:space="preserve"> Карамель леденцовая, освежающая, твердая, однородная, с блестящей внешней поверхностью, форма, вкус и запах в соответствии с рецептурой и технологическими инструкциями, массой нетто не менее 10 г без фруктовой мякоти</w:t>
            </w:r>
            <w:r w:rsidR="00ED62E5">
              <w:rPr>
                <w:rFonts w:ascii="GHEA Grapalat" w:hAnsi="GHEA Grapalat" w:cs="Calibri"/>
                <w:sz w:val="16"/>
                <w:szCs w:val="16"/>
                <w:lang w:val="hy-AM" w:eastAsia="ru-RU" w:bidi="ru-RU"/>
              </w:rPr>
              <w:t>.</w:t>
            </w:r>
            <w:r w:rsidR="00ED62E5" w:rsidRPr="00ED62E5">
              <w:rPr>
                <w:lang w:val="hy-AM"/>
              </w:rPr>
              <w:t xml:space="preserve"> </w:t>
            </w:r>
            <w:r w:rsidR="00ED62E5" w:rsidRPr="002C1428">
              <w:rPr>
                <w:rFonts w:ascii="GHEA Grapalat" w:hAnsi="GHEA Grapalat" w:cs="Calibri"/>
                <w:sz w:val="16"/>
                <w:szCs w:val="16"/>
                <w:lang w:val="hy-AM" w:eastAsia="ru-RU" w:bidi="ru-RU"/>
              </w:rPr>
              <w:t xml:space="preserve">Срок годности не менее 60%. В зависимости от вида </w:t>
            </w:r>
            <w:r w:rsidR="00ED62E5" w:rsidRPr="002C1428">
              <w:rPr>
                <w:rFonts w:ascii="GHEA Grapalat" w:hAnsi="GHEA Grapalat" w:cs="Calibri"/>
                <w:sz w:val="16"/>
                <w:szCs w:val="16"/>
                <w:lang w:val="hy-AM" w:eastAsia="ru-RU" w:bidi="ru-RU"/>
              </w:rPr>
              <w:lastRenderedPageBreak/>
              <w:t>конфет массовая доля влаги не более 4–25%, ГОСТ 4570-93 или эквивалент. Упаковка: в фольге и бумаге, неупакованные поштучно, в весовых коробках, в смешанном ассортименте, ГОСТ 4570-93 или эквивалент. Безопасность: согласно гигиеническому нормативу № 2-III-4.9-01-2010.</w:t>
            </w:r>
            <w:r w:rsidR="00ED62E5" w:rsidRPr="002C1428">
              <w:rPr>
                <w:lang w:val="ru-RU"/>
              </w:rPr>
              <w:t xml:space="preserve"> </w:t>
            </w:r>
            <w:r w:rsidR="00ED62E5" w:rsidRPr="002C1428">
              <w:rPr>
                <w:rFonts w:ascii="GHEA Grapalat" w:hAnsi="GHEA Grapalat" w:cs="Calibri"/>
                <w:sz w:val="16"/>
                <w:szCs w:val="16"/>
                <w:lang w:val="hy-AM" w:eastAsia="ru-RU" w:bidi="ru-RU"/>
              </w:rPr>
              <w:t>а маркировка – в соответствии со статьей 8 Закона РА «О безопасности пищевых продуктов». Конкретный день и время доставки определяются Покупателем путем предварительного (не ранее, чем за 3 рабочих дня) заказа по электронной почте или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7CC0320A" w14:textId="6F82DEFC"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s="Sylfaen"/>
                <w:color w:val="000000"/>
                <w:sz w:val="16"/>
                <w:szCs w:val="16"/>
                <w:lang w:val="hy-AM"/>
              </w:rPr>
              <w:lastRenderedPageBreak/>
              <w:t>Կոնֆետներ կարամել, թարմեցնող, պինդ, համասեռ, արտաքին մակերեսը փայլուն, ձևը, համը և հոտը` համապատասխան բաղադրագրի և տեխնոլոգիական հրահանգի, առնվազն 10 գ զտաքաշով առանց մրգային միջուկի։ Պիտանելիության ժամկետը ոչ պակաս քան 60 %: Կախված կոնֆետի տեսակից խոնավության զանգվածային մասը` 4-25 %-ից ոչ ավել, ԳՕՍՏ 4570-93 կամ համարժեք, փաթեթավորումը` նրբաթիթեղի և թղթի մեջ, չփաթաթված` հատավոր, կշռածրարված տուփերով, խառը տեսականիով, ԳՕՍՏ 4570-93 կամ համարժեք։Անվտանգությունը` ըստ N 2-III-4.9-01-2010 հիգիենիկ նորմատիվների, իսկ մակնշումը` «Սննդամթերքի անվտանգության մասին» ՀՀ օրենքի 8-րդհոդվածի: Մատակարարման կոնկրետ օրը և ժամը որոշվում է Գնորդի կողմից նախնական (ոչ շուտ քան 3 աշխատանքային օր առաջ) պատվերի միջոցով՝ էլ. փոստով կամ հեռախոսազանգով:</w:t>
            </w:r>
            <w:r w:rsidR="00ED62E5" w:rsidRPr="00ED605D">
              <w:rPr>
                <w:rFonts w:ascii="GHEA Grapalat" w:hAnsi="GHEA Grapalat" w:cs="Calibri"/>
                <w:sz w:val="16"/>
                <w:szCs w:val="16"/>
                <w:lang w:val="hy-AM" w:eastAsia="ru-RU" w:bidi="ru-RU"/>
              </w:rPr>
              <w:t xml:space="preserve"> Карамель леденцовая, освежающая, твердая, однородная, с блестящей внешней поверхностью, форма, вкус и запах в соответствии с рецептурой и технологическими инструкциями, массой нетто не менее 10 г без </w:t>
            </w:r>
            <w:r w:rsidR="00ED62E5" w:rsidRPr="00ED605D">
              <w:rPr>
                <w:rFonts w:ascii="GHEA Grapalat" w:hAnsi="GHEA Grapalat" w:cs="Calibri"/>
                <w:sz w:val="16"/>
                <w:szCs w:val="16"/>
                <w:lang w:val="hy-AM" w:eastAsia="ru-RU" w:bidi="ru-RU"/>
              </w:rPr>
              <w:lastRenderedPageBreak/>
              <w:t>фруктовой мякоти</w:t>
            </w:r>
            <w:r w:rsidR="00ED62E5">
              <w:rPr>
                <w:rFonts w:ascii="GHEA Grapalat" w:hAnsi="GHEA Grapalat" w:cs="Calibri"/>
                <w:sz w:val="16"/>
                <w:szCs w:val="16"/>
                <w:lang w:val="hy-AM" w:eastAsia="ru-RU" w:bidi="ru-RU"/>
              </w:rPr>
              <w:t>.</w:t>
            </w:r>
            <w:r w:rsidR="00ED62E5" w:rsidRPr="00ED62E5">
              <w:rPr>
                <w:lang w:val="hy-AM"/>
              </w:rPr>
              <w:t xml:space="preserve"> </w:t>
            </w:r>
            <w:r w:rsidR="00ED62E5" w:rsidRPr="002C1428">
              <w:rPr>
                <w:rFonts w:ascii="GHEA Grapalat" w:hAnsi="GHEA Grapalat" w:cs="Calibri"/>
                <w:sz w:val="16"/>
                <w:szCs w:val="16"/>
                <w:lang w:val="hy-AM" w:eastAsia="ru-RU" w:bidi="ru-RU"/>
              </w:rPr>
              <w:t>Срок годности не менее 60%. В зависимости от вида конфет массовая доля влаги не более 4–25%, ГОСТ 4570-93 или эквивалент. Упаковка: в фольге и бумаге, неупакованные поштучно, в весовых коробках, в смешанном ассортименте, ГОСТ 4570-93 или эквивалент. Безопасность: согласно гигиеническому нормативу № 2-III-4.9-01-2010.</w:t>
            </w:r>
            <w:r w:rsidR="00ED62E5" w:rsidRPr="002C1428">
              <w:rPr>
                <w:lang w:val="ru-RU"/>
              </w:rPr>
              <w:t xml:space="preserve"> </w:t>
            </w:r>
            <w:r w:rsidR="00ED62E5" w:rsidRPr="002C1428">
              <w:rPr>
                <w:rFonts w:ascii="GHEA Grapalat" w:hAnsi="GHEA Grapalat" w:cs="Calibri"/>
                <w:sz w:val="16"/>
                <w:szCs w:val="16"/>
                <w:lang w:val="hy-AM" w:eastAsia="ru-RU" w:bidi="ru-RU"/>
              </w:rPr>
              <w:t>а маркировка – в соответствии со статьей 8 Закона РА «О безопасности пищевых продуктов». Конкретный день и время доставки определяются Покупателем путем предварительного (не ранее, чем за 3 рабочих дня) заказа по электронной почте или телефону.</w:t>
            </w:r>
          </w:p>
        </w:tc>
      </w:tr>
      <w:tr w:rsidR="00AF1A41" w:rsidRPr="0032437E" w14:paraId="27A0B0F0" w14:textId="77777777" w:rsidTr="0085431F">
        <w:trPr>
          <w:gridAfter w:val="1"/>
          <w:wAfter w:w="10" w:type="dxa"/>
          <w:trHeight w:val="1592"/>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1F543C96" w14:textId="6A85F60F"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50</w:t>
            </w:r>
          </w:p>
        </w:tc>
        <w:tc>
          <w:tcPr>
            <w:tcW w:w="1530" w:type="dxa"/>
            <w:tcBorders>
              <w:top w:val="single" w:sz="12" w:space="0" w:color="auto"/>
              <w:left w:val="single" w:sz="12" w:space="0" w:color="auto"/>
              <w:bottom w:val="single" w:sz="12" w:space="0" w:color="auto"/>
              <w:right w:val="single" w:sz="4" w:space="0" w:color="auto"/>
            </w:tcBorders>
            <w:vAlign w:val="center"/>
          </w:tcPr>
          <w:p w14:paraId="7DA4F805" w14:textId="477DC0B7"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rPr>
              <w:t>կոնֆետ, շոկոլադապատ</w:t>
            </w:r>
          </w:p>
        </w:tc>
        <w:tc>
          <w:tcPr>
            <w:tcW w:w="720" w:type="dxa"/>
            <w:tcBorders>
              <w:top w:val="single" w:sz="12" w:space="0" w:color="auto"/>
              <w:left w:val="single" w:sz="12" w:space="0" w:color="auto"/>
              <w:bottom w:val="single" w:sz="12" w:space="0" w:color="auto"/>
              <w:right w:val="single" w:sz="12" w:space="0" w:color="auto"/>
            </w:tcBorders>
            <w:vAlign w:val="center"/>
          </w:tcPr>
          <w:p w14:paraId="3CCBCB22" w14:textId="5D7A7A8A"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713C9FCE"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3DCB947A" w14:textId="5F5E71CF"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80</w:t>
            </w:r>
          </w:p>
        </w:tc>
        <w:tc>
          <w:tcPr>
            <w:tcW w:w="810" w:type="dxa"/>
            <w:tcBorders>
              <w:top w:val="single" w:sz="12" w:space="0" w:color="auto"/>
              <w:left w:val="single" w:sz="12" w:space="0" w:color="auto"/>
              <w:bottom w:val="single" w:sz="12" w:space="0" w:color="auto"/>
              <w:right w:val="single" w:sz="12" w:space="0" w:color="auto"/>
            </w:tcBorders>
            <w:vAlign w:val="center"/>
          </w:tcPr>
          <w:p w14:paraId="460BE2DD"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510B0A42" w14:textId="686B4B28"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2</w:t>
            </w:r>
            <w:r w:rsidRPr="004F1D4F">
              <w:rPr>
                <w:rFonts w:ascii="GHEA Grapalat" w:hAnsi="GHEA Grapalat" w:cs="Calibri"/>
                <w:color w:val="000000"/>
                <w:sz w:val="18"/>
                <w:szCs w:val="18"/>
                <w:lang w:val="hy-AM"/>
              </w:rPr>
              <w:t>4</w:t>
            </w:r>
            <w:r>
              <w:rPr>
                <w:rFonts w:ascii="GHEA Grapalat" w:hAnsi="GHEA Grapalat" w:cs="Calibri"/>
                <w:color w:val="000000"/>
                <w:sz w:val="18"/>
                <w:szCs w:val="18"/>
                <w:lang w:val="ru-RU"/>
              </w:rPr>
              <w:t>0</w:t>
            </w:r>
            <w:r w:rsidRPr="004F1D4F">
              <w:rPr>
                <w:rFonts w:ascii="GHEA Grapalat" w:hAnsi="GHEA Grapalat" w:cs="Calibri"/>
                <w:color w:val="000000"/>
                <w:sz w:val="18"/>
                <w:szCs w:val="18"/>
              </w:rPr>
              <w:t>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2F9554E1" w14:textId="710FE787"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s="Sylfaen"/>
                <w:color w:val="000000"/>
                <w:sz w:val="16"/>
                <w:szCs w:val="16"/>
                <w:lang w:val="hy-AM"/>
              </w:rPr>
              <w:t xml:space="preserve">Կոնֆետներ շոկոլադե։ Պինդ, համասեռ, արտաքին մակերեսը փայլուն, ծակոտկեն խոռոչավոր, ձևը, համը և հոտը` համապատասխան բաղադրագրի և տեխնոլոգիական հրահանգի, մանրեցման աստիճանը 92 %-ից ոչ պակաս, միջուկի զանգվածային մասը` 20 %-ից ոչ պակաս, առնվազն 15 գ զտաքաշով։ Պիտանելիության ժամկետը ոչ պակաս քան 60 %: ՉԻ թույլատրվում աղտոտվածություն և վնասատուներով վարակվածությամբ մասեր։ ԳՕՍՏ 31721-2012։ Ըստ սահմանված </w:t>
            </w:r>
            <w:r w:rsidRPr="00AF1A41">
              <w:rPr>
                <w:rFonts w:ascii="GHEA Grapalat" w:hAnsi="GHEA Grapalat" w:cs="Sylfaen"/>
                <w:color w:val="000000"/>
                <w:sz w:val="16"/>
                <w:szCs w:val="16"/>
                <w:lang w:val="hy-AM"/>
              </w:rPr>
              <w:lastRenderedPageBreak/>
              <w:t>բնութագրի: Անվտանգությունը` ըստ N 2-III-4.9-01-2010 հիգիենիկ նորմատիվների, իսկ մակնշումը` “Սննդամթերքի անվտանգության մասին” ՀՀ օրենքի 9-րդ հոդվածի «Մակնշումը՝ ընթեռնելի»: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796D50">
              <w:rPr>
                <w:rFonts w:ascii="GHEA Grapalat" w:hAnsi="GHEA Grapalat" w:cs="Calibri"/>
                <w:sz w:val="16"/>
                <w:szCs w:val="16"/>
                <w:lang w:val="hy-AM" w:eastAsia="ru-RU" w:bidi="ru-RU"/>
              </w:rPr>
              <w:t xml:space="preserve"> Шоколадные конфеты: цельные, однородные, с блестящей наружной поверхностью, пористые и полые, форма, вкус и запах в соответствии с рецептурой и технологическими инструкциями, степень измельчения не менее 92%, массовая доля начинки не менее 20%, масса нетто не менее 15 г.</w:t>
            </w:r>
            <w:r w:rsidR="00ED62E5" w:rsidRPr="00ED62E5">
              <w:rPr>
                <w:lang w:val="hy-AM"/>
              </w:rPr>
              <w:t xml:space="preserve"> </w:t>
            </w:r>
            <w:r w:rsidR="00ED62E5" w:rsidRPr="008B2F2F">
              <w:rPr>
                <w:rFonts w:ascii="GHEA Grapalat" w:hAnsi="GHEA Grapalat" w:cs="Calibri"/>
                <w:sz w:val="16"/>
                <w:szCs w:val="16"/>
                <w:lang w:val="hy-AM" w:eastAsia="ru-RU" w:bidi="ru-RU"/>
              </w:rPr>
              <w:t>Срок годности не менее 60%.</w:t>
            </w:r>
            <w:r w:rsidR="00ED62E5" w:rsidRPr="00ED62E5">
              <w:rPr>
                <w:lang w:val="hy-AM"/>
              </w:rPr>
              <w:t xml:space="preserve"> </w:t>
            </w:r>
            <w:r w:rsidR="00ED62E5" w:rsidRPr="008B2F2F">
              <w:rPr>
                <w:rFonts w:ascii="GHEA Grapalat" w:hAnsi="GHEA Grapalat" w:cs="Calibri"/>
                <w:sz w:val="16"/>
                <w:szCs w:val="16"/>
                <w:lang w:val="hy-AM" w:eastAsia="ru-RU" w:bidi="ru-RU"/>
              </w:rPr>
              <w:t>Заражённость и зараженность вредителями НЕ допускаются. ГОСТ 31721-2012.</w:t>
            </w:r>
            <w:r w:rsidR="00ED62E5" w:rsidRPr="0049375F">
              <w:rPr>
                <w:lang w:val="ru-RU"/>
              </w:rPr>
              <w:t xml:space="preserve"> </w:t>
            </w:r>
            <w:r w:rsidR="00ED62E5" w:rsidRPr="0049375F">
              <w:rPr>
                <w:rFonts w:ascii="GHEA Grapalat" w:hAnsi="GHEA Grapalat" w:cs="Calibri"/>
                <w:sz w:val="16"/>
                <w:szCs w:val="16"/>
                <w:lang w:val="hy-AM" w:eastAsia="ru-RU" w:bidi="ru-RU"/>
              </w:rPr>
              <w:t xml:space="preserve">Согласно указанным характеристикам. Безопасность – согласно гигиеническим нормативам N 2-III-4.9-01-2010, а маркировка – согласно статье 9 Закона РА «О безопасности пищевых продуктов» «Маркировка: разборчивая». Конкретный день и время доставки определяются Покупателем путем предварительного (не ранее, чем за 2 рабочих дня) заказа по </w:t>
            </w:r>
            <w:r w:rsidR="00ED62E5" w:rsidRPr="0049375F">
              <w:rPr>
                <w:rFonts w:ascii="GHEA Grapalat" w:hAnsi="GHEA Grapalat" w:cs="Calibri"/>
                <w:sz w:val="16"/>
                <w:szCs w:val="16"/>
                <w:lang w:val="hy-AM" w:eastAsia="ru-RU" w:bidi="ru-RU"/>
              </w:rPr>
              <w:lastRenderedPageBreak/>
              <w:t>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0EE5F97C" w14:textId="3F234588"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s="Sylfaen"/>
                <w:color w:val="000000"/>
                <w:sz w:val="16"/>
                <w:szCs w:val="16"/>
                <w:lang w:val="hy-AM"/>
              </w:rPr>
              <w:lastRenderedPageBreak/>
              <w:t>Կոնֆետներ շոկոլադե։ Պինդ, համասեռ, արտաքին մակերեսը փայլուն, ծակոտկեն խոռոչավոր, ձևը, համը և հոտը` համապատասխան բաղադրագրի և տեխնոլոգիական հրահանգի, մանրեցման աստիճանը 92 %-ից ոչ պակաս, միջուկի զանգվածային մասը` 20 %-ից ոչ պակաս, առնվազն 15 գ զտաքաշով։ Պիտանելիության ժամկետը ոչ պակաս քան 60 %: ՉԻ թույլատրվում աղտոտվածություն և վնասատուներով վարակվածությամբ մասեր։ ԳՕՍՏ 31721-</w:t>
            </w:r>
            <w:r w:rsidRPr="00AF1A41">
              <w:rPr>
                <w:rFonts w:ascii="GHEA Grapalat" w:hAnsi="GHEA Grapalat" w:cs="Sylfaen"/>
                <w:color w:val="000000"/>
                <w:sz w:val="16"/>
                <w:szCs w:val="16"/>
                <w:lang w:val="hy-AM"/>
              </w:rPr>
              <w:lastRenderedPageBreak/>
              <w:t>2012։ Ըստ սահմանված բնութագրի: Անվտանգությունը` ըստ N 2-III-4.9-01-2010 հիգիենիկ նորմատիվների, իսկ մակնշումը` “Սննդամթերքի անվտանգության մասին” ՀՀ օրենքի 9-րդ հոդվածի «Մակնշումը՝ ընթեռնելի»: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796D50">
              <w:rPr>
                <w:rFonts w:ascii="GHEA Grapalat" w:hAnsi="GHEA Grapalat" w:cs="Calibri"/>
                <w:sz w:val="16"/>
                <w:szCs w:val="16"/>
                <w:lang w:val="hy-AM" w:eastAsia="ru-RU" w:bidi="ru-RU"/>
              </w:rPr>
              <w:t xml:space="preserve"> Шоколадные конфеты: цельные, однородные, с блестящей наружной поверхностью, пористые и полые, форма, вкус и запах в соответствии с рецептурой и технологическими инструкциями, степень измельчения не менее 92%, массовая доля начинки не менее 20%, масса нетто не менее 15 г.</w:t>
            </w:r>
            <w:r w:rsidR="00ED62E5" w:rsidRPr="00ED62E5">
              <w:rPr>
                <w:lang w:val="hy-AM"/>
              </w:rPr>
              <w:t xml:space="preserve"> </w:t>
            </w:r>
            <w:r w:rsidR="00ED62E5" w:rsidRPr="008B2F2F">
              <w:rPr>
                <w:rFonts w:ascii="GHEA Grapalat" w:hAnsi="GHEA Grapalat" w:cs="Calibri"/>
                <w:sz w:val="16"/>
                <w:szCs w:val="16"/>
                <w:lang w:val="hy-AM" w:eastAsia="ru-RU" w:bidi="ru-RU"/>
              </w:rPr>
              <w:t>Срок годности не менее 60%.</w:t>
            </w:r>
            <w:r w:rsidR="00ED62E5" w:rsidRPr="00ED62E5">
              <w:rPr>
                <w:lang w:val="hy-AM"/>
              </w:rPr>
              <w:t xml:space="preserve"> </w:t>
            </w:r>
            <w:r w:rsidR="00ED62E5" w:rsidRPr="008B2F2F">
              <w:rPr>
                <w:rFonts w:ascii="GHEA Grapalat" w:hAnsi="GHEA Grapalat" w:cs="Calibri"/>
                <w:sz w:val="16"/>
                <w:szCs w:val="16"/>
                <w:lang w:val="hy-AM" w:eastAsia="ru-RU" w:bidi="ru-RU"/>
              </w:rPr>
              <w:t>Заражённость и зараженность вредителями НЕ допускаются. ГОСТ 31721-2012.</w:t>
            </w:r>
            <w:r w:rsidR="00ED62E5" w:rsidRPr="0049375F">
              <w:rPr>
                <w:lang w:val="ru-RU"/>
              </w:rPr>
              <w:t xml:space="preserve"> </w:t>
            </w:r>
            <w:r w:rsidR="00ED62E5" w:rsidRPr="0049375F">
              <w:rPr>
                <w:rFonts w:ascii="GHEA Grapalat" w:hAnsi="GHEA Grapalat" w:cs="Calibri"/>
                <w:sz w:val="16"/>
                <w:szCs w:val="16"/>
                <w:lang w:val="hy-AM" w:eastAsia="ru-RU" w:bidi="ru-RU"/>
              </w:rPr>
              <w:t xml:space="preserve">Согласно указанным характеристикам. Безопасность – согласно гигиеническим нормативам N 2-III-4.9-01-2010, а маркировка – согласно статье 9 Закона РА «О безопасности пищевых продуктов» «Маркировка: разборчивая». Конкретный день и время доставки </w:t>
            </w:r>
            <w:r w:rsidR="00ED62E5" w:rsidRPr="0049375F">
              <w:rPr>
                <w:rFonts w:ascii="GHEA Grapalat" w:hAnsi="GHEA Grapalat" w:cs="Calibri"/>
                <w:sz w:val="16"/>
                <w:szCs w:val="16"/>
                <w:lang w:val="hy-AM" w:eastAsia="ru-RU" w:bidi="ru-RU"/>
              </w:rPr>
              <w:lastRenderedPageBreak/>
              <w:t>определяются Покупателем путем предварительного (не ранее, чем за 2 рабочих дня) заказа по электронной почте или по телефону.</w:t>
            </w:r>
          </w:p>
        </w:tc>
      </w:tr>
      <w:tr w:rsidR="00AF1A41" w:rsidRPr="0032437E" w14:paraId="667820D1" w14:textId="77777777" w:rsidTr="0085431F">
        <w:trPr>
          <w:gridAfter w:val="1"/>
          <w:wAfter w:w="10" w:type="dxa"/>
          <w:trHeight w:val="2582"/>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4CA11FF8" w14:textId="303D7ABC"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51</w:t>
            </w:r>
          </w:p>
        </w:tc>
        <w:tc>
          <w:tcPr>
            <w:tcW w:w="1530" w:type="dxa"/>
            <w:tcBorders>
              <w:top w:val="single" w:sz="12" w:space="0" w:color="auto"/>
              <w:left w:val="single" w:sz="12" w:space="0" w:color="auto"/>
              <w:bottom w:val="single" w:sz="12" w:space="0" w:color="auto"/>
              <w:right w:val="single" w:sz="4" w:space="0" w:color="auto"/>
            </w:tcBorders>
            <w:vAlign w:val="center"/>
          </w:tcPr>
          <w:p w14:paraId="5C5443EF" w14:textId="3E56F888"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rPr>
              <w:t>զեֆիր</w:t>
            </w:r>
          </w:p>
        </w:tc>
        <w:tc>
          <w:tcPr>
            <w:tcW w:w="720" w:type="dxa"/>
            <w:tcBorders>
              <w:top w:val="single" w:sz="12" w:space="0" w:color="auto"/>
              <w:left w:val="single" w:sz="12" w:space="0" w:color="auto"/>
              <w:bottom w:val="single" w:sz="12" w:space="0" w:color="auto"/>
              <w:right w:val="single" w:sz="12" w:space="0" w:color="auto"/>
            </w:tcBorders>
            <w:vAlign w:val="center"/>
          </w:tcPr>
          <w:p w14:paraId="27BF15AC" w14:textId="3EBBDD45"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68AF25E6"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224DCE29" w14:textId="454104C4"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20</w:t>
            </w:r>
          </w:p>
        </w:tc>
        <w:tc>
          <w:tcPr>
            <w:tcW w:w="810" w:type="dxa"/>
            <w:tcBorders>
              <w:top w:val="single" w:sz="12" w:space="0" w:color="auto"/>
              <w:left w:val="single" w:sz="12" w:space="0" w:color="auto"/>
              <w:bottom w:val="single" w:sz="12" w:space="0" w:color="auto"/>
              <w:right w:val="single" w:sz="12" w:space="0" w:color="auto"/>
            </w:tcBorders>
            <w:vAlign w:val="center"/>
          </w:tcPr>
          <w:p w14:paraId="1DEABA10"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50F0B002" w14:textId="772F2574"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35800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3C9D1F68" w14:textId="3CE6FA9D"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s="Sylfaen"/>
                <w:color w:val="000000"/>
                <w:sz w:val="16"/>
                <w:szCs w:val="16"/>
                <w:lang w:val="hy-AM"/>
              </w:rPr>
              <w:t>Զեֆիր. Կախված կոնֆետի տեսակից` խոնավության զանգվածային մասը` 4-25 %-ից ոչ ավել, փաթեթավորումը` ստվարաթղթի մեջ, չփաթաթված` հատավոր, կշռածրարված տուփերով, խառը տեսականիով։ Անվտանգությունը` ըստ N 2-III-4.9-01-2010 հիգիենիկ նորմատիվների, իսկ մակնշումը` “Սննդամթերքի անվտանգության մասին” ՀՀ օրենքի 9-րդ հոդվածի «Մակնշումը՝ ընթեռնելի»: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D021A0">
              <w:rPr>
                <w:rFonts w:ascii="GHEA Grapalat" w:hAnsi="GHEA Grapalat" w:cs="Calibri"/>
                <w:sz w:val="16"/>
                <w:szCs w:val="16"/>
                <w:lang w:val="hy-AM" w:eastAsia="ru-RU" w:bidi="ru-RU"/>
              </w:rPr>
              <w:t xml:space="preserve"> Зефир: В зависимости от вида конфет массовая доля влаги не более 4-25%, упаковка - картонная, без упаковки, поштучно, в весовых коробках, в смешанном ассортименте.</w:t>
            </w:r>
            <w:r w:rsidR="00ED62E5" w:rsidRPr="00ED62E5">
              <w:rPr>
                <w:lang w:val="hy-AM"/>
              </w:rPr>
              <w:t xml:space="preserve"> </w:t>
            </w:r>
            <w:r w:rsidR="00ED62E5" w:rsidRPr="00D021A0">
              <w:rPr>
                <w:rFonts w:ascii="GHEA Grapalat" w:hAnsi="GHEA Grapalat" w:cs="Calibri"/>
                <w:sz w:val="16"/>
                <w:szCs w:val="16"/>
                <w:lang w:val="hy-AM" w:eastAsia="ru-RU" w:bidi="ru-RU"/>
              </w:rPr>
              <w:t>Безопасность соответствует гигиеническим нормативам N 2-III-4.9-01-2010, а маркировка — статье 9 Закона РА «О безопасности пищевых продуктов» «Этикетки должны быть разборчивыми».</w:t>
            </w:r>
            <w:r w:rsidR="00ED62E5" w:rsidRPr="00D021A0">
              <w:rPr>
                <w:lang w:val="ru-RU"/>
              </w:rPr>
              <w:t xml:space="preserve"> </w:t>
            </w:r>
            <w:r w:rsidR="00ED62E5" w:rsidRPr="00D021A0">
              <w:rPr>
                <w:rFonts w:ascii="GHEA Grapalat" w:hAnsi="GHEA Grapalat" w:cs="Calibri"/>
                <w:sz w:val="16"/>
                <w:szCs w:val="16"/>
                <w:lang w:val="hy-AM" w:eastAsia="ru-RU" w:bidi="ru-RU"/>
              </w:rPr>
              <w:t xml:space="preserve">Конкретный день и время доставки </w:t>
            </w:r>
            <w:r w:rsidR="00ED62E5" w:rsidRPr="00D021A0">
              <w:rPr>
                <w:rFonts w:ascii="GHEA Grapalat" w:hAnsi="GHEA Grapalat" w:cs="Calibri"/>
                <w:sz w:val="16"/>
                <w:szCs w:val="16"/>
                <w:lang w:val="hy-AM" w:eastAsia="ru-RU" w:bidi="ru-RU"/>
              </w:rPr>
              <w:lastRenderedPageBreak/>
              <w:t>определяются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72CABB16" w14:textId="3DA5551F"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s="Sylfaen"/>
                <w:color w:val="000000"/>
                <w:sz w:val="16"/>
                <w:szCs w:val="16"/>
                <w:lang w:val="hy-AM"/>
              </w:rPr>
              <w:lastRenderedPageBreak/>
              <w:t>Զեֆիր. Կախված կոնֆետի տեսակից` խոնավության զանգվածային մասը` 4-25 %-ից ոչ ավել, փաթեթավորումը` ստվարաթղթի մեջ, չփաթաթված` հատավոր, կշռածրարված տուփերով, խառը տեսականիով։ Անվտանգությունը` ըստ N 2-III-4.9-01-2010 հիգիենիկ նորմատիվների, իսկ մակնշումը` “Սննդամթերքի անվտանգության մասին” ՀՀ օրենքի 9-րդ հոդվածի «Մակնշումը՝ ընթեռնելի»: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D021A0">
              <w:rPr>
                <w:rFonts w:ascii="GHEA Grapalat" w:hAnsi="GHEA Grapalat" w:cs="Calibri"/>
                <w:sz w:val="16"/>
                <w:szCs w:val="16"/>
                <w:lang w:val="hy-AM" w:eastAsia="ru-RU" w:bidi="ru-RU"/>
              </w:rPr>
              <w:t xml:space="preserve"> Зефир: В зависимости от вида конфет массовая доля влаги не более 4-25%, упаковка - картонная, без упаковки, поштучно, в весовых коробках, в смешанном ассортименте.</w:t>
            </w:r>
            <w:r w:rsidR="00ED62E5" w:rsidRPr="00ED62E5">
              <w:rPr>
                <w:lang w:val="hy-AM"/>
              </w:rPr>
              <w:t xml:space="preserve"> </w:t>
            </w:r>
            <w:r w:rsidR="00ED62E5" w:rsidRPr="00D021A0">
              <w:rPr>
                <w:rFonts w:ascii="GHEA Grapalat" w:hAnsi="GHEA Grapalat" w:cs="Calibri"/>
                <w:sz w:val="16"/>
                <w:szCs w:val="16"/>
                <w:lang w:val="hy-AM" w:eastAsia="ru-RU" w:bidi="ru-RU"/>
              </w:rPr>
              <w:t xml:space="preserve">Безопасность соответствует гигиеническим нормативам N 2-III-4.9-01-2010, а маркировка — статье 9 Закона РА «О безопасности пищевых продуктов» </w:t>
            </w:r>
            <w:r w:rsidR="00ED62E5" w:rsidRPr="00D021A0">
              <w:rPr>
                <w:rFonts w:ascii="GHEA Grapalat" w:hAnsi="GHEA Grapalat" w:cs="Calibri"/>
                <w:sz w:val="16"/>
                <w:szCs w:val="16"/>
                <w:lang w:val="hy-AM" w:eastAsia="ru-RU" w:bidi="ru-RU"/>
              </w:rPr>
              <w:lastRenderedPageBreak/>
              <w:t>«Этикетки должны быть разборчивыми».</w:t>
            </w:r>
            <w:r w:rsidR="00ED62E5" w:rsidRPr="00D021A0">
              <w:rPr>
                <w:lang w:val="ru-RU"/>
              </w:rPr>
              <w:t xml:space="preserve"> </w:t>
            </w:r>
            <w:r w:rsidR="00ED62E5" w:rsidRPr="00D021A0">
              <w:rPr>
                <w:rFonts w:ascii="GHEA Grapalat" w:hAnsi="GHEA Grapalat" w:cs="Calibri"/>
                <w:sz w:val="16"/>
                <w:szCs w:val="16"/>
                <w:lang w:val="hy-AM" w:eastAsia="ru-RU" w:bidi="ru-RU"/>
              </w:rPr>
              <w:t>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r>
      <w:tr w:rsidR="00AF1A41" w:rsidRPr="0032437E" w14:paraId="173D6C83"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2F208B5D" w14:textId="419A5D9B"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52</w:t>
            </w:r>
          </w:p>
        </w:tc>
        <w:tc>
          <w:tcPr>
            <w:tcW w:w="1530" w:type="dxa"/>
            <w:tcBorders>
              <w:top w:val="single" w:sz="12" w:space="0" w:color="auto"/>
              <w:left w:val="single" w:sz="12" w:space="0" w:color="auto"/>
              <w:bottom w:val="single" w:sz="12" w:space="0" w:color="auto"/>
              <w:right w:val="single" w:sz="4" w:space="0" w:color="auto"/>
            </w:tcBorders>
            <w:vAlign w:val="center"/>
          </w:tcPr>
          <w:p w14:paraId="0E8F2C14" w14:textId="29896142"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Sylfaen"/>
                <w:color w:val="000000"/>
                <w:sz w:val="18"/>
                <w:szCs w:val="18"/>
              </w:rPr>
              <w:t>մարմելադ</w:t>
            </w:r>
          </w:p>
        </w:tc>
        <w:tc>
          <w:tcPr>
            <w:tcW w:w="720" w:type="dxa"/>
            <w:tcBorders>
              <w:top w:val="single" w:sz="12" w:space="0" w:color="auto"/>
              <w:left w:val="single" w:sz="12" w:space="0" w:color="auto"/>
              <w:bottom w:val="single" w:sz="12" w:space="0" w:color="auto"/>
              <w:right w:val="single" w:sz="12" w:space="0" w:color="auto"/>
            </w:tcBorders>
            <w:vAlign w:val="center"/>
          </w:tcPr>
          <w:p w14:paraId="259AC512" w14:textId="48247CE7"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3D871A28"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0303497A" w14:textId="6A60A2A0"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20</w:t>
            </w:r>
          </w:p>
        </w:tc>
        <w:tc>
          <w:tcPr>
            <w:tcW w:w="810" w:type="dxa"/>
            <w:tcBorders>
              <w:top w:val="single" w:sz="12" w:space="0" w:color="auto"/>
              <w:left w:val="single" w:sz="12" w:space="0" w:color="auto"/>
              <w:bottom w:val="single" w:sz="12" w:space="0" w:color="auto"/>
              <w:right w:val="single" w:sz="12" w:space="0" w:color="auto"/>
            </w:tcBorders>
            <w:vAlign w:val="center"/>
          </w:tcPr>
          <w:p w14:paraId="302671BD"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4DE61DC7" w14:textId="66BCD0DE"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33000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10113C07" w14:textId="44937EAA"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s="Sylfaen"/>
                <w:color w:val="000000"/>
                <w:sz w:val="16"/>
                <w:szCs w:val="16"/>
                <w:lang w:val="hy-AM"/>
              </w:rPr>
              <w:t>Մրգային մարմելադ. Մարմելադ, թարմեցնող, համասեռ, արտաքին մակերեսը, ձևը, համը և հոտը` համապատասխան բաղադրագրի և տեխնոլոգիական հրահանգի, տուփերով, 20 գ-ից ավելի զտաքաշով։ Պիտանելիության ժամկետը ոչ պակաս քան 60 %: Անվտանգությունը` ըստ N 2-III-4.9-01-2010 հիգիենիկ նորմատիվների, իսկ մակնշումը` “Սննդամթերքի անվտանգության մասին” ՀՀ օրենքի 9-րդ հոդվածի «Մակնշումը՝ ընթեռնելի»: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52776C">
              <w:rPr>
                <w:rFonts w:ascii="GHEA Grapalat" w:hAnsi="GHEA Grapalat" w:cs="Calibri"/>
                <w:sz w:val="16"/>
                <w:szCs w:val="16"/>
                <w:lang w:val="hy-AM" w:eastAsia="ru-RU" w:bidi="ru-RU"/>
              </w:rPr>
              <w:t xml:space="preserve"> Мармелад фруктовый: Мармелад освежающий, однородный, внешняя поверхность, форма, вкус и запах которого соответствуют рецептуре и технологическим инструкциям, в коробках, массой нетто более 20 г.</w:t>
            </w:r>
            <w:r w:rsidR="00ED62E5" w:rsidRPr="008B2F2F">
              <w:rPr>
                <w:rFonts w:ascii="GHEA Grapalat" w:hAnsi="GHEA Grapalat" w:cs="Calibri"/>
                <w:sz w:val="16"/>
                <w:szCs w:val="16"/>
                <w:lang w:val="hy-AM" w:eastAsia="ru-RU" w:bidi="ru-RU"/>
              </w:rPr>
              <w:t xml:space="preserve"> Срок годности не менее 60%.</w:t>
            </w:r>
            <w:r w:rsidR="00ED62E5" w:rsidRPr="00ED62E5">
              <w:rPr>
                <w:lang w:val="hy-AM"/>
              </w:rPr>
              <w:t xml:space="preserve"> </w:t>
            </w:r>
            <w:r w:rsidR="00ED62E5" w:rsidRPr="008B2F2F">
              <w:rPr>
                <w:rFonts w:ascii="GHEA Grapalat" w:hAnsi="GHEA Grapalat" w:cs="Calibri"/>
                <w:sz w:val="16"/>
                <w:szCs w:val="16"/>
                <w:lang w:val="hy-AM" w:eastAsia="ru-RU" w:bidi="ru-RU"/>
              </w:rPr>
              <w:t xml:space="preserve">Заражённость и </w:t>
            </w:r>
            <w:r w:rsidR="00ED62E5" w:rsidRPr="008B2F2F">
              <w:rPr>
                <w:rFonts w:ascii="GHEA Grapalat" w:hAnsi="GHEA Grapalat" w:cs="Calibri"/>
                <w:sz w:val="16"/>
                <w:szCs w:val="16"/>
                <w:lang w:val="hy-AM" w:eastAsia="ru-RU" w:bidi="ru-RU"/>
              </w:rPr>
              <w:lastRenderedPageBreak/>
              <w:t>зараженность вредителями НЕ допускаются. ГОСТ 31721-2012.</w:t>
            </w:r>
            <w:r w:rsidR="00ED62E5" w:rsidRPr="0049375F">
              <w:rPr>
                <w:lang w:val="ru-RU"/>
              </w:rPr>
              <w:t xml:space="preserve"> </w:t>
            </w:r>
            <w:r w:rsidR="00ED62E5" w:rsidRPr="0049375F">
              <w:rPr>
                <w:rFonts w:ascii="GHEA Grapalat" w:hAnsi="GHEA Grapalat" w:cs="Calibri"/>
                <w:sz w:val="16"/>
                <w:szCs w:val="16"/>
                <w:lang w:val="hy-AM" w:eastAsia="ru-RU" w:bidi="ru-RU"/>
              </w:rPr>
              <w:t>Согласно указанным характеристикам. Безопасность – согласно гигиеническим нормативам N 2-III-4.9-01-2010, а маркировка – согласно статье 9 Закона РА «О безопасности пищевых продуктов»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00389F21" w14:textId="65138150"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s="Sylfaen"/>
                <w:color w:val="000000"/>
                <w:sz w:val="16"/>
                <w:szCs w:val="16"/>
                <w:lang w:val="hy-AM"/>
              </w:rPr>
              <w:lastRenderedPageBreak/>
              <w:t>Մրգային մարմելադ. Մարմելադ, թարմեցնող, համասեռ, արտաքին մակերեսը, ձևը, համը և հոտը` համապատասխան բաղադրագրի և տեխնոլոգիական հրահանգի, տուփերով, 20 գ-ից ավելի զտաքաշով։ Պիտանելիության ժամկետը ոչ պակաս քան 60 %: Անվտանգությունը` ըստ N 2-III-4.9-01-2010 հիգիենիկ նորմատիվների, իսկ մակնշումը` “Սննդամթերքի անվտանգության մասին” ՀՀ օրենքի 9-րդ հոդվածի «Մակնշումը՝ ընթեռնելի»: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52776C">
              <w:rPr>
                <w:rFonts w:ascii="GHEA Grapalat" w:hAnsi="GHEA Grapalat" w:cs="Calibri"/>
                <w:sz w:val="16"/>
                <w:szCs w:val="16"/>
                <w:lang w:val="hy-AM" w:eastAsia="ru-RU" w:bidi="ru-RU"/>
              </w:rPr>
              <w:t xml:space="preserve"> Мармелад фруктовый: Мармелад освежающий, однородный, внешняя поверхность, форма, вкус и запах которого соответствуют рецептуре и технологическим инструкциям, в </w:t>
            </w:r>
            <w:r w:rsidR="00ED62E5" w:rsidRPr="0052776C">
              <w:rPr>
                <w:rFonts w:ascii="GHEA Grapalat" w:hAnsi="GHEA Grapalat" w:cs="Calibri"/>
                <w:sz w:val="16"/>
                <w:szCs w:val="16"/>
                <w:lang w:val="hy-AM" w:eastAsia="ru-RU" w:bidi="ru-RU"/>
              </w:rPr>
              <w:lastRenderedPageBreak/>
              <w:t>коробках, массой нетто более 20 г.</w:t>
            </w:r>
            <w:r w:rsidR="00ED62E5" w:rsidRPr="008B2F2F">
              <w:rPr>
                <w:rFonts w:ascii="GHEA Grapalat" w:hAnsi="GHEA Grapalat" w:cs="Calibri"/>
                <w:sz w:val="16"/>
                <w:szCs w:val="16"/>
                <w:lang w:val="hy-AM" w:eastAsia="ru-RU" w:bidi="ru-RU"/>
              </w:rPr>
              <w:t xml:space="preserve"> Срок годности не менее 60%.</w:t>
            </w:r>
            <w:r w:rsidR="00ED62E5" w:rsidRPr="00ED62E5">
              <w:rPr>
                <w:lang w:val="hy-AM"/>
              </w:rPr>
              <w:t xml:space="preserve"> </w:t>
            </w:r>
            <w:r w:rsidR="00ED62E5" w:rsidRPr="008B2F2F">
              <w:rPr>
                <w:rFonts w:ascii="GHEA Grapalat" w:hAnsi="GHEA Grapalat" w:cs="Calibri"/>
                <w:sz w:val="16"/>
                <w:szCs w:val="16"/>
                <w:lang w:val="hy-AM" w:eastAsia="ru-RU" w:bidi="ru-RU"/>
              </w:rPr>
              <w:t>Заражённость и зараженность вредителями НЕ допускаются. ГОСТ 31721-2012.</w:t>
            </w:r>
            <w:r w:rsidR="00ED62E5" w:rsidRPr="0049375F">
              <w:rPr>
                <w:lang w:val="ru-RU"/>
              </w:rPr>
              <w:t xml:space="preserve"> </w:t>
            </w:r>
            <w:r w:rsidR="00ED62E5" w:rsidRPr="0049375F">
              <w:rPr>
                <w:rFonts w:ascii="GHEA Grapalat" w:hAnsi="GHEA Grapalat" w:cs="Calibri"/>
                <w:sz w:val="16"/>
                <w:szCs w:val="16"/>
                <w:lang w:val="hy-AM" w:eastAsia="ru-RU" w:bidi="ru-RU"/>
              </w:rPr>
              <w:t>Согласно указанным характеристикам. Безопасность – согласно гигиеническим нормативам N 2-III-4.9-01-2010, а маркировка – согласно статье 9 Закона РА «О безопасности пищевых продуктов»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r>
      <w:tr w:rsidR="00AF1A41" w:rsidRPr="0032437E" w14:paraId="686F5B33" w14:textId="77777777" w:rsidTr="0085431F">
        <w:trPr>
          <w:gridAfter w:val="1"/>
          <w:wAfter w:w="10" w:type="dxa"/>
          <w:trHeight w:val="3662"/>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7C32FA4C" w14:textId="5A05DEF2"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53</w:t>
            </w:r>
          </w:p>
        </w:tc>
        <w:tc>
          <w:tcPr>
            <w:tcW w:w="1530" w:type="dxa"/>
            <w:tcBorders>
              <w:top w:val="single" w:sz="12" w:space="0" w:color="auto"/>
              <w:left w:val="single" w:sz="12" w:space="0" w:color="auto"/>
              <w:bottom w:val="single" w:sz="12" w:space="0" w:color="auto"/>
              <w:right w:val="single" w:sz="4" w:space="0" w:color="auto"/>
            </w:tcBorders>
            <w:vAlign w:val="center"/>
          </w:tcPr>
          <w:p w14:paraId="4AB91E95" w14:textId="1664F161"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rPr>
              <w:t>խտացրած կաթ</w:t>
            </w:r>
          </w:p>
        </w:tc>
        <w:tc>
          <w:tcPr>
            <w:tcW w:w="720" w:type="dxa"/>
            <w:tcBorders>
              <w:top w:val="single" w:sz="12" w:space="0" w:color="auto"/>
              <w:left w:val="single" w:sz="12" w:space="0" w:color="auto"/>
              <w:bottom w:val="single" w:sz="12" w:space="0" w:color="auto"/>
              <w:right w:val="single" w:sz="12" w:space="0" w:color="auto"/>
            </w:tcBorders>
            <w:vAlign w:val="center"/>
          </w:tcPr>
          <w:p w14:paraId="3AD72667" w14:textId="3AD885C8"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6AE902F3"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082313B3" w14:textId="184BC2A6"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30</w:t>
            </w:r>
          </w:p>
        </w:tc>
        <w:tc>
          <w:tcPr>
            <w:tcW w:w="810" w:type="dxa"/>
            <w:tcBorders>
              <w:top w:val="single" w:sz="12" w:space="0" w:color="auto"/>
              <w:left w:val="single" w:sz="12" w:space="0" w:color="auto"/>
              <w:bottom w:val="single" w:sz="12" w:space="0" w:color="auto"/>
              <w:right w:val="single" w:sz="12" w:space="0" w:color="auto"/>
            </w:tcBorders>
            <w:vAlign w:val="center"/>
          </w:tcPr>
          <w:p w14:paraId="44B77166"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4C8638CF" w14:textId="74A5CD0E"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46</w:t>
            </w:r>
            <w:r w:rsidRPr="004F1D4F">
              <w:rPr>
                <w:rFonts w:ascii="GHEA Grapalat" w:hAnsi="GHEA Grapalat" w:cs="Calibri"/>
                <w:color w:val="000000"/>
                <w:sz w:val="18"/>
                <w:szCs w:val="18"/>
              </w:rPr>
              <w:t>500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543E4679" w14:textId="3EA89E19"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s="Sylfaen"/>
                <w:color w:val="000000"/>
                <w:sz w:val="16"/>
                <w:szCs w:val="16"/>
                <w:lang w:val="hy-AM"/>
              </w:rPr>
              <w:t xml:space="preserve">Խտացրած կաթ շաքարով, քաղցր համով, մաքուր, պաստերիզացված կաթի արտահայտված համով, առանց կողմնակի համի և հոտի, միատարր ամբողջ զանգվածով, առանց զգալի զգայաբանորեն շոշափելի կաթնաշաքարի բյուրեղների ըստ ԳՕՍՏ 2903-78։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 </w:t>
            </w:r>
            <w:r w:rsidRPr="00AF1A41">
              <w:rPr>
                <w:rFonts w:ascii="GHEA Grapalat" w:hAnsi="GHEA Grapalat" w:cs="Sylfaen"/>
                <w:color w:val="000000"/>
                <w:sz w:val="16"/>
                <w:szCs w:val="16"/>
                <w:lang w:val="hy-AM"/>
              </w:rPr>
              <w:lastRenderedPageBreak/>
              <w:t>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կանոնակարգիե և «Սննդամթերքի անվտանգության մասին» ՀՀ օրենքի 9-րդ հոդվածի Մակնշումը՝ ընթեռնելի: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26372A">
              <w:rPr>
                <w:rFonts w:ascii="GHEA Grapalat" w:hAnsi="GHEA Grapalat" w:cs="Calibri"/>
                <w:sz w:val="16"/>
                <w:szCs w:val="16"/>
                <w:lang w:val="hy-AM" w:eastAsia="ru-RU" w:bidi="ru-RU"/>
              </w:rPr>
              <w:t xml:space="preserve"> Молоко сгущенное с сахаром, сладкое на вкус, с выраженным вкусом чистого, пастеризованного молока, без посторонних привкуса и запаха, с однородной цельной массой, без значительных  ощутимых кристаллов лактозы по ГОСТ 2903-78.</w:t>
            </w:r>
            <w:r w:rsidR="00ED62E5" w:rsidRPr="00ED62E5">
              <w:rPr>
                <w:lang w:val="hy-AM"/>
              </w:rPr>
              <w:t xml:space="preserve"> </w:t>
            </w:r>
            <w:r w:rsidR="00ED62E5" w:rsidRPr="00EF0987">
              <w:rPr>
                <w:rFonts w:ascii="GHEA Grapalat" w:hAnsi="GHEA Grapalat" w:cs="Calibri"/>
                <w:sz w:val="16"/>
                <w:szCs w:val="16"/>
                <w:lang w:val="hy-AM" w:eastAsia="ru-RU" w:bidi="ru-RU"/>
              </w:rPr>
              <w:t>влажность - не более 26,5%, сахароза - не менее 43,5%, массовая доля сухих веществ молока - не менее 28,5%, кислотность - не более 48 0Т, остаточный срок годности с момента поставки - не менее 70%.</w:t>
            </w:r>
            <w:r w:rsidR="00ED62E5" w:rsidRPr="0049375F">
              <w:rPr>
                <w:rFonts w:ascii="GHEA Grapalat" w:hAnsi="GHEA Grapalat" w:cs="Calibri"/>
                <w:sz w:val="16"/>
                <w:szCs w:val="16"/>
                <w:lang w:val="hy-AM" w:eastAsia="ru-RU" w:bidi="ru-RU"/>
              </w:rPr>
              <w:t xml:space="preserve"> Безопасность – согласно гигиеническим нормативам N 2-III-4.9-01-2010, а маркировка – согласно статье 9 Закона РА «О безопасности пищевых продуктов» «Маркировка: </w:t>
            </w:r>
            <w:r w:rsidR="00ED62E5" w:rsidRPr="0049375F">
              <w:rPr>
                <w:rFonts w:ascii="GHEA Grapalat" w:hAnsi="GHEA Grapalat" w:cs="Calibri"/>
                <w:sz w:val="16"/>
                <w:szCs w:val="16"/>
                <w:lang w:val="hy-AM" w:eastAsia="ru-RU" w:bidi="ru-RU"/>
              </w:rPr>
              <w:lastRenderedPageBreak/>
              <w:t>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742271A9" w14:textId="794444B8"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s="Sylfaen"/>
                <w:color w:val="000000"/>
                <w:sz w:val="16"/>
                <w:szCs w:val="16"/>
                <w:lang w:val="hy-AM"/>
              </w:rPr>
              <w:lastRenderedPageBreak/>
              <w:t xml:space="preserve">Խտացրած կաթ շաքարով, քաղցր համով, մաքուր, պաստերիզացված կաթի արտահայտված համով, առանց կողմնակի համի և հոտի, միատարր ամբողջ զանգվածով, առանց զգալի զգայաբանորեն շոշափելի կաթնաշաքարի բյուրեղների ըստ ԳՕՍՏ 2903-78։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w:t>
            </w:r>
            <w:r w:rsidRPr="00AF1A41">
              <w:rPr>
                <w:rFonts w:ascii="GHEA Grapalat" w:hAnsi="GHEA Grapalat" w:cs="Sylfaen"/>
                <w:color w:val="000000"/>
                <w:sz w:val="16"/>
                <w:szCs w:val="16"/>
                <w:lang w:val="hy-AM"/>
              </w:rPr>
              <w:lastRenderedPageBreak/>
              <w:t>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կանոնակարգիե և «Սննդամթերքի անվտանգության մասին» ՀՀ օրենքի 9-րդ հոդվածի Մակնշումը՝ ընթեռնելի: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26372A">
              <w:rPr>
                <w:rFonts w:ascii="GHEA Grapalat" w:hAnsi="GHEA Grapalat" w:cs="Calibri"/>
                <w:sz w:val="16"/>
                <w:szCs w:val="16"/>
                <w:lang w:val="hy-AM" w:eastAsia="ru-RU" w:bidi="ru-RU"/>
              </w:rPr>
              <w:t xml:space="preserve"> Молоко сгущенное с сахаром, сладкое на вкус, с выраженным вкусом чистого, пастеризованного молока, без посторонних привкуса и запаха, с однородной цельной массой, без значительных  ощутимых кристаллов лактозы по ГОСТ 2903-78.</w:t>
            </w:r>
            <w:r w:rsidR="00ED62E5" w:rsidRPr="00ED62E5">
              <w:rPr>
                <w:lang w:val="hy-AM"/>
              </w:rPr>
              <w:t xml:space="preserve"> </w:t>
            </w:r>
            <w:r w:rsidR="00ED62E5" w:rsidRPr="00EF0987">
              <w:rPr>
                <w:rFonts w:ascii="GHEA Grapalat" w:hAnsi="GHEA Grapalat" w:cs="Calibri"/>
                <w:sz w:val="16"/>
                <w:szCs w:val="16"/>
                <w:lang w:val="hy-AM" w:eastAsia="ru-RU" w:bidi="ru-RU"/>
              </w:rPr>
              <w:t>влажность - не более 26,5%, сахароза - не менее 43,5%, массовая доля сухих веществ молока - не менее 28,5%, кислотность - не более 48 0Т, остаточный срок годности с момента поставки - не менее 70%.</w:t>
            </w:r>
            <w:r w:rsidR="00ED62E5" w:rsidRPr="0049375F">
              <w:rPr>
                <w:rFonts w:ascii="GHEA Grapalat" w:hAnsi="GHEA Grapalat" w:cs="Calibri"/>
                <w:sz w:val="16"/>
                <w:szCs w:val="16"/>
                <w:lang w:val="hy-AM" w:eastAsia="ru-RU" w:bidi="ru-RU"/>
              </w:rPr>
              <w:t xml:space="preserve"> Безопасность – согласно гигиеническим нормативам N 2-III-4.9-</w:t>
            </w:r>
            <w:r w:rsidR="00ED62E5" w:rsidRPr="0049375F">
              <w:rPr>
                <w:rFonts w:ascii="GHEA Grapalat" w:hAnsi="GHEA Grapalat" w:cs="Calibri"/>
                <w:sz w:val="16"/>
                <w:szCs w:val="16"/>
                <w:lang w:val="hy-AM" w:eastAsia="ru-RU" w:bidi="ru-RU"/>
              </w:rPr>
              <w:lastRenderedPageBreak/>
              <w:t>01-2010, а маркировка – согласно статье 9 Закона РА «О безопасности пищевых продуктов»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r>
      <w:tr w:rsidR="00AF1A41" w:rsidRPr="0032437E" w14:paraId="5F95AA47" w14:textId="77777777" w:rsidTr="0085431F">
        <w:trPr>
          <w:gridAfter w:val="1"/>
          <w:wAfter w:w="10" w:type="dxa"/>
          <w:trHeight w:val="332"/>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00B9C4EF" w14:textId="2E46C960"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54</w:t>
            </w:r>
          </w:p>
        </w:tc>
        <w:tc>
          <w:tcPr>
            <w:tcW w:w="1530" w:type="dxa"/>
            <w:tcBorders>
              <w:top w:val="single" w:sz="12" w:space="0" w:color="auto"/>
              <w:left w:val="single" w:sz="12" w:space="0" w:color="auto"/>
              <w:bottom w:val="single" w:sz="12" w:space="0" w:color="auto"/>
              <w:right w:val="single" w:sz="4" w:space="0" w:color="auto"/>
            </w:tcBorders>
            <w:vAlign w:val="center"/>
          </w:tcPr>
          <w:p w14:paraId="71C4A6EA" w14:textId="398CC5E5"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rPr>
              <w:t>թխվածքաբլիթներ</w:t>
            </w:r>
          </w:p>
        </w:tc>
        <w:tc>
          <w:tcPr>
            <w:tcW w:w="720" w:type="dxa"/>
            <w:tcBorders>
              <w:top w:val="single" w:sz="12" w:space="0" w:color="auto"/>
              <w:left w:val="single" w:sz="12" w:space="0" w:color="auto"/>
              <w:bottom w:val="single" w:sz="12" w:space="0" w:color="auto"/>
              <w:right w:val="single" w:sz="12" w:space="0" w:color="auto"/>
            </w:tcBorders>
            <w:vAlign w:val="center"/>
          </w:tcPr>
          <w:p w14:paraId="204451A7" w14:textId="1F9117A9"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77FD2F3C"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4709FA25" w14:textId="2D770AB6"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50</w:t>
            </w:r>
          </w:p>
        </w:tc>
        <w:tc>
          <w:tcPr>
            <w:tcW w:w="810" w:type="dxa"/>
            <w:tcBorders>
              <w:top w:val="single" w:sz="12" w:space="0" w:color="auto"/>
              <w:left w:val="single" w:sz="12" w:space="0" w:color="auto"/>
              <w:bottom w:val="single" w:sz="12" w:space="0" w:color="auto"/>
              <w:right w:val="single" w:sz="12" w:space="0" w:color="auto"/>
            </w:tcBorders>
            <w:vAlign w:val="center"/>
          </w:tcPr>
          <w:p w14:paraId="64CE4644"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586A7CF6" w14:textId="17B88E52"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425</w:t>
            </w:r>
            <w:r w:rsidRPr="004F1D4F">
              <w:rPr>
                <w:rFonts w:ascii="GHEA Grapalat" w:hAnsi="GHEA Grapalat" w:cs="Calibri"/>
                <w:color w:val="000000"/>
                <w:sz w:val="18"/>
                <w:szCs w:val="18"/>
              </w:rPr>
              <w:t>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0848D68B" w14:textId="54EA92E9"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s="Sylfaen"/>
                <w:color w:val="000000"/>
                <w:sz w:val="16"/>
                <w:szCs w:val="16"/>
                <w:lang w:val="hy-AM"/>
              </w:rPr>
              <w:t>Քաղցր թխվածքաբլիթ. Կաթնահունց, շաքարահունց և երկարատև պատրաստված, փաթեթավորումը՝ ստվարաթղթե տուփերով՝ համապատասխան մակնշումով, խոնավությունը`3%-ից մինչև 10%, շաքարի զանգվածային պարունակությունը` 20% -ից մինչև 27%, յուղայնությունը` 3%-ից մինչև 30%: ԳՕՍՏ15810-96: Անվտանգությունը և մակնշումը N 2-III-4.9-01-2010 հիգիենիկ նորմատիվների և «Սննդամթերքի անվտանգության մասին» ՀՀ օրենքի 9-րդ հոդվածի: Մակնշումը՝ ընթեռնելի:</w:t>
            </w:r>
            <w:r w:rsidRPr="004F1D4F">
              <w:rPr>
                <w:rFonts w:ascii="GHEA Grapalat" w:hAnsi="GHEA Grapalat" w:cs="Sylfaen"/>
                <w:color w:val="000000"/>
                <w:sz w:val="16"/>
                <w:szCs w:val="16"/>
                <w:lang w:val="hy-AM"/>
              </w:rPr>
              <w:t xml:space="preserve"> </w:t>
            </w:r>
            <w:r w:rsidRPr="00AF1A41">
              <w:rPr>
                <w:rFonts w:ascii="GHEA Grapalat" w:hAnsi="GHEA Grapalat" w:cs="Sylfaen"/>
                <w:color w:val="000000"/>
                <w:sz w:val="16"/>
                <w:szCs w:val="16"/>
                <w:lang w:val="hy-AM"/>
              </w:rPr>
              <w:t xml:space="preserve">Մատակարարման կոնկրետ օրը և ժամը որոշվում է Գնորդի կողմից նախնական (ոչ շուտ քան 2 աշխատանքային օր առաջ) պատվերի միջոցով՝ էլ. փոստով կամ հեռախոսազանգով:  Ընդունել ի գիտություն, մատակարարումը պետք է իրականացվի տվյալ սննդամթերքի տեղափոխման համար նախատեսված </w:t>
            </w:r>
            <w:r w:rsidRPr="00AF1A41">
              <w:rPr>
                <w:rFonts w:ascii="GHEA Grapalat" w:hAnsi="GHEA Grapalat" w:cs="Sylfaen"/>
                <w:color w:val="000000"/>
                <w:sz w:val="16"/>
                <w:szCs w:val="16"/>
                <w:lang w:val="hy-AM"/>
              </w:rPr>
              <w:lastRenderedPageBreak/>
              <w:t>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r w:rsidR="00ED62E5" w:rsidRPr="00A65486">
              <w:rPr>
                <w:rFonts w:ascii="GHEA Grapalat" w:hAnsi="GHEA Grapalat" w:cs="Calibri"/>
                <w:sz w:val="16"/>
                <w:szCs w:val="16"/>
                <w:lang w:val="hy-AM" w:eastAsia="ru-RU" w:bidi="ru-RU"/>
              </w:rPr>
              <w:t xml:space="preserve"> Сладкое печенье</w:t>
            </w:r>
            <w:r w:rsidR="00ED62E5">
              <w:rPr>
                <w:rFonts w:ascii="GHEA Grapalat" w:hAnsi="GHEA Grapalat" w:cs="Calibri"/>
                <w:sz w:val="16"/>
                <w:szCs w:val="16"/>
                <w:lang w:val="hy-AM" w:eastAsia="ru-RU" w:bidi="ru-RU"/>
              </w:rPr>
              <w:t>.</w:t>
            </w:r>
            <w:r w:rsidR="00ED62E5" w:rsidRPr="00ED62E5">
              <w:rPr>
                <w:lang w:val="hy-AM"/>
              </w:rPr>
              <w:t xml:space="preserve"> </w:t>
            </w:r>
            <w:r w:rsidR="00ED62E5" w:rsidRPr="00A65486">
              <w:rPr>
                <w:rFonts w:ascii="GHEA Grapalat" w:hAnsi="GHEA Grapalat" w:cs="Calibri"/>
                <w:sz w:val="16"/>
                <w:szCs w:val="16"/>
                <w:lang w:val="hy-AM" w:eastAsia="ru-RU" w:bidi="ru-RU"/>
              </w:rPr>
              <w:t>На молочной основе, на сахарной основе и длительного хранения, упаковка в картонные коробки с соответствующей маркировкой, влажность от 3% до 10%,</w:t>
            </w:r>
            <w:r w:rsidR="00ED62E5" w:rsidRPr="00A65486">
              <w:rPr>
                <w:lang w:val="ru-RU"/>
              </w:rPr>
              <w:t xml:space="preserve"> </w:t>
            </w:r>
            <w:r w:rsidR="00ED62E5" w:rsidRPr="00A65486">
              <w:rPr>
                <w:rFonts w:ascii="GHEA Grapalat" w:hAnsi="GHEA Grapalat" w:cs="Calibri"/>
                <w:sz w:val="16"/>
                <w:szCs w:val="16"/>
                <w:lang w:val="hy-AM" w:eastAsia="ru-RU" w:bidi="ru-RU"/>
              </w:rPr>
              <w:t>Массовая доля сахара: от 20% до 27%, жирность: от 3% до 30%.</w:t>
            </w:r>
            <w:r w:rsidR="00ED62E5" w:rsidRPr="00A65486">
              <w:rPr>
                <w:lang w:val="ru-RU"/>
              </w:rPr>
              <w:t xml:space="preserve"> </w:t>
            </w:r>
            <w:r w:rsidR="00ED62E5" w:rsidRPr="00A65486">
              <w:rPr>
                <w:rFonts w:ascii="GHEA Grapalat" w:hAnsi="GHEA Grapalat" w:cs="Calibri"/>
                <w:sz w:val="16"/>
                <w:szCs w:val="16"/>
                <w:lang w:val="hy-AM" w:eastAsia="ru-RU" w:bidi="ru-RU"/>
              </w:rPr>
              <w:t>ГОСТ15810-96.</w:t>
            </w:r>
            <w:r w:rsidR="00ED62E5" w:rsidRPr="00A65486">
              <w:rPr>
                <w:lang w:val="ru-RU"/>
              </w:rPr>
              <w:t xml:space="preserve"> </w:t>
            </w:r>
            <w:r w:rsidR="00ED62E5" w:rsidRPr="00A65486">
              <w:rPr>
                <w:rFonts w:ascii="GHEA Grapalat" w:hAnsi="GHEA Grapalat" w:cs="Calibri"/>
                <w:sz w:val="16"/>
                <w:szCs w:val="16"/>
                <w:lang w:val="hy-AM" w:eastAsia="ru-RU" w:bidi="ru-RU"/>
              </w:rPr>
              <w:t>Безопасность и маркировка соответствуют гигиеническим нормативам N 2-III-4.9-01-2010 и статье 9 Закона РА «О безопасности пищевых продуктов».</w:t>
            </w:r>
            <w:r w:rsidR="00ED62E5" w:rsidRPr="0049375F">
              <w:rPr>
                <w:rFonts w:ascii="GHEA Grapalat" w:hAnsi="GHEA Grapalat" w:cs="Calibri"/>
                <w:sz w:val="16"/>
                <w:szCs w:val="16"/>
                <w:lang w:val="hy-AM" w:eastAsia="ru-RU" w:bidi="ru-RU"/>
              </w:rPr>
              <w:t xml:space="preserve">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6D5B388F" w14:textId="5BA1F00B"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s="Sylfaen"/>
                <w:color w:val="000000"/>
                <w:sz w:val="16"/>
                <w:szCs w:val="16"/>
                <w:lang w:val="hy-AM"/>
              </w:rPr>
              <w:lastRenderedPageBreak/>
              <w:t>Քաղցր թխվածքաբլիթ. Կաթնահունց, շաքարահունց և երկարատև պատրաստված, փաթեթավորումը՝ ստվարաթղթե տուփերով՝ համապատասխան մակնշումով, խոնավությունը`3%-ից մինչև 10%, շաքարի զանգվածային պարունակությունը` 20% -ից մինչև 27%, յուղայնությունը` 3%-ից մինչև 30%: ԳՕՍՏ15810-96: Անվտանգությունը և մակնշումը N 2-III-4.9-01-2010 հիգիենիկ նորմատիվների և «Սննդամթերքի անվտանգության մասին» ՀՀ օրենքի 9-րդ հոդվածի: Մակնշումը՝ ընթեռնելի:</w:t>
            </w:r>
            <w:r w:rsidRPr="004F1D4F">
              <w:rPr>
                <w:rFonts w:ascii="GHEA Grapalat" w:hAnsi="GHEA Grapalat" w:cs="Sylfaen"/>
                <w:color w:val="000000"/>
                <w:sz w:val="16"/>
                <w:szCs w:val="16"/>
                <w:lang w:val="hy-AM"/>
              </w:rPr>
              <w:t xml:space="preserve"> </w:t>
            </w:r>
            <w:r w:rsidRPr="00AF1A41">
              <w:rPr>
                <w:rFonts w:ascii="GHEA Grapalat" w:hAnsi="GHEA Grapalat" w:cs="Sylfaen"/>
                <w:color w:val="000000"/>
                <w:sz w:val="16"/>
                <w:szCs w:val="16"/>
                <w:lang w:val="hy-AM"/>
              </w:rPr>
              <w:t xml:space="preserve">Մատակարարման կոնկրետ օրը և ժամը որոշվում է Գնորդի կողմից նախնական (ոչ շուտ քան 2 աշխատանքային օր առաջ) պատվերի միջոցով՝ էլ. փոստով կամ հեռախոսազանգով:  Ընդունել ի գիտություն, մատակարարումը պետք է իրականացվի </w:t>
            </w:r>
            <w:r w:rsidRPr="00AF1A41">
              <w:rPr>
                <w:rFonts w:ascii="GHEA Grapalat" w:hAnsi="GHEA Grapalat" w:cs="Sylfaen"/>
                <w:color w:val="000000"/>
                <w:sz w:val="16"/>
                <w:szCs w:val="16"/>
                <w:lang w:val="hy-AM"/>
              </w:rPr>
              <w:lastRenderedPageBreak/>
              <w:t>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r w:rsidR="00ED62E5" w:rsidRPr="00A65486">
              <w:rPr>
                <w:rFonts w:ascii="GHEA Grapalat" w:hAnsi="GHEA Grapalat" w:cs="Calibri"/>
                <w:sz w:val="16"/>
                <w:szCs w:val="16"/>
                <w:lang w:val="hy-AM" w:eastAsia="ru-RU" w:bidi="ru-RU"/>
              </w:rPr>
              <w:t xml:space="preserve"> Сладкое печенье</w:t>
            </w:r>
            <w:r w:rsidR="00ED62E5">
              <w:rPr>
                <w:rFonts w:ascii="GHEA Grapalat" w:hAnsi="GHEA Grapalat" w:cs="Calibri"/>
                <w:sz w:val="16"/>
                <w:szCs w:val="16"/>
                <w:lang w:val="hy-AM" w:eastAsia="ru-RU" w:bidi="ru-RU"/>
              </w:rPr>
              <w:t>.</w:t>
            </w:r>
            <w:r w:rsidR="00ED62E5" w:rsidRPr="00ED62E5">
              <w:rPr>
                <w:lang w:val="hy-AM"/>
              </w:rPr>
              <w:t xml:space="preserve"> </w:t>
            </w:r>
            <w:r w:rsidR="00ED62E5" w:rsidRPr="00A65486">
              <w:rPr>
                <w:rFonts w:ascii="GHEA Grapalat" w:hAnsi="GHEA Grapalat" w:cs="Calibri"/>
                <w:sz w:val="16"/>
                <w:szCs w:val="16"/>
                <w:lang w:val="hy-AM" w:eastAsia="ru-RU" w:bidi="ru-RU"/>
              </w:rPr>
              <w:t>На молочной основе, на сахарной основе и длительного хранения, упаковка в картонные коробки с соответствующей маркировкой, влажность от 3% до 10%,</w:t>
            </w:r>
            <w:r w:rsidR="00ED62E5" w:rsidRPr="00A65486">
              <w:rPr>
                <w:lang w:val="ru-RU"/>
              </w:rPr>
              <w:t xml:space="preserve"> </w:t>
            </w:r>
            <w:r w:rsidR="00ED62E5" w:rsidRPr="00A65486">
              <w:rPr>
                <w:rFonts w:ascii="GHEA Grapalat" w:hAnsi="GHEA Grapalat" w:cs="Calibri"/>
                <w:sz w:val="16"/>
                <w:szCs w:val="16"/>
                <w:lang w:val="hy-AM" w:eastAsia="ru-RU" w:bidi="ru-RU"/>
              </w:rPr>
              <w:t>Массовая доля сахара: от 20% до 27%, жирность: от 3% до 30%.</w:t>
            </w:r>
            <w:r w:rsidR="00ED62E5" w:rsidRPr="00A65486">
              <w:rPr>
                <w:lang w:val="ru-RU"/>
              </w:rPr>
              <w:t xml:space="preserve"> </w:t>
            </w:r>
            <w:r w:rsidR="00ED62E5" w:rsidRPr="00A65486">
              <w:rPr>
                <w:rFonts w:ascii="GHEA Grapalat" w:hAnsi="GHEA Grapalat" w:cs="Calibri"/>
                <w:sz w:val="16"/>
                <w:szCs w:val="16"/>
                <w:lang w:val="hy-AM" w:eastAsia="ru-RU" w:bidi="ru-RU"/>
              </w:rPr>
              <w:t>ГОСТ15810-96.</w:t>
            </w:r>
            <w:r w:rsidR="00ED62E5" w:rsidRPr="00A65486">
              <w:rPr>
                <w:lang w:val="ru-RU"/>
              </w:rPr>
              <w:t xml:space="preserve"> </w:t>
            </w:r>
            <w:r w:rsidR="00ED62E5" w:rsidRPr="00A65486">
              <w:rPr>
                <w:rFonts w:ascii="GHEA Grapalat" w:hAnsi="GHEA Grapalat" w:cs="Calibri"/>
                <w:sz w:val="16"/>
                <w:szCs w:val="16"/>
                <w:lang w:val="hy-AM" w:eastAsia="ru-RU" w:bidi="ru-RU"/>
              </w:rPr>
              <w:t>Безопасность и маркировка соответствуют гигиеническим нормативам N 2-III-4.9-01-2010 и статье 9 Закона РА «О безопасности пищевых продуктов».</w:t>
            </w:r>
            <w:r w:rsidR="00ED62E5" w:rsidRPr="0049375F">
              <w:rPr>
                <w:rFonts w:ascii="GHEA Grapalat" w:hAnsi="GHEA Grapalat" w:cs="Calibri"/>
                <w:sz w:val="16"/>
                <w:szCs w:val="16"/>
                <w:lang w:val="hy-AM" w:eastAsia="ru-RU" w:bidi="ru-RU"/>
              </w:rPr>
              <w:t xml:space="preserve"> «Маркировка: разборчивая». Конкретный день и время доставки определяются Покупателем путем предварительного (не ранее, чем за 2 рабочих дня) заказа по </w:t>
            </w:r>
            <w:r w:rsidR="00ED62E5" w:rsidRPr="0049375F">
              <w:rPr>
                <w:rFonts w:ascii="GHEA Grapalat" w:hAnsi="GHEA Grapalat" w:cs="Calibri"/>
                <w:sz w:val="16"/>
                <w:szCs w:val="16"/>
                <w:lang w:val="hy-AM" w:eastAsia="ru-RU" w:bidi="ru-RU"/>
              </w:rPr>
              <w:lastRenderedPageBreak/>
              <w:t>электронной почте или по телефону.</w:t>
            </w:r>
          </w:p>
        </w:tc>
      </w:tr>
      <w:tr w:rsidR="00AF1A41" w:rsidRPr="0032437E" w14:paraId="71FE66FF" w14:textId="77777777" w:rsidTr="0085431F">
        <w:trPr>
          <w:gridAfter w:val="1"/>
          <w:wAfter w:w="10" w:type="dxa"/>
          <w:trHeight w:val="602"/>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67AFC37A" w14:textId="6CA82B15"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55</w:t>
            </w:r>
          </w:p>
        </w:tc>
        <w:tc>
          <w:tcPr>
            <w:tcW w:w="1530" w:type="dxa"/>
            <w:tcBorders>
              <w:top w:val="single" w:sz="12" w:space="0" w:color="auto"/>
              <w:left w:val="single" w:sz="12" w:space="0" w:color="auto"/>
              <w:bottom w:val="single" w:sz="12" w:space="0" w:color="auto"/>
              <w:right w:val="single" w:sz="4" w:space="0" w:color="auto"/>
            </w:tcBorders>
            <w:vAlign w:val="center"/>
          </w:tcPr>
          <w:p w14:paraId="5CEB17A7" w14:textId="6890A9BF"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rPr>
              <w:t>թխվածքաբլիթներ /վաֆլի/</w:t>
            </w:r>
          </w:p>
        </w:tc>
        <w:tc>
          <w:tcPr>
            <w:tcW w:w="720" w:type="dxa"/>
            <w:tcBorders>
              <w:top w:val="single" w:sz="12" w:space="0" w:color="auto"/>
              <w:left w:val="single" w:sz="12" w:space="0" w:color="auto"/>
              <w:bottom w:val="single" w:sz="12" w:space="0" w:color="auto"/>
              <w:right w:val="single" w:sz="12" w:space="0" w:color="auto"/>
            </w:tcBorders>
            <w:vAlign w:val="center"/>
          </w:tcPr>
          <w:p w14:paraId="41F756EE" w14:textId="1C45653F"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48CECC91"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408AA3ED" w14:textId="4AE2A8A1"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50</w:t>
            </w:r>
          </w:p>
        </w:tc>
        <w:tc>
          <w:tcPr>
            <w:tcW w:w="810" w:type="dxa"/>
            <w:tcBorders>
              <w:top w:val="single" w:sz="12" w:space="0" w:color="auto"/>
              <w:left w:val="single" w:sz="12" w:space="0" w:color="auto"/>
              <w:bottom w:val="single" w:sz="12" w:space="0" w:color="auto"/>
              <w:right w:val="single" w:sz="12" w:space="0" w:color="auto"/>
            </w:tcBorders>
            <w:vAlign w:val="center"/>
          </w:tcPr>
          <w:p w14:paraId="21BF9F5B"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4F511AE2" w14:textId="1E389990"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60000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75812C1C" w14:textId="2E9628AC"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s="Sylfaen"/>
                <w:color w:val="000000"/>
                <w:sz w:val="16"/>
                <w:szCs w:val="16"/>
                <w:lang w:val="hy-AM"/>
              </w:rPr>
              <w:t>Վաֆլի (տեսականի). Միջուկով և առանց միջուկի, չափածրարված և առանց, փաթեթավորումը՝ ստվարաթղթե տուփով, ԳՕՍՏ 14031-68: Անվտանգությունը և մակնշումը` N 2-III-4.9-01-2010 հիգիենիկ նորմատիվների և «Սննդամթերքի անվտանգության մասին« ՀՀ օրենքի 9-րդ հոդվածի; Մակնշումը՝ ընթեռնելի:   Մատակարարման կոնկրետ օրը և ժամը որոշվում է Գնորդի կողմից նախնական (ոչ շուտ քան 2աշխատանքային օր առաջ) պատվերի միջոցով՝ էլ. փոստով կամ հեռախոսազանգով:  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r w:rsidR="00ED62E5" w:rsidRPr="0050261D">
              <w:rPr>
                <w:rFonts w:ascii="GHEA Grapalat" w:hAnsi="GHEA Grapalat" w:cs="Calibri"/>
                <w:sz w:val="16"/>
                <w:szCs w:val="16"/>
                <w:lang w:val="hy-AM" w:eastAsia="ru-RU" w:bidi="ru-RU"/>
              </w:rPr>
              <w:t xml:space="preserve"> Вафли (ассортимент): С </w:t>
            </w:r>
            <w:r w:rsidR="00ED62E5" w:rsidRPr="0050261D">
              <w:rPr>
                <w:rFonts w:ascii="GHEA Grapalat" w:hAnsi="GHEA Grapalat" w:cs="Calibri"/>
                <w:sz w:val="16"/>
                <w:szCs w:val="16"/>
                <w:lang w:val="hy-AM" w:eastAsia="ru-RU" w:bidi="ru-RU"/>
              </w:rPr>
              <w:lastRenderedPageBreak/>
              <w:t>начинкой и без начинки, с начинкой и без начинки, упакованные в картонные коробки, ГОСТ 14031-68</w:t>
            </w:r>
            <w:r w:rsidR="00ED62E5">
              <w:rPr>
                <w:rFonts w:ascii="GHEA Grapalat" w:hAnsi="GHEA Grapalat" w:cs="Calibri"/>
                <w:sz w:val="16"/>
                <w:szCs w:val="16"/>
                <w:lang w:val="hy-AM" w:eastAsia="ru-RU" w:bidi="ru-RU"/>
              </w:rPr>
              <w:t>.</w:t>
            </w:r>
            <w:r w:rsidR="00ED62E5" w:rsidRPr="00ED62E5">
              <w:rPr>
                <w:lang w:val="hy-AM"/>
              </w:rPr>
              <w:t xml:space="preserve"> </w:t>
            </w:r>
            <w:r w:rsidR="00ED62E5" w:rsidRPr="0050261D">
              <w:rPr>
                <w:rFonts w:ascii="GHEA Grapalat" w:hAnsi="GHEA Grapalat" w:cs="Calibri"/>
                <w:sz w:val="16"/>
                <w:szCs w:val="16"/>
                <w:lang w:val="hy-AM" w:eastAsia="ru-RU" w:bidi="ru-RU"/>
              </w:rPr>
              <w:t>Безопасность и маркировка: в соответствии с гигиеническими нормативами N 2-III-4.9-01-2010 и статьей 9 Закона РА «О безопасности пищевых продуктов»; Маркировка: разборчивая.</w:t>
            </w:r>
            <w:r w:rsidR="00ED62E5" w:rsidRPr="0049375F">
              <w:rPr>
                <w:rFonts w:ascii="GHEA Grapalat" w:hAnsi="GHEA Grapalat" w:cs="Calibri"/>
                <w:sz w:val="16"/>
                <w:szCs w:val="16"/>
                <w:lang w:val="hy-AM" w:eastAsia="ru-RU" w:bidi="ru-RU"/>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r w:rsidR="00ED62E5">
              <w:rPr>
                <w:rFonts w:ascii="GHEA Grapalat" w:hAnsi="GHEA Grapalat" w:cs="Calibri"/>
                <w:sz w:val="16"/>
                <w:szCs w:val="16"/>
                <w:lang w:val="hy-AM" w:eastAsia="ru-RU" w:bidi="ru-RU"/>
              </w:rPr>
              <w:t>.</w:t>
            </w:r>
            <w:r w:rsidR="00ED62E5" w:rsidRPr="0050261D">
              <w:rPr>
                <w:lang w:val="ru-RU"/>
              </w:rPr>
              <w:t xml:space="preserve"> </w:t>
            </w:r>
            <w:r w:rsidR="00ED62E5" w:rsidRPr="0050261D">
              <w:rPr>
                <w:rFonts w:ascii="GHEA Grapalat" w:hAnsi="GHEA Grapalat" w:cs="Calibri"/>
                <w:sz w:val="16"/>
                <w:szCs w:val="16"/>
                <w:lang w:val="hy-AM" w:eastAsia="ru-RU" w:bidi="ru-RU"/>
              </w:rPr>
              <w:t>Обращаем ваше внимание, что поставка должна осуществляться транспортными средствами, предназначенными для перевозки данных пищевых продуктов, которые в соответствии с графиком,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примерной формы санитарного паспорта», должны иметь санитарные паспорта.</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77863078" w14:textId="78916960"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s="Sylfaen"/>
                <w:color w:val="000000"/>
                <w:sz w:val="16"/>
                <w:szCs w:val="16"/>
                <w:lang w:val="hy-AM"/>
              </w:rPr>
              <w:lastRenderedPageBreak/>
              <w:t xml:space="preserve">Վաֆլի (տեսականի). Միջուկով և առանց միջուկի, չափածրարված և առանց, փաթեթավորումը՝ ստվարաթղթե տուփով, ԳՕՍՏ 14031-68: Անվտանգությունը և մակնշումը` N 2-III-4.9-01-2010 հիգիենիկ նորմատիվների և «Սննդամթերքի անվտանգության մասին« ՀՀ օրենքի 9-րդ հոդվածի; Մակնշումը՝ ընթեռնելի:   Մատակարարման կոնկրետ օրը և ժամը որոշվում է Գնորդի կողմից նախնական (ոչ շուտ քան 2աշխատանքային օր առաջ) պատվերի միջոցով՝ էլ. փոստով կամ հեռախոսազանգով:  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w:t>
            </w:r>
            <w:r w:rsidRPr="00AF1A41">
              <w:rPr>
                <w:rFonts w:ascii="GHEA Grapalat" w:hAnsi="GHEA Grapalat" w:cs="Sylfaen"/>
                <w:color w:val="000000"/>
                <w:sz w:val="16"/>
                <w:szCs w:val="16"/>
                <w:lang w:val="hy-AM"/>
              </w:rPr>
              <w:lastRenderedPageBreak/>
              <w:t>պետք է ունենան սանիտարական անձնագրեր:</w:t>
            </w:r>
            <w:r w:rsidR="00ED62E5" w:rsidRPr="0050261D">
              <w:rPr>
                <w:rFonts w:ascii="GHEA Grapalat" w:hAnsi="GHEA Grapalat" w:cs="Calibri"/>
                <w:sz w:val="16"/>
                <w:szCs w:val="16"/>
                <w:lang w:val="hy-AM" w:eastAsia="ru-RU" w:bidi="ru-RU"/>
              </w:rPr>
              <w:t xml:space="preserve"> Вафли (ассортимент): С начинкой и без начинки, с начинкой и без начинки, упакованные в картонные коробки, ГОСТ 14031-68</w:t>
            </w:r>
            <w:r w:rsidR="00ED62E5">
              <w:rPr>
                <w:rFonts w:ascii="GHEA Grapalat" w:hAnsi="GHEA Grapalat" w:cs="Calibri"/>
                <w:sz w:val="16"/>
                <w:szCs w:val="16"/>
                <w:lang w:val="hy-AM" w:eastAsia="ru-RU" w:bidi="ru-RU"/>
              </w:rPr>
              <w:t>.</w:t>
            </w:r>
            <w:r w:rsidR="00ED62E5" w:rsidRPr="00ED62E5">
              <w:rPr>
                <w:lang w:val="hy-AM"/>
              </w:rPr>
              <w:t xml:space="preserve"> </w:t>
            </w:r>
            <w:r w:rsidR="00ED62E5" w:rsidRPr="0050261D">
              <w:rPr>
                <w:rFonts w:ascii="GHEA Grapalat" w:hAnsi="GHEA Grapalat" w:cs="Calibri"/>
                <w:sz w:val="16"/>
                <w:szCs w:val="16"/>
                <w:lang w:val="hy-AM" w:eastAsia="ru-RU" w:bidi="ru-RU"/>
              </w:rPr>
              <w:t>Безопасность и маркировка: в соответствии с гигиеническими нормативами N 2-III-4.9-01-2010 и статьей 9 Закона РА «О безопасности пищевых продуктов»; Маркировка: разборчивая.</w:t>
            </w:r>
            <w:r w:rsidR="00ED62E5" w:rsidRPr="0049375F">
              <w:rPr>
                <w:rFonts w:ascii="GHEA Grapalat" w:hAnsi="GHEA Grapalat" w:cs="Calibri"/>
                <w:sz w:val="16"/>
                <w:szCs w:val="16"/>
                <w:lang w:val="hy-AM" w:eastAsia="ru-RU" w:bidi="ru-RU"/>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r w:rsidR="00ED62E5">
              <w:rPr>
                <w:rFonts w:ascii="GHEA Grapalat" w:hAnsi="GHEA Grapalat" w:cs="Calibri"/>
                <w:sz w:val="16"/>
                <w:szCs w:val="16"/>
                <w:lang w:val="hy-AM" w:eastAsia="ru-RU" w:bidi="ru-RU"/>
              </w:rPr>
              <w:t>.</w:t>
            </w:r>
            <w:r w:rsidR="00ED62E5" w:rsidRPr="0050261D">
              <w:rPr>
                <w:lang w:val="ru-RU"/>
              </w:rPr>
              <w:t xml:space="preserve"> </w:t>
            </w:r>
            <w:r w:rsidR="00ED62E5" w:rsidRPr="0050261D">
              <w:rPr>
                <w:rFonts w:ascii="GHEA Grapalat" w:hAnsi="GHEA Grapalat" w:cs="Calibri"/>
                <w:sz w:val="16"/>
                <w:szCs w:val="16"/>
                <w:lang w:val="hy-AM" w:eastAsia="ru-RU" w:bidi="ru-RU"/>
              </w:rPr>
              <w:t xml:space="preserve">Обращаем ваше внимание, что поставка должна осуществляться транспортными средствами, предназначенными для перевозки данных пищевых продуктов, которые в соответствии с графиком,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примерной формы санитарного </w:t>
            </w:r>
            <w:r w:rsidR="00ED62E5" w:rsidRPr="0050261D">
              <w:rPr>
                <w:rFonts w:ascii="GHEA Grapalat" w:hAnsi="GHEA Grapalat" w:cs="Calibri"/>
                <w:sz w:val="16"/>
                <w:szCs w:val="16"/>
                <w:lang w:val="hy-AM" w:eastAsia="ru-RU" w:bidi="ru-RU"/>
              </w:rPr>
              <w:lastRenderedPageBreak/>
              <w:t>паспорта», должны иметь санитарные паспорта.</w:t>
            </w:r>
          </w:p>
        </w:tc>
      </w:tr>
      <w:tr w:rsidR="00AF1A41" w:rsidRPr="0032437E" w14:paraId="15AAA143" w14:textId="77777777" w:rsidTr="0085431F">
        <w:trPr>
          <w:gridAfter w:val="1"/>
          <w:wAfter w:w="10" w:type="dxa"/>
          <w:trHeight w:val="422"/>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62D29763" w14:textId="0A89C236"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56</w:t>
            </w:r>
          </w:p>
        </w:tc>
        <w:tc>
          <w:tcPr>
            <w:tcW w:w="1530" w:type="dxa"/>
            <w:tcBorders>
              <w:top w:val="single" w:sz="12" w:space="0" w:color="auto"/>
              <w:left w:val="single" w:sz="12" w:space="0" w:color="auto"/>
              <w:bottom w:val="single" w:sz="12" w:space="0" w:color="auto"/>
              <w:right w:val="single" w:sz="4" w:space="0" w:color="auto"/>
            </w:tcBorders>
            <w:vAlign w:val="center"/>
          </w:tcPr>
          <w:p w14:paraId="44069D03" w14:textId="10CCF023"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rPr>
              <w:t>չիր</w:t>
            </w:r>
          </w:p>
        </w:tc>
        <w:tc>
          <w:tcPr>
            <w:tcW w:w="720" w:type="dxa"/>
            <w:tcBorders>
              <w:top w:val="single" w:sz="12" w:space="0" w:color="auto"/>
              <w:left w:val="single" w:sz="12" w:space="0" w:color="auto"/>
              <w:bottom w:val="single" w:sz="12" w:space="0" w:color="auto"/>
              <w:right w:val="single" w:sz="12" w:space="0" w:color="auto"/>
            </w:tcBorders>
            <w:vAlign w:val="center"/>
          </w:tcPr>
          <w:p w14:paraId="4CC25315" w14:textId="2D49D3DE"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55FA220C"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77F902E5" w14:textId="746C1163"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10</w:t>
            </w:r>
          </w:p>
        </w:tc>
        <w:tc>
          <w:tcPr>
            <w:tcW w:w="810" w:type="dxa"/>
            <w:tcBorders>
              <w:top w:val="single" w:sz="12" w:space="0" w:color="auto"/>
              <w:left w:val="single" w:sz="12" w:space="0" w:color="auto"/>
              <w:bottom w:val="single" w:sz="12" w:space="0" w:color="auto"/>
              <w:right w:val="single" w:sz="12" w:space="0" w:color="auto"/>
            </w:tcBorders>
            <w:vAlign w:val="center"/>
          </w:tcPr>
          <w:p w14:paraId="26F0F18C"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046F4022" w14:textId="7C67DE82"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30000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3AFC1BA3" w14:textId="5C5743F9"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s="Sylfaen"/>
                <w:color w:val="000000"/>
                <w:sz w:val="16"/>
                <w:szCs w:val="16"/>
                <w:lang w:val="hy-AM"/>
              </w:rPr>
              <w:t xml:space="preserve">Չիր (ծիրան, չամիչ, քիշմիշ, սալոր, դեղձ). Չոր մրգեր, առանց կորիզի (բացի խուրմայից), պատրաստված հետևյալ մրգերից (հետևյալ հարաբերակցությամբ) ծիրանի 20%, դեղձի 10%, բալի 10%, կեռասի 10%, սալորի 10%, թզի 10%, տանձի 10%, խնձորի 10%, խուրմայի 10%: Չափածրարված մինչև 25 կգ զանգվածով, պահված 5-ից մինչև 20 C ջերմաստիճանում, 70%-ից ոչ ավելի խոնավության պայմաններում։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w:t>
            </w:r>
            <w:r w:rsidRPr="00AF1A41">
              <w:rPr>
                <w:rFonts w:ascii="GHEA Grapalat" w:hAnsi="GHEA Grapalat" w:cs="Sylfaen"/>
                <w:color w:val="000000"/>
                <w:sz w:val="16"/>
                <w:szCs w:val="16"/>
                <w:lang w:val="hy-AM"/>
              </w:rPr>
              <w:lastRenderedPageBreak/>
              <w:t>աշխատանքային օր առաջ) պատվերի միջոցով՝ էլ. փոստով կամ հեռախոսազանգով:</w:t>
            </w:r>
            <w:r w:rsidR="00ED62E5" w:rsidRPr="00E96D36">
              <w:rPr>
                <w:rFonts w:ascii="GHEA Grapalat" w:hAnsi="GHEA Grapalat"/>
                <w:color w:val="000000"/>
                <w:sz w:val="16"/>
                <w:szCs w:val="16"/>
                <w:lang w:val="hy-AM"/>
              </w:rPr>
              <w:t xml:space="preserve"> Фрукты (абрикосы, изюм, кишмиш, сливы, персики) </w:t>
            </w:r>
            <w:r w:rsidR="00ED62E5" w:rsidRPr="00E96D36">
              <w:rPr>
                <w:rFonts w:ascii="GHEA Grapalat" w:hAnsi="GHEA Grapalat" w:cs="Sylfaen"/>
                <w:color w:val="000000"/>
                <w:sz w:val="16"/>
                <w:szCs w:val="16"/>
                <w:lang w:val="hy-AM"/>
              </w:rPr>
              <w:t>Сухие плоды без косточек</w:t>
            </w:r>
            <w:r w:rsidR="00ED62E5" w:rsidRPr="00EA7A83">
              <w:rPr>
                <w:rFonts w:ascii="GHEA Grapalat" w:hAnsi="GHEA Grapalat" w:cs="Sylfaen"/>
                <w:color w:val="000000"/>
                <w:sz w:val="16"/>
                <w:szCs w:val="16"/>
                <w:lang w:val="hy-AM"/>
              </w:rPr>
              <w:t xml:space="preserve">(кроме </w:t>
            </w:r>
            <w:r w:rsidR="00ED62E5">
              <w:rPr>
                <w:rFonts w:ascii="GHEA Grapalat" w:hAnsi="GHEA Grapalat" w:cs="Sylfaen"/>
                <w:color w:val="000000"/>
                <w:sz w:val="16"/>
                <w:szCs w:val="16"/>
                <w:lang w:val="hy-AM"/>
              </w:rPr>
              <w:t>хурмы</w:t>
            </w:r>
            <w:r w:rsidR="00ED62E5" w:rsidRPr="00EA7A83">
              <w:rPr>
                <w:rFonts w:ascii="GHEA Grapalat" w:hAnsi="GHEA Grapalat" w:cs="Sylfaen"/>
                <w:color w:val="000000"/>
                <w:sz w:val="16"/>
                <w:szCs w:val="16"/>
                <w:lang w:val="hy-AM"/>
              </w:rPr>
              <w:t>), приготовленный из следующих фруктов (в следующих пропорциях)</w:t>
            </w:r>
            <w:r w:rsidR="00ED62E5" w:rsidRPr="00ED62E5">
              <w:rPr>
                <w:lang w:val="hy-AM"/>
              </w:rPr>
              <w:t xml:space="preserve"> </w:t>
            </w:r>
            <w:r w:rsidR="00ED62E5" w:rsidRPr="00EA7A83">
              <w:rPr>
                <w:rFonts w:ascii="GHEA Grapalat" w:hAnsi="GHEA Grapalat" w:cs="Sylfaen"/>
                <w:color w:val="000000"/>
                <w:sz w:val="16"/>
                <w:szCs w:val="16"/>
                <w:lang w:val="hy-AM"/>
              </w:rPr>
              <w:t>Абрикос 20%, персик 10%, вишня 10%, вишня 10%, слива 10%, инжир 10%, груша 10%, яблоко 10%, финик 10%.</w:t>
            </w:r>
            <w:r w:rsidR="00ED62E5" w:rsidRPr="00ED62E5">
              <w:rPr>
                <w:lang w:val="hy-AM"/>
              </w:rPr>
              <w:t xml:space="preserve"> </w:t>
            </w:r>
            <w:r w:rsidR="00ED62E5" w:rsidRPr="00EA7A83">
              <w:rPr>
                <w:rFonts w:ascii="GHEA Grapalat" w:hAnsi="GHEA Grapalat" w:cs="Sylfaen"/>
                <w:color w:val="000000"/>
                <w:sz w:val="16"/>
                <w:szCs w:val="16"/>
                <w:lang w:val="hy-AM"/>
              </w:rPr>
              <w:t xml:space="preserve">Малогабаритные, массой до 25 кг, хранят при температуре от 5 до 20 С, при влажности воздуха не более 70%.Общие обязательные условия для группы товаров: безопасность и упаковка, в соответствии с </w:t>
            </w:r>
            <w:r w:rsidR="00ED62E5">
              <w:rPr>
                <w:rFonts w:ascii="GHEA Grapalat" w:hAnsi="GHEA Grapalat" w:cs="Sylfaen"/>
                <w:color w:val="000000"/>
                <w:sz w:val="16"/>
                <w:szCs w:val="16"/>
                <w:lang w:val="hy-AM"/>
              </w:rPr>
              <w:t>п</w:t>
            </w:r>
            <w:r w:rsidR="00ED62E5" w:rsidRPr="00EA7A83">
              <w:rPr>
                <w:rFonts w:ascii="GHEA Grapalat" w:hAnsi="GHEA Grapalat" w:cs="Sylfaen"/>
                <w:color w:val="000000"/>
                <w:sz w:val="16"/>
                <w:szCs w:val="16"/>
                <w:lang w:val="hy-AM"/>
              </w:rPr>
              <w:t>оложением «О безопасности пищевой продукции» (ТС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 и статьей 9 Закона РА «О безопасности пищевой продукции»</w:t>
            </w:r>
            <w:r w:rsidR="00ED62E5">
              <w:rPr>
                <w:rFonts w:ascii="GHEA Grapalat" w:hAnsi="GHEA Grapalat" w:cs="Sylfaen"/>
                <w:color w:val="000000"/>
                <w:sz w:val="16"/>
                <w:szCs w:val="16"/>
                <w:lang w:val="hy-AM"/>
              </w:rPr>
              <w:t>.</w:t>
            </w:r>
            <w:r w:rsidR="00ED62E5" w:rsidRPr="0049375F">
              <w:rPr>
                <w:rFonts w:ascii="GHEA Grapalat" w:hAnsi="GHEA Grapalat" w:cs="Calibri"/>
                <w:sz w:val="16"/>
                <w:szCs w:val="16"/>
                <w:lang w:val="hy-AM" w:eastAsia="ru-RU" w:bidi="ru-RU"/>
              </w:rPr>
              <w:t xml:space="preserve">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r w:rsidR="00ED62E5">
              <w:rPr>
                <w:rFonts w:ascii="GHEA Grapalat" w:hAnsi="GHEA Grapalat" w:cs="Calibri"/>
                <w:sz w:val="16"/>
                <w:szCs w:val="16"/>
                <w:lang w:val="hy-AM" w:eastAsia="ru-RU" w:bidi="ru-RU"/>
              </w:rPr>
              <w:t>.</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74BD1A66" w14:textId="5BA72E54"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s="Sylfaen"/>
                <w:color w:val="000000"/>
                <w:sz w:val="16"/>
                <w:szCs w:val="16"/>
                <w:lang w:val="hy-AM"/>
              </w:rPr>
              <w:lastRenderedPageBreak/>
              <w:t xml:space="preserve">Չիր (ծիրան, չամիչ, քիշմիշ, սալոր, դեղձ). Չոր մրգեր, առանց կորիզի (բացի խուրմայից), պատրաստված հետևյալ մրգերից (հետևյալ հարաբերակցությամբ) ծիրանի 20%, դեղձի 10%, բալի 10%, կեռասի 10%, սալորի 10%, թզի 10%, տանձի 10%, խնձորի 10%, խուրմայի 10%: Չափածրարված մինչև 25 կգ զանգվածով, պահված 5-ից մինչև 20 C ջերմաստիճանում, 70%-ից ոչ ավելի խոնավության պայմաններում։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w:t>
            </w:r>
            <w:r w:rsidRPr="00AF1A41">
              <w:rPr>
                <w:rFonts w:ascii="GHEA Grapalat" w:hAnsi="GHEA Grapalat" w:cs="Sylfaen"/>
                <w:color w:val="000000"/>
                <w:sz w:val="16"/>
                <w:szCs w:val="16"/>
                <w:lang w:val="hy-AM"/>
              </w:rPr>
              <w:lastRenderedPageBreak/>
              <w:t>որոշվում է Գնորդի կողմից նախնական (ոչ շուտ քան 2 աշխատանքային օր առաջ) պատվերի միջոցով՝ էլ. փոստով կամ հեռախոսազանգով:</w:t>
            </w:r>
            <w:r w:rsidR="00ED62E5" w:rsidRPr="00E96D36">
              <w:rPr>
                <w:rFonts w:ascii="GHEA Grapalat" w:hAnsi="GHEA Grapalat"/>
                <w:color w:val="000000"/>
                <w:sz w:val="16"/>
                <w:szCs w:val="16"/>
                <w:lang w:val="hy-AM"/>
              </w:rPr>
              <w:t xml:space="preserve"> Фрукты (абрикосы, изюм, кишмиш, сливы, персики) </w:t>
            </w:r>
            <w:r w:rsidR="00ED62E5" w:rsidRPr="00E96D36">
              <w:rPr>
                <w:rFonts w:ascii="GHEA Grapalat" w:hAnsi="GHEA Grapalat" w:cs="Sylfaen"/>
                <w:color w:val="000000"/>
                <w:sz w:val="16"/>
                <w:szCs w:val="16"/>
                <w:lang w:val="hy-AM"/>
              </w:rPr>
              <w:t>Сухие плоды без косточек</w:t>
            </w:r>
            <w:r w:rsidR="00ED62E5" w:rsidRPr="00EA7A83">
              <w:rPr>
                <w:rFonts w:ascii="GHEA Grapalat" w:hAnsi="GHEA Grapalat" w:cs="Sylfaen"/>
                <w:color w:val="000000"/>
                <w:sz w:val="16"/>
                <w:szCs w:val="16"/>
                <w:lang w:val="hy-AM"/>
              </w:rPr>
              <w:t xml:space="preserve">(кроме </w:t>
            </w:r>
            <w:r w:rsidR="00ED62E5">
              <w:rPr>
                <w:rFonts w:ascii="GHEA Grapalat" w:hAnsi="GHEA Grapalat" w:cs="Sylfaen"/>
                <w:color w:val="000000"/>
                <w:sz w:val="16"/>
                <w:szCs w:val="16"/>
                <w:lang w:val="hy-AM"/>
              </w:rPr>
              <w:t>хурмы</w:t>
            </w:r>
            <w:r w:rsidR="00ED62E5" w:rsidRPr="00EA7A83">
              <w:rPr>
                <w:rFonts w:ascii="GHEA Grapalat" w:hAnsi="GHEA Grapalat" w:cs="Sylfaen"/>
                <w:color w:val="000000"/>
                <w:sz w:val="16"/>
                <w:szCs w:val="16"/>
                <w:lang w:val="hy-AM"/>
              </w:rPr>
              <w:t>), приготовленный из следующих фруктов (в следующих пропорциях)</w:t>
            </w:r>
            <w:r w:rsidR="00ED62E5" w:rsidRPr="00ED62E5">
              <w:rPr>
                <w:lang w:val="hy-AM"/>
              </w:rPr>
              <w:t xml:space="preserve"> </w:t>
            </w:r>
            <w:r w:rsidR="00ED62E5" w:rsidRPr="00EA7A83">
              <w:rPr>
                <w:rFonts w:ascii="GHEA Grapalat" w:hAnsi="GHEA Grapalat" w:cs="Sylfaen"/>
                <w:color w:val="000000"/>
                <w:sz w:val="16"/>
                <w:szCs w:val="16"/>
                <w:lang w:val="hy-AM"/>
              </w:rPr>
              <w:t>Абрикос 20%, персик 10%, вишня 10%, вишня 10%, слива 10%, инжир 10%, груша 10%, яблоко 10%, финик 10%.</w:t>
            </w:r>
            <w:r w:rsidR="00ED62E5" w:rsidRPr="00ED62E5">
              <w:rPr>
                <w:lang w:val="hy-AM"/>
              </w:rPr>
              <w:t xml:space="preserve"> </w:t>
            </w:r>
            <w:r w:rsidR="00ED62E5" w:rsidRPr="00EA7A83">
              <w:rPr>
                <w:rFonts w:ascii="GHEA Grapalat" w:hAnsi="GHEA Grapalat" w:cs="Sylfaen"/>
                <w:color w:val="000000"/>
                <w:sz w:val="16"/>
                <w:szCs w:val="16"/>
                <w:lang w:val="hy-AM"/>
              </w:rPr>
              <w:t xml:space="preserve">Малогабаритные, массой до 25 кг, хранят при температуре от 5 до 20 С, при влажности воздуха не более 70%.Общие обязательные условия для группы товаров: безопасность и упаковка, в соответствии с </w:t>
            </w:r>
            <w:r w:rsidR="00ED62E5">
              <w:rPr>
                <w:rFonts w:ascii="GHEA Grapalat" w:hAnsi="GHEA Grapalat" w:cs="Sylfaen"/>
                <w:color w:val="000000"/>
                <w:sz w:val="16"/>
                <w:szCs w:val="16"/>
                <w:lang w:val="hy-AM"/>
              </w:rPr>
              <w:t>п</w:t>
            </w:r>
            <w:r w:rsidR="00ED62E5" w:rsidRPr="00EA7A83">
              <w:rPr>
                <w:rFonts w:ascii="GHEA Grapalat" w:hAnsi="GHEA Grapalat" w:cs="Sylfaen"/>
                <w:color w:val="000000"/>
                <w:sz w:val="16"/>
                <w:szCs w:val="16"/>
                <w:lang w:val="hy-AM"/>
              </w:rPr>
              <w:t>оложением «О безопасности пищевой продукции» (ТС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 и статьей 9 Закона РА «О безопасности пищевой продукции»</w:t>
            </w:r>
            <w:r w:rsidR="00ED62E5">
              <w:rPr>
                <w:rFonts w:ascii="GHEA Grapalat" w:hAnsi="GHEA Grapalat" w:cs="Sylfaen"/>
                <w:color w:val="000000"/>
                <w:sz w:val="16"/>
                <w:szCs w:val="16"/>
                <w:lang w:val="hy-AM"/>
              </w:rPr>
              <w:t>.</w:t>
            </w:r>
            <w:r w:rsidR="00ED62E5" w:rsidRPr="0049375F">
              <w:rPr>
                <w:rFonts w:ascii="GHEA Grapalat" w:hAnsi="GHEA Grapalat" w:cs="Calibri"/>
                <w:sz w:val="16"/>
                <w:szCs w:val="16"/>
                <w:lang w:val="hy-AM" w:eastAsia="ru-RU" w:bidi="ru-RU"/>
              </w:rPr>
              <w:t xml:space="preserve"> «Маркировка: разборчивая». Конкретный день и время доставки определяются Покупателем путем предварительного (не ранее, чем за 2 рабочих дня) заказа по </w:t>
            </w:r>
            <w:r w:rsidR="00ED62E5" w:rsidRPr="0049375F">
              <w:rPr>
                <w:rFonts w:ascii="GHEA Grapalat" w:hAnsi="GHEA Grapalat" w:cs="Calibri"/>
                <w:sz w:val="16"/>
                <w:szCs w:val="16"/>
                <w:lang w:val="hy-AM" w:eastAsia="ru-RU" w:bidi="ru-RU"/>
              </w:rPr>
              <w:lastRenderedPageBreak/>
              <w:t>электронной почте или по телефону</w:t>
            </w:r>
            <w:r w:rsidR="00ED62E5">
              <w:rPr>
                <w:rFonts w:ascii="GHEA Grapalat" w:hAnsi="GHEA Grapalat" w:cs="Calibri"/>
                <w:sz w:val="16"/>
                <w:szCs w:val="16"/>
                <w:lang w:val="hy-AM" w:eastAsia="ru-RU" w:bidi="ru-RU"/>
              </w:rPr>
              <w:t>.</w:t>
            </w:r>
          </w:p>
        </w:tc>
      </w:tr>
      <w:tr w:rsidR="00AF1A41" w:rsidRPr="0032437E" w14:paraId="277DC43A"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61A1ADB6" w14:textId="61EC5593"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57</w:t>
            </w:r>
          </w:p>
        </w:tc>
        <w:tc>
          <w:tcPr>
            <w:tcW w:w="1530" w:type="dxa"/>
            <w:tcBorders>
              <w:top w:val="single" w:sz="12" w:space="0" w:color="auto"/>
              <w:left w:val="single" w:sz="12" w:space="0" w:color="auto"/>
              <w:bottom w:val="single" w:sz="12" w:space="0" w:color="auto"/>
              <w:right w:val="single" w:sz="4" w:space="0" w:color="auto"/>
            </w:tcBorders>
            <w:vAlign w:val="center"/>
          </w:tcPr>
          <w:p w14:paraId="1291FE34" w14:textId="212529D6"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rPr>
              <w:t>խուրմա</w:t>
            </w:r>
          </w:p>
        </w:tc>
        <w:tc>
          <w:tcPr>
            <w:tcW w:w="720" w:type="dxa"/>
            <w:tcBorders>
              <w:top w:val="single" w:sz="12" w:space="0" w:color="auto"/>
              <w:left w:val="single" w:sz="12" w:space="0" w:color="auto"/>
              <w:bottom w:val="single" w:sz="12" w:space="0" w:color="auto"/>
              <w:right w:val="single" w:sz="12" w:space="0" w:color="auto"/>
            </w:tcBorders>
            <w:vAlign w:val="center"/>
          </w:tcPr>
          <w:p w14:paraId="05D1D7A0" w14:textId="0451A50C"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5E49DA95"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52536E94" w14:textId="70E3E831"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10</w:t>
            </w:r>
          </w:p>
        </w:tc>
        <w:tc>
          <w:tcPr>
            <w:tcW w:w="810" w:type="dxa"/>
            <w:tcBorders>
              <w:top w:val="single" w:sz="12" w:space="0" w:color="auto"/>
              <w:left w:val="single" w:sz="12" w:space="0" w:color="auto"/>
              <w:bottom w:val="single" w:sz="12" w:space="0" w:color="auto"/>
              <w:right w:val="single" w:sz="12" w:space="0" w:color="auto"/>
            </w:tcBorders>
            <w:vAlign w:val="center"/>
          </w:tcPr>
          <w:p w14:paraId="65C6058C"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78CFA745" w14:textId="37D02015"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6</w:t>
            </w:r>
            <w:r w:rsidRPr="004F1D4F">
              <w:rPr>
                <w:rFonts w:ascii="GHEA Grapalat" w:hAnsi="GHEA Grapalat" w:cs="Calibri"/>
                <w:color w:val="000000"/>
                <w:sz w:val="18"/>
                <w:szCs w:val="18"/>
                <w:lang w:val="hy-AM"/>
              </w:rPr>
              <w:t>5</w:t>
            </w:r>
            <w:r w:rsidRPr="004F1D4F">
              <w:rPr>
                <w:rFonts w:ascii="GHEA Grapalat" w:hAnsi="GHEA Grapalat" w:cs="Calibri"/>
                <w:color w:val="000000"/>
                <w:sz w:val="18"/>
                <w:szCs w:val="18"/>
              </w:rPr>
              <w:t>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5150F2FC" w14:textId="090F8CD3"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s="Sylfaen"/>
                <w:color w:val="000000"/>
                <w:sz w:val="16"/>
                <w:szCs w:val="16"/>
                <w:lang w:val="hy-AM"/>
              </w:rPr>
              <w:t>Խուրմա. Մատակարարվող խմբաքանակի առնվազն 95 %-ի տրամագիծը 5-8 սմ, թարմ, ամբողջական, հասած, առողջ, մաքուր, չվնասված։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Pr>
                <w:rFonts w:ascii="GHEA Grapalat" w:hAnsi="GHEA Grapalat" w:cs="Calibri"/>
                <w:color w:val="000000"/>
                <w:sz w:val="16"/>
                <w:szCs w:val="16"/>
                <w:lang w:val="hy-AM"/>
              </w:rPr>
              <w:t xml:space="preserve"> Х</w:t>
            </w:r>
            <w:r w:rsidR="00ED62E5" w:rsidRPr="00ED62E5">
              <w:rPr>
                <w:rFonts w:ascii="GHEA Grapalat" w:hAnsi="GHEA Grapalat" w:cs="Calibri"/>
                <w:color w:val="000000"/>
                <w:sz w:val="16"/>
                <w:szCs w:val="16"/>
                <w:lang w:val="hy-AM"/>
              </w:rPr>
              <w:t>урма</w:t>
            </w:r>
            <w:r w:rsidR="00ED62E5">
              <w:rPr>
                <w:rFonts w:ascii="GHEA Grapalat" w:hAnsi="GHEA Grapalat" w:cs="Calibri"/>
                <w:color w:val="000000"/>
                <w:sz w:val="16"/>
                <w:szCs w:val="16"/>
                <w:lang w:val="hy-AM"/>
              </w:rPr>
              <w:t>.</w:t>
            </w:r>
            <w:r w:rsidR="00ED62E5" w:rsidRPr="00ED62E5">
              <w:rPr>
                <w:lang w:val="hy-AM"/>
              </w:rPr>
              <w:t xml:space="preserve"> </w:t>
            </w:r>
            <w:r w:rsidR="00ED62E5" w:rsidRPr="00EA7A83">
              <w:rPr>
                <w:rFonts w:ascii="GHEA Grapalat" w:hAnsi="GHEA Grapalat" w:cs="Calibri"/>
                <w:color w:val="000000"/>
                <w:sz w:val="16"/>
                <w:szCs w:val="16"/>
                <w:lang w:val="hy-AM"/>
              </w:rPr>
              <w:t>Не менее 95% поставляемой партии должны быть диаметром 5-8 см, свежими, целыми, спелыми, здоровыми, чистыми, неповрежденными.</w:t>
            </w:r>
            <w:r w:rsidR="00ED62E5" w:rsidRPr="0049375F">
              <w:rPr>
                <w:rFonts w:ascii="GHEA Grapalat" w:hAnsi="GHEA Grapalat" w:cs="Calibri"/>
                <w:sz w:val="16"/>
                <w:szCs w:val="16"/>
                <w:lang w:val="hy-AM" w:eastAsia="ru-RU" w:bidi="ru-RU"/>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r w:rsidR="00ED62E5">
              <w:rPr>
                <w:rFonts w:ascii="GHEA Grapalat" w:hAnsi="GHEA Grapalat" w:cs="Calibri"/>
                <w:sz w:val="16"/>
                <w:szCs w:val="16"/>
                <w:lang w:val="hy-AM" w:eastAsia="ru-RU" w:bidi="ru-RU"/>
              </w:rPr>
              <w:t>.</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29867D33" w14:textId="17BDB29F"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s="Sylfaen"/>
                <w:color w:val="000000"/>
                <w:sz w:val="16"/>
                <w:szCs w:val="16"/>
                <w:lang w:val="hy-AM"/>
              </w:rPr>
              <w:t>Խուրմա. Մատակարարվող խմբաքանակի առնվազն 95 %-ի տրամագիծը 5-8 սմ, թարմ, ամբողջական, հասած, առողջ, մաքուր, չվնասված։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Pr>
                <w:rFonts w:ascii="GHEA Grapalat" w:hAnsi="GHEA Grapalat" w:cs="Calibri"/>
                <w:color w:val="000000"/>
                <w:sz w:val="16"/>
                <w:szCs w:val="16"/>
                <w:lang w:val="hy-AM"/>
              </w:rPr>
              <w:t xml:space="preserve"> Х</w:t>
            </w:r>
            <w:r w:rsidR="00ED62E5" w:rsidRPr="00ED62E5">
              <w:rPr>
                <w:rFonts w:ascii="GHEA Grapalat" w:hAnsi="GHEA Grapalat" w:cs="Calibri"/>
                <w:color w:val="000000"/>
                <w:sz w:val="16"/>
                <w:szCs w:val="16"/>
                <w:lang w:val="hy-AM"/>
              </w:rPr>
              <w:t>урма</w:t>
            </w:r>
            <w:r w:rsidR="00ED62E5">
              <w:rPr>
                <w:rFonts w:ascii="GHEA Grapalat" w:hAnsi="GHEA Grapalat" w:cs="Calibri"/>
                <w:color w:val="000000"/>
                <w:sz w:val="16"/>
                <w:szCs w:val="16"/>
                <w:lang w:val="hy-AM"/>
              </w:rPr>
              <w:t>.</w:t>
            </w:r>
            <w:r w:rsidR="00ED62E5" w:rsidRPr="00ED62E5">
              <w:rPr>
                <w:lang w:val="hy-AM"/>
              </w:rPr>
              <w:t xml:space="preserve"> </w:t>
            </w:r>
            <w:r w:rsidR="00ED62E5" w:rsidRPr="00EA7A83">
              <w:rPr>
                <w:rFonts w:ascii="GHEA Grapalat" w:hAnsi="GHEA Grapalat" w:cs="Calibri"/>
                <w:color w:val="000000"/>
                <w:sz w:val="16"/>
                <w:szCs w:val="16"/>
                <w:lang w:val="hy-AM"/>
              </w:rPr>
              <w:t>Не менее 95% поставляемой партии должны быть диаметром 5-8 см, свежими, целыми, спелыми, здоровыми, чистыми, неповрежденными.</w:t>
            </w:r>
            <w:r w:rsidR="00ED62E5" w:rsidRPr="0049375F">
              <w:rPr>
                <w:rFonts w:ascii="GHEA Grapalat" w:hAnsi="GHEA Grapalat" w:cs="Calibri"/>
                <w:sz w:val="16"/>
                <w:szCs w:val="16"/>
                <w:lang w:val="hy-AM" w:eastAsia="ru-RU" w:bidi="ru-RU"/>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r w:rsidR="00ED62E5">
              <w:rPr>
                <w:rFonts w:ascii="GHEA Grapalat" w:hAnsi="GHEA Grapalat" w:cs="Calibri"/>
                <w:sz w:val="16"/>
                <w:szCs w:val="16"/>
                <w:lang w:val="hy-AM" w:eastAsia="ru-RU" w:bidi="ru-RU"/>
              </w:rPr>
              <w:t>.</w:t>
            </w:r>
          </w:p>
        </w:tc>
      </w:tr>
      <w:tr w:rsidR="00AF1A41" w:rsidRPr="0032437E" w14:paraId="4D4DF1D7"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40E9C467" w14:textId="429BDEF0"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58</w:t>
            </w:r>
          </w:p>
        </w:tc>
        <w:tc>
          <w:tcPr>
            <w:tcW w:w="1530" w:type="dxa"/>
            <w:tcBorders>
              <w:top w:val="single" w:sz="12" w:space="0" w:color="auto"/>
              <w:left w:val="single" w:sz="12" w:space="0" w:color="auto"/>
              <w:bottom w:val="single" w:sz="12" w:space="0" w:color="auto"/>
              <w:right w:val="single" w:sz="4" w:space="0" w:color="auto"/>
            </w:tcBorders>
            <w:vAlign w:val="center"/>
          </w:tcPr>
          <w:p w14:paraId="6320746A" w14:textId="29C2B648"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rPr>
              <w:t>մրգահյութ, պատրաստի օգտագործման բնական հյութ</w:t>
            </w:r>
          </w:p>
        </w:tc>
        <w:tc>
          <w:tcPr>
            <w:tcW w:w="720" w:type="dxa"/>
            <w:tcBorders>
              <w:top w:val="single" w:sz="12" w:space="0" w:color="auto"/>
              <w:left w:val="single" w:sz="12" w:space="0" w:color="auto"/>
              <w:bottom w:val="single" w:sz="12" w:space="0" w:color="auto"/>
              <w:right w:val="single" w:sz="12" w:space="0" w:color="auto"/>
            </w:tcBorders>
            <w:vAlign w:val="center"/>
          </w:tcPr>
          <w:p w14:paraId="6F1EEDE8" w14:textId="4B357614"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լիտր</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1099D099" w14:textId="77777777" w:rsidR="00AF1A41" w:rsidRPr="00D2137D" w:rsidRDefault="00AF1A41" w:rsidP="00AF1A41">
            <w:pPr>
              <w:spacing w:line="256" w:lineRule="auto"/>
              <w:jc w:val="center"/>
              <w:rPr>
                <w:rFonts w:ascii="GHEA Grapalat" w:eastAsia="Times New Roman" w:hAnsi="GHEA Grapalat"/>
                <w:color w:val="000000"/>
                <w:sz w:val="16"/>
                <w:szCs w:val="16"/>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77E44609" w14:textId="724F88EC"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1000</w:t>
            </w:r>
          </w:p>
        </w:tc>
        <w:tc>
          <w:tcPr>
            <w:tcW w:w="810" w:type="dxa"/>
            <w:tcBorders>
              <w:top w:val="single" w:sz="12" w:space="0" w:color="auto"/>
              <w:left w:val="single" w:sz="12" w:space="0" w:color="auto"/>
              <w:bottom w:val="single" w:sz="12" w:space="0" w:color="auto"/>
              <w:right w:val="single" w:sz="12" w:space="0" w:color="auto"/>
            </w:tcBorders>
            <w:vAlign w:val="center"/>
          </w:tcPr>
          <w:p w14:paraId="0B5FB9EA" w14:textId="77777777" w:rsidR="00AF1A41" w:rsidRPr="00D2137D" w:rsidRDefault="00AF1A41" w:rsidP="00AF1A41">
            <w:pPr>
              <w:spacing w:line="256" w:lineRule="auto"/>
              <w:jc w:val="center"/>
              <w:rPr>
                <w:rFonts w:ascii="GHEA Grapalat" w:eastAsia="Times New Roman" w:hAnsi="GHEA Grapalat"/>
                <w:color w:val="000000"/>
                <w:sz w:val="16"/>
                <w:szCs w:val="16"/>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726BF62F" w14:textId="466B8D09"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750</w:t>
            </w:r>
            <w:r w:rsidRPr="004F1D4F">
              <w:rPr>
                <w:rFonts w:ascii="GHEA Grapalat" w:hAnsi="GHEA Grapalat" w:cs="Calibri"/>
                <w:color w:val="000000"/>
                <w:sz w:val="18"/>
                <w:szCs w:val="18"/>
              </w:rPr>
              <w:t>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32D06169" w14:textId="704E749C"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s="Sylfaen"/>
                <w:color w:val="000000"/>
                <w:sz w:val="16"/>
                <w:szCs w:val="16"/>
                <w:lang w:val="hy-AM"/>
              </w:rPr>
              <w:t>Բնական մրգահյութ. Մրգահյութեր` պատրաստված թարմ մրգերից և պտուղներից, ծավալային մասը ոչ պակաս 40%-ից, առանց օշարակի</w:t>
            </w:r>
            <w:r w:rsidRPr="004F1D4F">
              <w:rPr>
                <w:rFonts w:ascii="GHEA Grapalat" w:hAnsi="GHEA Grapalat" w:cs="Sylfaen"/>
                <w:color w:val="000000"/>
                <w:sz w:val="16"/>
                <w:szCs w:val="16"/>
                <w:lang w:val="hy-AM"/>
              </w:rPr>
              <w:t>,մեղրի</w:t>
            </w:r>
            <w:r w:rsidRPr="00AF1A41">
              <w:rPr>
                <w:rFonts w:ascii="GHEA Grapalat" w:hAnsi="GHEA Grapalat" w:cs="Sylfaen"/>
                <w:color w:val="000000"/>
                <w:sz w:val="16"/>
                <w:szCs w:val="16"/>
                <w:lang w:val="hy-AM"/>
              </w:rPr>
              <w:t xml:space="preserve"> կամ շաքարի դրա, արտաքին տեսքով պարզ` նստվածքի զանգվածային մասը 0,2% ոչ ավելի և ոչ պարզ` 0,8% ոչ պակաս։ Չափածրարված մինչև 2լ ստվարաթղթե տուփերով կամ պլաստիկ տարաներով: Պիտանելիության մնացորդային ժամկետը ոչ պակաս քան 60%: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4A7D9B">
              <w:rPr>
                <w:rFonts w:ascii="GHEA Grapalat" w:hAnsi="GHEA Grapalat" w:cs="Calibri"/>
                <w:sz w:val="16"/>
                <w:szCs w:val="16"/>
                <w:lang w:val="hy-AM" w:eastAsia="ru-RU" w:bidi="ru-RU"/>
              </w:rPr>
              <w:t xml:space="preserve"> Натуральные фруктовые соки: Фруктовые соки, изготовленные из свежих фруктов и ягод, с объемной долей не менее 40%, без сиропа,</w:t>
            </w:r>
            <w:r w:rsidR="00ED62E5" w:rsidRPr="00ED62E5">
              <w:rPr>
                <w:lang w:val="hy-AM"/>
              </w:rPr>
              <w:t xml:space="preserve"> </w:t>
            </w:r>
            <w:r w:rsidR="00ED62E5" w:rsidRPr="004A7D9B">
              <w:rPr>
                <w:rFonts w:ascii="GHEA Grapalat" w:hAnsi="GHEA Grapalat" w:cs="Calibri"/>
                <w:sz w:val="16"/>
                <w:szCs w:val="16"/>
                <w:lang w:val="hy-AM" w:eastAsia="ru-RU" w:bidi="ru-RU"/>
              </w:rPr>
              <w:t xml:space="preserve">мед или сахар из них, прозрачные по внешнему виду - массовая доля осадка </w:t>
            </w:r>
            <w:r w:rsidR="00ED62E5" w:rsidRPr="004A7D9B">
              <w:rPr>
                <w:rFonts w:ascii="GHEA Grapalat" w:hAnsi="GHEA Grapalat" w:cs="Calibri"/>
                <w:sz w:val="16"/>
                <w:szCs w:val="16"/>
                <w:lang w:val="hy-AM" w:eastAsia="ru-RU" w:bidi="ru-RU"/>
              </w:rPr>
              <w:lastRenderedPageBreak/>
              <w:t>не более 0,2% и непрозрачные - не менее 0,8%.В картонных коробках или пластиковых контейнерах объемом до 2 литров.</w:t>
            </w:r>
            <w:r w:rsidR="00ED62E5" w:rsidRPr="00ED62E5">
              <w:rPr>
                <w:lang w:val="hy-AM"/>
              </w:rPr>
              <w:t xml:space="preserve"> </w:t>
            </w:r>
            <w:r w:rsidR="00ED62E5" w:rsidRPr="004A7D9B">
              <w:rPr>
                <w:rFonts w:ascii="GHEA Grapalat" w:hAnsi="GHEA Grapalat" w:cs="Calibri"/>
                <w:sz w:val="16"/>
                <w:szCs w:val="16"/>
                <w:lang w:val="hy-AM" w:eastAsia="ru-RU" w:bidi="ru-RU"/>
              </w:rPr>
              <w:t>Остаточный срок годности не менее 60%.</w:t>
            </w:r>
            <w:r w:rsidR="00ED62E5" w:rsidRPr="004A7D9B">
              <w:rPr>
                <w:lang w:val="ru-RU"/>
              </w:rPr>
              <w:t xml:space="preserve"> </w:t>
            </w:r>
            <w:r w:rsidR="00ED62E5" w:rsidRPr="004A7D9B">
              <w:rPr>
                <w:rFonts w:ascii="GHEA Grapalat" w:hAnsi="GHEA Grapalat" w:cs="Calibri"/>
                <w:sz w:val="16"/>
                <w:szCs w:val="16"/>
                <w:lang w:val="hy-AM" w:eastAsia="ru-RU" w:bidi="ru-RU"/>
              </w:rPr>
              <w:t>Безопасность и маркировка осуществляются в соответствии с «Техническим регламентом о требованиях к сокам и соковой продукции», утвержденным постановлением правительства РА № 744-Н от 26 июня 2009 года, и статьей 9 Закона РА «О безопасности пищевых продуктов».</w:t>
            </w:r>
            <w:r w:rsidR="00ED62E5" w:rsidRPr="0049375F">
              <w:rPr>
                <w:rFonts w:ascii="GHEA Grapalat" w:hAnsi="GHEA Grapalat" w:cs="Calibri"/>
                <w:sz w:val="16"/>
                <w:szCs w:val="16"/>
                <w:lang w:val="hy-AM" w:eastAsia="ru-RU" w:bidi="ru-RU"/>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r w:rsidR="00ED62E5">
              <w:rPr>
                <w:rFonts w:ascii="GHEA Grapalat" w:hAnsi="GHEA Grapalat" w:cs="Calibri"/>
                <w:sz w:val="16"/>
                <w:szCs w:val="16"/>
                <w:lang w:val="hy-AM" w:eastAsia="ru-RU" w:bidi="ru-RU"/>
              </w:rPr>
              <w:t>.</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7F35C831" w14:textId="0180C6F5"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s="Sylfaen"/>
                <w:color w:val="000000"/>
                <w:sz w:val="16"/>
                <w:szCs w:val="16"/>
                <w:lang w:val="hy-AM"/>
              </w:rPr>
              <w:lastRenderedPageBreak/>
              <w:t>Բնական մրգահյութ. Մրգահյութեր` պատրաստված թարմ մրգերից և պտուղներից, ծավալային մասը ոչ պակաս 40%-ից, առանց օշարակի</w:t>
            </w:r>
            <w:r w:rsidRPr="004F1D4F">
              <w:rPr>
                <w:rFonts w:ascii="GHEA Grapalat" w:hAnsi="GHEA Grapalat" w:cs="Sylfaen"/>
                <w:color w:val="000000"/>
                <w:sz w:val="16"/>
                <w:szCs w:val="16"/>
                <w:lang w:val="hy-AM"/>
              </w:rPr>
              <w:t>,մեղրի</w:t>
            </w:r>
            <w:r w:rsidRPr="00AF1A41">
              <w:rPr>
                <w:rFonts w:ascii="GHEA Grapalat" w:hAnsi="GHEA Grapalat" w:cs="Sylfaen"/>
                <w:color w:val="000000"/>
                <w:sz w:val="16"/>
                <w:szCs w:val="16"/>
                <w:lang w:val="hy-AM"/>
              </w:rPr>
              <w:t xml:space="preserve"> կամ շաքարի դրա, արտաքին տեսքով պարզ` նստվածքի զանգվածային մասը 0,2% ոչ ավելի և ոչ պարզ` 0,8% ոչ պակաս։ Չափածրարված մինչև 2լ ստվարաթղթե տուփերով կամ պլաստիկ տարաներով: Պիտանելիության մնացորդային ժամկետը ոչ պակաս քան 60%: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4A7D9B">
              <w:rPr>
                <w:rFonts w:ascii="GHEA Grapalat" w:hAnsi="GHEA Grapalat" w:cs="Calibri"/>
                <w:sz w:val="16"/>
                <w:szCs w:val="16"/>
                <w:lang w:val="hy-AM" w:eastAsia="ru-RU" w:bidi="ru-RU"/>
              </w:rPr>
              <w:t xml:space="preserve"> Натуральные фруктовые соки: Фруктовые соки, изготовленные из свежих фруктов и ягод, с объемной долей не менее 40%, без сиропа,</w:t>
            </w:r>
            <w:r w:rsidR="00ED62E5" w:rsidRPr="00ED62E5">
              <w:rPr>
                <w:lang w:val="hy-AM"/>
              </w:rPr>
              <w:t xml:space="preserve"> </w:t>
            </w:r>
            <w:r w:rsidR="00ED62E5" w:rsidRPr="004A7D9B">
              <w:rPr>
                <w:rFonts w:ascii="GHEA Grapalat" w:hAnsi="GHEA Grapalat" w:cs="Calibri"/>
                <w:sz w:val="16"/>
                <w:szCs w:val="16"/>
                <w:lang w:val="hy-AM" w:eastAsia="ru-RU" w:bidi="ru-RU"/>
              </w:rPr>
              <w:t xml:space="preserve">мед или сахар из них, </w:t>
            </w:r>
            <w:r w:rsidR="00ED62E5" w:rsidRPr="004A7D9B">
              <w:rPr>
                <w:rFonts w:ascii="GHEA Grapalat" w:hAnsi="GHEA Grapalat" w:cs="Calibri"/>
                <w:sz w:val="16"/>
                <w:szCs w:val="16"/>
                <w:lang w:val="hy-AM" w:eastAsia="ru-RU" w:bidi="ru-RU"/>
              </w:rPr>
              <w:lastRenderedPageBreak/>
              <w:t>прозрачные по внешнему виду - массовая доля осадка не более 0,2% и непрозрачные - не менее 0,8%.В картонных коробках или пластиковых контейнерах объемом до 2 литров.</w:t>
            </w:r>
            <w:r w:rsidR="00ED62E5" w:rsidRPr="00ED62E5">
              <w:rPr>
                <w:lang w:val="hy-AM"/>
              </w:rPr>
              <w:t xml:space="preserve"> </w:t>
            </w:r>
            <w:r w:rsidR="00ED62E5" w:rsidRPr="004A7D9B">
              <w:rPr>
                <w:rFonts w:ascii="GHEA Grapalat" w:hAnsi="GHEA Grapalat" w:cs="Calibri"/>
                <w:sz w:val="16"/>
                <w:szCs w:val="16"/>
                <w:lang w:val="hy-AM" w:eastAsia="ru-RU" w:bidi="ru-RU"/>
              </w:rPr>
              <w:t>Остаточный срок годности не менее 60%.</w:t>
            </w:r>
            <w:r w:rsidR="00ED62E5" w:rsidRPr="004A7D9B">
              <w:rPr>
                <w:lang w:val="ru-RU"/>
              </w:rPr>
              <w:t xml:space="preserve"> </w:t>
            </w:r>
            <w:r w:rsidR="00ED62E5" w:rsidRPr="004A7D9B">
              <w:rPr>
                <w:rFonts w:ascii="GHEA Grapalat" w:hAnsi="GHEA Grapalat" w:cs="Calibri"/>
                <w:sz w:val="16"/>
                <w:szCs w:val="16"/>
                <w:lang w:val="hy-AM" w:eastAsia="ru-RU" w:bidi="ru-RU"/>
              </w:rPr>
              <w:t>Безопасность и маркировка осуществляются в соответствии с «Техническим регламентом о требованиях к сокам и соковой продукции», утвержденным постановлением правительства РА № 744-Н от 26 июня 2009 года, и статьей 9 Закона РА «О безопасности пищевых продуктов».</w:t>
            </w:r>
            <w:r w:rsidR="00ED62E5" w:rsidRPr="0049375F">
              <w:rPr>
                <w:rFonts w:ascii="GHEA Grapalat" w:hAnsi="GHEA Grapalat" w:cs="Calibri"/>
                <w:sz w:val="16"/>
                <w:szCs w:val="16"/>
                <w:lang w:val="hy-AM" w:eastAsia="ru-RU" w:bidi="ru-RU"/>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r w:rsidR="00ED62E5">
              <w:rPr>
                <w:rFonts w:ascii="GHEA Grapalat" w:hAnsi="GHEA Grapalat" w:cs="Calibri"/>
                <w:sz w:val="16"/>
                <w:szCs w:val="16"/>
                <w:lang w:val="hy-AM" w:eastAsia="ru-RU" w:bidi="ru-RU"/>
              </w:rPr>
              <w:t>.</w:t>
            </w:r>
          </w:p>
        </w:tc>
      </w:tr>
      <w:tr w:rsidR="00AF1A41" w:rsidRPr="0032437E" w14:paraId="4DA29063"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2A09210A" w14:textId="70C484A9"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59</w:t>
            </w:r>
          </w:p>
        </w:tc>
        <w:tc>
          <w:tcPr>
            <w:tcW w:w="1530" w:type="dxa"/>
            <w:tcBorders>
              <w:top w:val="single" w:sz="12" w:space="0" w:color="auto"/>
              <w:left w:val="single" w:sz="12" w:space="0" w:color="auto"/>
              <w:bottom w:val="single" w:sz="12" w:space="0" w:color="auto"/>
              <w:right w:val="single" w:sz="4" w:space="0" w:color="auto"/>
            </w:tcBorders>
            <w:vAlign w:val="center"/>
          </w:tcPr>
          <w:p w14:paraId="3B453F8B" w14:textId="2DD7C332"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rPr>
              <w:t>միրգ սեզոնային (բալ, ծիրան, դեղձ, սալոր, խաղող, արքայանարին)</w:t>
            </w:r>
          </w:p>
        </w:tc>
        <w:tc>
          <w:tcPr>
            <w:tcW w:w="720" w:type="dxa"/>
            <w:tcBorders>
              <w:top w:val="single" w:sz="12" w:space="0" w:color="auto"/>
              <w:left w:val="single" w:sz="12" w:space="0" w:color="auto"/>
              <w:bottom w:val="single" w:sz="12" w:space="0" w:color="auto"/>
              <w:right w:val="single" w:sz="12" w:space="0" w:color="auto"/>
            </w:tcBorders>
            <w:vAlign w:val="center"/>
          </w:tcPr>
          <w:p w14:paraId="6AA39933" w14:textId="5CFFCA5C"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21393456" w14:textId="77777777" w:rsidR="00AF1A41" w:rsidRPr="00D2137D" w:rsidRDefault="00AF1A41" w:rsidP="00AF1A41">
            <w:pPr>
              <w:spacing w:line="256" w:lineRule="auto"/>
              <w:jc w:val="center"/>
              <w:rPr>
                <w:rFonts w:ascii="GHEA Grapalat" w:eastAsia="Times New Roman" w:hAnsi="GHEA Grapalat"/>
                <w:color w:val="000000"/>
                <w:sz w:val="16"/>
                <w:szCs w:val="16"/>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2A9995EB" w14:textId="7044BFF1"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400</w:t>
            </w:r>
          </w:p>
        </w:tc>
        <w:tc>
          <w:tcPr>
            <w:tcW w:w="810" w:type="dxa"/>
            <w:tcBorders>
              <w:top w:val="single" w:sz="12" w:space="0" w:color="auto"/>
              <w:left w:val="single" w:sz="12" w:space="0" w:color="auto"/>
              <w:bottom w:val="single" w:sz="12" w:space="0" w:color="auto"/>
              <w:right w:val="single" w:sz="12" w:space="0" w:color="auto"/>
            </w:tcBorders>
            <w:vAlign w:val="center"/>
          </w:tcPr>
          <w:p w14:paraId="61192792" w14:textId="77777777" w:rsidR="00AF1A41" w:rsidRPr="00D2137D" w:rsidRDefault="00AF1A41" w:rsidP="00AF1A41">
            <w:pPr>
              <w:spacing w:line="256" w:lineRule="auto"/>
              <w:jc w:val="center"/>
              <w:rPr>
                <w:rFonts w:ascii="GHEA Grapalat" w:eastAsia="Times New Roman" w:hAnsi="GHEA Grapalat"/>
                <w:color w:val="000000"/>
                <w:sz w:val="16"/>
                <w:szCs w:val="16"/>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1D0FE5A8" w14:textId="270E7015"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208000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05EA1ACD" w14:textId="1FED1F1A"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s="Sylfaen"/>
                <w:color w:val="000000"/>
                <w:sz w:val="16"/>
                <w:szCs w:val="16"/>
                <w:lang w:val="hy-AM"/>
              </w:rPr>
              <w:t>Միրգ սեզոնային (բալ, ծիրան, դեղձ, սալոր, խաղող, արքայանարինջ). Բալի, ծիրանի, դեղձի,</w:t>
            </w:r>
            <w:r w:rsidRPr="004F1D4F">
              <w:rPr>
                <w:rFonts w:ascii="GHEA Grapalat" w:hAnsi="GHEA Grapalat" w:cs="Sylfaen"/>
                <w:color w:val="000000"/>
                <w:sz w:val="16"/>
                <w:szCs w:val="16"/>
                <w:lang w:val="hy-AM"/>
              </w:rPr>
              <w:t xml:space="preserve"> </w:t>
            </w:r>
            <w:r w:rsidRPr="00AF1A41">
              <w:rPr>
                <w:rFonts w:ascii="GHEA Grapalat" w:hAnsi="GHEA Grapalat" w:cs="Sylfaen"/>
                <w:color w:val="000000"/>
                <w:sz w:val="16"/>
                <w:szCs w:val="16"/>
                <w:lang w:val="hy-AM"/>
              </w:rPr>
              <w:t>սալորի,</w:t>
            </w:r>
            <w:r w:rsidRPr="004F1D4F">
              <w:rPr>
                <w:rFonts w:ascii="GHEA Grapalat" w:hAnsi="GHEA Grapalat" w:cs="Sylfaen"/>
                <w:color w:val="000000"/>
                <w:sz w:val="16"/>
                <w:szCs w:val="16"/>
                <w:lang w:val="hy-AM"/>
              </w:rPr>
              <w:t xml:space="preserve"> </w:t>
            </w:r>
            <w:r w:rsidRPr="00AF1A41">
              <w:rPr>
                <w:rFonts w:ascii="GHEA Grapalat" w:hAnsi="GHEA Grapalat" w:cs="Sylfaen"/>
                <w:color w:val="000000"/>
                <w:sz w:val="16"/>
                <w:szCs w:val="16"/>
                <w:lang w:val="hy-AM"/>
              </w:rPr>
              <w:t>խախողի արքայանարինջի թարմ, ամբողջական, հասած, առողջ, մաքուր, առանց մեխանիկական վնասվածքների, առանց վնասատուների վնասվածքների և հիվանդությունների։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r w:rsidRPr="004F1D4F">
              <w:rPr>
                <w:rFonts w:ascii="GHEA Grapalat" w:hAnsi="GHEA Grapalat" w:cs="Sylfaen"/>
                <w:color w:val="000000"/>
                <w:sz w:val="16"/>
                <w:szCs w:val="16"/>
                <w:lang w:val="hy-AM"/>
              </w:rPr>
              <w:t xml:space="preserve"> </w:t>
            </w:r>
            <w:r w:rsidRPr="00AF1A41">
              <w:rPr>
                <w:rFonts w:ascii="GHEA Grapalat" w:hAnsi="GHEA Grapalat" w:cs="Sylfaen"/>
                <w:color w:val="000000"/>
                <w:sz w:val="16"/>
                <w:szCs w:val="16"/>
                <w:lang w:val="hy-AM"/>
              </w:rPr>
              <w:t>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CA0D16">
              <w:rPr>
                <w:rFonts w:ascii="GHEA Grapalat" w:hAnsi="GHEA Grapalat" w:cs="Calibri"/>
                <w:sz w:val="16"/>
                <w:szCs w:val="16"/>
                <w:lang w:val="hy-AM" w:eastAsia="ru-RU" w:bidi="ru-RU"/>
              </w:rPr>
              <w:t xml:space="preserve"> Сезонные фрукты (вишня, абрикос, персик, слива, виноград, к</w:t>
            </w:r>
            <w:r w:rsidR="00ED62E5">
              <w:rPr>
                <w:rFonts w:ascii="GHEA Grapalat" w:hAnsi="GHEA Grapalat" w:cs="Calibri"/>
                <w:sz w:val="16"/>
                <w:szCs w:val="16"/>
                <w:lang w:val="hy-AM" w:eastAsia="ru-RU" w:bidi="ru-RU"/>
              </w:rPr>
              <w:t>оролек</w:t>
            </w:r>
            <w:r w:rsidR="00ED62E5" w:rsidRPr="00CA0D16">
              <w:rPr>
                <w:rFonts w:ascii="GHEA Grapalat" w:hAnsi="GHEA Grapalat" w:cs="Calibri"/>
                <w:sz w:val="16"/>
                <w:szCs w:val="16"/>
                <w:lang w:val="hy-AM" w:eastAsia="ru-RU" w:bidi="ru-RU"/>
              </w:rPr>
              <w:t xml:space="preserve">): Свежие, целые, спелые, здоровые, чистые, без </w:t>
            </w:r>
            <w:r w:rsidR="00ED62E5" w:rsidRPr="00CA0D16">
              <w:rPr>
                <w:rFonts w:ascii="GHEA Grapalat" w:hAnsi="GHEA Grapalat" w:cs="Calibri"/>
                <w:sz w:val="16"/>
                <w:szCs w:val="16"/>
                <w:lang w:val="hy-AM" w:eastAsia="ru-RU" w:bidi="ru-RU"/>
              </w:rPr>
              <w:lastRenderedPageBreak/>
              <w:t>механических повреждений, без повреждений вредителями и болезней</w:t>
            </w:r>
            <w:r w:rsidR="00ED62E5">
              <w:rPr>
                <w:rFonts w:ascii="GHEA Grapalat" w:hAnsi="GHEA Grapalat" w:cs="Calibri"/>
                <w:sz w:val="16"/>
                <w:szCs w:val="16"/>
                <w:lang w:val="hy-AM" w:eastAsia="ru-RU" w:bidi="ru-RU"/>
              </w:rPr>
              <w:t>.</w:t>
            </w:r>
            <w:r w:rsidR="00ED62E5" w:rsidRPr="00EA7A83">
              <w:rPr>
                <w:rFonts w:ascii="GHEA Grapalat" w:hAnsi="GHEA Grapalat" w:cs="Sylfaen"/>
                <w:color w:val="000000"/>
                <w:sz w:val="16"/>
                <w:szCs w:val="16"/>
                <w:lang w:val="hy-AM"/>
              </w:rPr>
              <w:t xml:space="preserve"> Общие обязательные условия для группы товаров: безопасность и упаковка, в соответствии с </w:t>
            </w:r>
            <w:r w:rsidR="00ED62E5">
              <w:rPr>
                <w:rFonts w:ascii="GHEA Grapalat" w:hAnsi="GHEA Grapalat" w:cs="Sylfaen"/>
                <w:color w:val="000000"/>
                <w:sz w:val="16"/>
                <w:szCs w:val="16"/>
                <w:lang w:val="hy-AM"/>
              </w:rPr>
              <w:t>п</w:t>
            </w:r>
            <w:r w:rsidR="00ED62E5" w:rsidRPr="00EA7A83">
              <w:rPr>
                <w:rFonts w:ascii="GHEA Grapalat" w:hAnsi="GHEA Grapalat" w:cs="Sylfaen"/>
                <w:color w:val="000000"/>
                <w:sz w:val="16"/>
                <w:szCs w:val="16"/>
                <w:lang w:val="hy-AM"/>
              </w:rPr>
              <w:t>оложением «О безопасности пищевой продукции» (ТС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 и статьей 9 Закона РА «О безопасности пищевой продукции»</w:t>
            </w:r>
            <w:r w:rsidR="00ED62E5">
              <w:rPr>
                <w:rFonts w:ascii="GHEA Grapalat" w:hAnsi="GHEA Grapalat" w:cs="Sylfaen"/>
                <w:color w:val="000000"/>
                <w:sz w:val="16"/>
                <w:szCs w:val="16"/>
                <w:lang w:val="hy-AM"/>
              </w:rPr>
              <w:t>.</w:t>
            </w:r>
            <w:r w:rsidR="00ED62E5" w:rsidRPr="0049375F">
              <w:rPr>
                <w:rFonts w:ascii="GHEA Grapalat" w:hAnsi="GHEA Grapalat" w:cs="Calibri"/>
                <w:sz w:val="16"/>
                <w:szCs w:val="16"/>
                <w:lang w:val="hy-AM" w:eastAsia="ru-RU" w:bidi="ru-RU"/>
              </w:rPr>
              <w:t xml:space="preserve">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r w:rsidR="00ED62E5">
              <w:rPr>
                <w:rFonts w:ascii="GHEA Grapalat" w:hAnsi="GHEA Grapalat" w:cs="Calibri"/>
                <w:sz w:val="16"/>
                <w:szCs w:val="16"/>
                <w:lang w:val="hy-AM" w:eastAsia="ru-RU" w:bidi="ru-RU"/>
              </w:rPr>
              <w:t>.</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0112E9DE" w14:textId="2D1C0D44"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s="Sylfaen"/>
                <w:color w:val="000000"/>
                <w:sz w:val="16"/>
                <w:szCs w:val="16"/>
                <w:lang w:val="hy-AM"/>
              </w:rPr>
              <w:lastRenderedPageBreak/>
              <w:t>Միրգ սեզոնային (բալ, ծիրան, դեղձ, սալոր, խաղող, արքայանարինջ). Բալի, ծիրանի, դեղձի,</w:t>
            </w:r>
            <w:r w:rsidRPr="004F1D4F">
              <w:rPr>
                <w:rFonts w:ascii="GHEA Grapalat" w:hAnsi="GHEA Grapalat" w:cs="Sylfaen"/>
                <w:color w:val="000000"/>
                <w:sz w:val="16"/>
                <w:szCs w:val="16"/>
                <w:lang w:val="hy-AM"/>
              </w:rPr>
              <w:t xml:space="preserve"> </w:t>
            </w:r>
            <w:r w:rsidRPr="00AF1A41">
              <w:rPr>
                <w:rFonts w:ascii="GHEA Grapalat" w:hAnsi="GHEA Grapalat" w:cs="Sylfaen"/>
                <w:color w:val="000000"/>
                <w:sz w:val="16"/>
                <w:szCs w:val="16"/>
                <w:lang w:val="hy-AM"/>
              </w:rPr>
              <w:t>սալորի,</w:t>
            </w:r>
            <w:r w:rsidRPr="004F1D4F">
              <w:rPr>
                <w:rFonts w:ascii="GHEA Grapalat" w:hAnsi="GHEA Grapalat" w:cs="Sylfaen"/>
                <w:color w:val="000000"/>
                <w:sz w:val="16"/>
                <w:szCs w:val="16"/>
                <w:lang w:val="hy-AM"/>
              </w:rPr>
              <w:t xml:space="preserve"> </w:t>
            </w:r>
            <w:r w:rsidRPr="00AF1A41">
              <w:rPr>
                <w:rFonts w:ascii="GHEA Grapalat" w:hAnsi="GHEA Grapalat" w:cs="Sylfaen"/>
                <w:color w:val="000000"/>
                <w:sz w:val="16"/>
                <w:szCs w:val="16"/>
                <w:lang w:val="hy-AM"/>
              </w:rPr>
              <w:t>խախողի արքայանարինջի թարմ, ամբողջական, հասած, առողջ, մաքուր, առանց մեխանիկական վնասվածքների, առանց վնասատուների վնասվածքների և հիվանդությունների։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r w:rsidRPr="004F1D4F">
              <w:rPr>
                <w:rFonts w:ascii="GHEA Grapalat" w:hAnsi="GHEA Grapalat" w:cs="Sylfaen"/>
                <w:color w:val="000000"/>
                <w:sz w:val="16"/>
                <w:szCs w:val="16"/>
                <w:lang w:val="hy-AM"/>
              </w:rPr>
              <w:t xml:space="preserve"> </w:t>
            </w:r>
            <w:r w:rsidRPr="00AF1A41">
              <w:rPr>
                <w:rFonts w:ascii="GHEA Grapalat" w:hAnsi="GHEA Grapalat" w:cs="Sylfaen"/>
                <w:color w:val="000000"/>
                <w:sz w:val="16"/>
                <w:szCs w:val="16"/>
                <w:lang w:val="hy-AM"/>
              </w:rPr>
              <w:t>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CA0D16">
              <w:rPr>
                <w:rFonts w:ascii="GHEA Grapalat" w:hAnsi="GHEA Grapalat" w:cs="Calibri"/>
                <w:sz w:val="16"/>
                <w:szCs w:val="16"/>
                <w:lang w:val="hy-AM" w:eastAsia="ru-RU" w:bidi="ru-RU"/>
              </w:rPr>
              <w:t xml:space="preserve"> Сезонные фрукты (вишня, абрикос, персик, слива, </w:t>
            </w:r>
            <w:r w:rsidR="00ED62E5" w:rsidRPr="00CA0D16">
              <w:rPr>
                <w:rFonts w:ascii="GHEA Grapalat" w:hAnsi="GHEA Grapalat" w:cs="Calibri"/>
                <w:sz w:val="16"/>
                <w:szCs w:val="16"/>
                <w:lang w:val="hy-AM" w:eastAsia="ru-RU" w:bidi="ru-RU"/>
              </w:rPr>
              <w:lastRenderedPageBreak/>
              <w:t>виноград, к</w:t>
            </w:r>
            <w:r w:rsidR="00ED62E5">
              <w:rPr>
                <w:rFonts w:ascii="GHEA Grapalat" w:hAnsi="GHEA Grapalat" w:cs="Calibri"/>
                <w:sz w:val="16"/>
                <w:szCs w:val="16"/>
                <w:lang w:val="hy-AM" w:eastAsia="ru-RU" w:bidi="ru-RU"/>
              </w:rPr>
              <w:t>оролек</w:t>
            </w:r>
            <w:r w:rsidR="00ED62E5" w:rsidRPr="00CA0D16">
              <w:rPr>
                <w:rFonts w:ascii="GHEA Grapalat" w:hAnsi="GHEA Grapalat" w:cs="Calibri"/>
                <w:sz w:val="16"/>
                <w:szCs w:val="16"/>
                <w:lang w:val="hy-AM" w:eastAsia="ru-RU" w:bidi="ru-RU"/>
              </w:rPr>
              <w:t>): Свежие, целые, спелые, здоровые, чистые, без механических повреждений, без повреждений вредителями и болезней</w:t>
            </w:r>
            <w:r w:rsidR="00ED62E5">
              <w:rPr>
                <w:rFonts w:ascii="GHEA Grapalat" w:hAnsi="GHEA Grapalat" w:cs="Calibri"/>
                <w:sz w:val="16"/>
                <w:szCs w:val="16"/>
                <w:lang w:val="hy-AM" w:eastAsia="ru-RU" w:bidi="ru-RU"/>
              </w:rPr>
              <w:t>.</w:t>
            </w:r>
            <w:r w:rsidR="00ED62E5" w:rsidRPr="00EA7A83">
              <w:rPr>
                <w:rFonts w:ascii="GHEA Grapalat" w:hAnsi="GHEA Grapalat" w:cs="Sylfaen"/>
                <w:color w:val="000000"/>
                <w:sz w:val="16"/>
                <w:szCs w:val="16"/>
                <w:lang w:val="hy-AM"/>
              </w:rPr>
              <w:t xml:space="preserve"> Общие обязательные условия для группы товаров: безопасность и упаковка, в соответствии с </w:t>
            </w:r>
            <w:r w:rsidR="00ED62E5">
              <w:rPr>
                <w:rFonts w:ascii="GHEA Grapalat" w:hAnsi="GHEA Grapalat" w:cs="Sylfaen"/>
                <w:color w:val="000000"/>
                <w:sz w:val="16"/>
                <w:szCs w:val="16"/>
                <w:lang w:val="hy-AM"/>
              </w:rPr>
              <w:t>п</w:t>
            </w:r>
            <w:r w:rsidR="00ED62E5" w:rsidRPr="00EA7A83">
              <w:rPr>
                <w:rFonts w:ascii="GHEA Grapalat" w:hAnsi="GHEA Grapalat" w:cs="Sylfaen"/>
                <w:color w:val="000000"/>
                <w:sz w:val="16"/>
                <w:szCs w:val="16"/>
                <w:lang w:val="hy-AM"/>
              </w:rPr>
              <w:t>оложением «О безопасности пищевой продукции» (ТС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 и статьей 9 Закона РА «О безопасности пищевой продукции»</w:t>
            </w:r>
            <w:r w:rsidR="00ED62E5">
              <w:rPr>
                <w:rFonts w:ascii="GHEA Grapalat" w:hAnsi="GHEA Grapalat" w:cs="Sylfaen"/>
                <w:color w:val="000000"/>
                <w:sz w:val="16"/>
                <w:szCs w:val="16"/>
                <w:lang w:val="hy-AM"/>
              </w:rPr>
              <w:t>.</w:t>
            </w:r>
            <w:r w:rsidR="00ED62E5" w:rsidRPr="0049375F">
              <w:rPr>
                <w:rFonts w:ascii="GHEA Grapalat" w:hAnsi="GHEA Grapalat" w:cs="Calibri"/>
                <w:sz w:val="16"/>
                <w:szCs w:val="16"/>
                <w:lang w:val="hy-AM" w:eastAsia="ru-RU" w:bidi="ru-RU"/>
              </w:rPr>
              <w:t xml:space="preserve">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r w:rsidR="00ED62E5">
              <w:rPr>
                <w:rFonts w:ascii="GHEA Grapalat" w:hAnsi="GHEA Grapalat" w:cs="Calibri"/>
                <w:sz w:val="16"/>
                <w:szCs w:val="16"/>
                <w:lang w:val="hy-AM" w:eastAsia="ru-RU" w:bidi="ru-RU"/>
              </w:rPr>
              <w:t>.</w:t>
            </w:r>
          </w:p>
        </w:tc>
      </w:tr>
      <w:tr w:rsidR="00AF1A41" w:rsidRPr="0032437E" w14:paraId="62AB42FA"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40486958" w14:textId="3E2241AE"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60</w:t>
            </w:r>
          </w:p>
        </w:tc>
        <w:tc>
          <w:tcPr>
            <w:tcW w:w="1530" w:type="dxa"/>
            <w:tcBorders>
              <w:top w:val="single" w:sz="12" w:space="0" w:color="auto"/>
              <w:left w:val="single" w:sz="12" w:space="0" w:color="auto"/>
              <w:bottom w:val="single" w:sz="12" w:space="0" w:color="auto"/>
              <w:right w:val="single" w:sz="4" w:space="0" w:color="auto"/>
            </w:tcBorders>
            <w:vAlign w:val="center"/>
          </w:tcPr>
          <w:p w14:paraId="34FE2212" w14:textId="4968233D"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rPr>
              <w:t>մանդարին</w:t>
            </w:r>
          </w:p>
        </w:tc>
        <w:tc>
          <w:tcPr>
            <w:tcW w:w="720" w:type="dxa"/>
            <w:tcBorders>
              <w:top w:val="single" w:sz="12" w:space="0" w:color="auto"/>
              <w:left w:val="single" w:sz="12" w:space="0" w:color="auto"/>
              <w:bottom w:val="single" w:sz="12" w:space="0" w:color="auto"/>
              <w:right w:val="single" w:sz="12" w:space="0" w:color="auto"/>
            </w:tcBorders>
            <w:vAlign w:val="center"/>
          </w:tcPr>
          <w:p w14:paraId="146DE2DC" w14:textId="5C03173E"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56A4CEFD"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0BA59B2D" w14:textId="18846448"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350</w:t>
            </w:r>
          </w:p>
        </w:tc>
        <w:tc>
          <w:tcPr>
            <w:tcW w:w="810" w:type="dxa"/>
            <w:tcBorders>
              <w:top w:val="single" w:sz="12" w:space="0" w:color="auto"/>
              <w:left w:val="single" w:sz="12" w:space="0" w:color="auto"/>
              <w:bottom w:val="single" w:sz="12" w:space="0" w:color="auto"/>
              <w:right w:val="single" w:sz="12" w:space="0" w:color="auto"/>
            </w:tcBorders>
            <w:vAlign w:val="center"/>
          </w:tcPr>
          <w:p w14:paraId="6B3EC9F6"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62D6E08B" w14:textId="6FEE98FD"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15</w:t>
            </w:r>
            <w:r w:rsidRPr="004F1D4F">
              <w:rPr>
                <w:rFonts w:ascii="GHEA Grapalat" w:hAnsi="GHEA Grapalat" w:cs="Calibri"/>
                <w:color w:val="000000"/>
                <w:sz w:val="18"/>
                <w:szCs w:val="18"/>
                <w:lang w:val="hy-AM"/>
              </w:rPr>
              <w:t>75</w:t>
            </w:r>
            <w:r w:rsidRPr="004F1D4F">
              <w:rPr>
                <w:rFonts w:ascii="GHEA Grapalat" w:hAnsi="GHEA Grapalat" w:cs="Calibri"/>
                <w:color w:val="000000"/>
                <w:sz w:val="18"/>
                <w:szCs w:val="18"/>
              </w:rPr>
              <w:t>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68713033" w14:textId="52922EF0"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s="Sylfaen"/>
                <w:color w:val="000000"/>
                <w:sz w:val="16"/>
                <w:szCs w:val="16"/>
                <w:lang w:val="hy-AM"/>
              </w:rPr>
              <w:t>Մանդարին. Մատակարարվող խմբաքանակի առնվազն 90 %-ի տրամագիծը 5սմ-ից ոչ պակաս, թարմ, մաքուր, առանց մեխանիկական վնասվածքների, առանց վնասատուների վնասվածքների և հիվանդությունների։ Դեղին պտղամսով։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C25CCA">
              <w:rPr>
                <w:rFonts w:ascii="GHEA Grapalat" w:hAnsi="GHEA Grapalat" w:cs="Calibri"/>
                <w:sz w:val="16"/>
                <w:szCs w:val="16"/>
                <w:lang w:val="hy-AM" w:eastAsia="ru-RU" w:bidi="ru-RU"/>
              </w:rPr>
              <w:t xml:space="preserve"> Мандарин: Не менее 90% поставляемой партии должны иметь диаметр не менее 5 см, быть свежими, чистыми, без механических повреждений, вредителей и </w:t>
            </w:r>
            <w:r w:rsidR="00ED62E5" w:rsidRPr="00C25CCA">
              <w:rPr>
                <w:rFonts w:ascii="GHEA Grapalat" w:hAnsi="GHEA Grapalat" w:cs="Calibri"/>
                <w:sz w:val="16"/>
                <w:szCs w:val="16"/>
                <w:lang w:val="hy-AM" w:eastAsia="ru-RU" w:bidi="ru-RU"/>
              </w:rPr>
              <w:lastRenderedPageBreak/>
              <w:t>болезней.</w:t>
            </w:r>
            <w:r w:rsidR="00ED62E5" w:rsidRPr="00ED62E5">
              <w:rPr>
                <w:lang w:val="hy-AM"/>
              </w:rPr>
              <w:t xml:space="preserve"> </w:t>
            </w:r>
            <w:r w:rsidR="00ED62E5" w:rsidRPr="00C25CCA">
              <w:rPr>
                <w:rFonts w:ascii="GHEA Grapalat" w:hAnsi="GHEA Grapalat" w:cs="Calibri"/>
                <w:sz w:val="16"/>
                <w:szCs w:val="16"/>
                <w:lang w:val="hy-AM" w:eastAsia="ru-RU" w:bidi="ru-RU"/>
              </w:rPr>
              <w:t>С желтой мякотью.</w:t>
            </w:r>
            <w:r w:rsidR="00ED62E5" w:rsidRPr="00EA7A83">
              <w:rPr>
                <w:rFonts w:ascii="GHEA Grapalat" w:hAnsi="GHEA Grapalat" w:cs="Sylfaen"/>
                <w:color w:val="000000"/>
                <w:sz w:val="16"/>
                <w:szCs w:val="16"/>
                <w:lang w:val="hy-AM"/>
              </w:rPr>
              <w:t xml:space="preserve"> Общие обязательные условия для группы товаров: безопасность и упаковка, в соответствии с </w:t>
            </w:r>
            <w:r w:rsidR="00ED62E5">
              <w:rPr>
                <w:rFonts w:ascii="GHEA Grapalat" w:hAnsi="GHEA Grapalat" w:cs="Sylfaen"/>
                <w:color w:val="000000"/>
                <w:sz w:val="16"/>
                <w:szCs w:val="16"/>
                <w:lang w:val="hy-AM"/>
              </w:rPr>
              <w:t>п</w:t>
            </w:r>
            <w:r w:rsidR="00ED62E5" w:rsidRPr="00EA7A83">
              <w:rPr>
                <w:rFonts w:ascii="GHEA Grapalat" w:hAnsi="GHEA Grapalat" w:cs="Sylfaen"/>
                <w:color w:val="000000"/>
                <w:sz w:val="16"/>
                <w:szCs w:val="16"/>
                <w:lang w:val="hy-AM"/>
              </w:rPr>
              <w:t>оложением «О безопасности пищевой продукции» (ТС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 и статьей 9 Закона РА «О безопасности пищевой продукции»</w:t>
            </w:r>
            <w:r w:rsidR="00ED62E5">
              <w:rPr>
                <w:rFonts w:ascii="GHEA Grapalat" w:hAnsi="GHEA Grapalat" w:cs="Sylfaen"/>
                <w:color w:val="000000"/>
                <w:sz w:val="16"/>
                <w:szCs w:val="16"/>
                <w:lang w:val="hy-AM"/>
              </w:rPr>
              <w:t>.</w:t>
            </w:r>
            <w:r w:rsidR="00ED62E5" w:rsidRPr="0049375F">
              <w:rPr>
                <w:rFonts w:ascii="GHEA Grapalat" w:hAnsi="GHEA Grapalat" w:cs="Calibri"/>
                <w:sz w:val="16"/>
                <w:szCs w:val="16"/>
                <w:lang w:val="hy-AM" w:eastAsia="ru-RU" w:bidi="ru-RU"/>
              </w:rPr>
              <w:t xml:space="preserve">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r w:rsidR="00ED62E5">
              <w:rPr>
                <w:rFonts w:ascii="GHEA Grapalat" w:hAnsi="GHEA Grapalat" w:cs="Calibri"/>
                <w:sz w:val="16"/>
                <w:szCs w:val="16"/>
                <w:lang w:val="hy-AM" w:eastAsia="ru-RU" w:bidi="ru-RU"/>
              </w:rPr>
              <w:t>.</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59531075" w14:textId="4C0ABA8B"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s="Sylfaen"/>
                <w:color w:val="000000"/>
                <w:sz w:val="16"/>
                <w:szCs w:val="16"/>
                <w:lang w:val="hy-AM"/>
              </w:rPr>
              <w:lastRenderedPageBreak/>
              <w:t>Մանդարին. Մատակարարվող խմբաքանակի առնվազն 90 %-ի տրամագիծը 5սմ-ից ոչ պակաս, թարմ, մաքուր, առանց մեխանիկական վնասվածքների, առանց վնասատուների վնասվածքների և հիվանդությունների։ Դեղին պտղամսով։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C25CCA">
              <w:rPr>
                <w:rFonts w:ascii="GHEA Grapalat" w:hAnsi="GHEA Grapalat" w:cs="Calibri"/>
                <w:sz w:val="16"/>
                <w:szCs w:val="16"/>
                <w:lang w:val="hy-AM" w:eastAsia="ru-RU" w:bidi="ru-RU"/>
              </w:rPr>
              <w:t xml:space="preserve"> Мандарин: Не менее 90% поставляемой партии должны иметь диаметр не менее 5 см, быть свежими, </w:t>
            </w:r>
            <w:r w:rsidR="00ED62E5" w:rsidRPr="00C25CCA">
              <w:rPr>
                <w:rFonts w:ascii="GHEA Grapalat" w:hAnsi="GHEA Grapalat" w:cs="Calibri"/>
                <w:sz w:val="16"/>
                <w:szCs w:val="16"/>
                <w:lang w:val="hy-AM" w:eastAsia="ru-RU" w:bidi="ru-RU"/>
              </w:rPr>
              <w:lastRenderedPageBreak/>
              <w:t>чистыми, без механических повреждений, вредителей и болезней.</w:t>
            </w:r>
            <w:r w:rsidR="00ED62E5" w:rsidRPr="00ED62E5">
              <w:rPr>
                <w:lang w:val="hy-AM"/>
              </w:rPr>
              <w:t xml:space="preserve"> </w:t>
            </w:r>
            <w:r w:rsidR="00ED62E5" w:rsidRPr="00C25CCA">
              <w:rPr>
                <w:rFonts w:ascii="GHEA Grapalat" w:hAnsi="GHEA Grapalat" w:cs="Calibri"/>
                <w:sz w:val="16"/>
                <w:szCs w:val="16"/>
                <w:lang w:val="hy-AM" w:eastAsia="ru-RU" w:bidi="ru-RU"/>
              </w:rPr>
              <w:t>С желтой мякотью.</w:t>
            </w:r>
            <w:r w:rsidR="00ED62E5" w:rsidRPr="00EA7A83">
              <w:rPr>
                <w:rFonts w:ascii="GHEA Grapalat" w:hAnsi="GHEA Grapalat" w:cs="Sylfaen"/>
                <w:color w:val="000000"/>
                <w:sz w:val="16"/>
                <w:szCs w:val="16"/>
                <w:lang w:val="hy-AM"/>
              </w:rPr>
              <w:t xml:space="preserve"> Общие обязательные условия для группы товаров: безопасность и упаковка, в соответствии с </w:t>
            </w:r>
            <w:r w:rsidR="00ED62E5">
              <w:rPr>
                <w:rFonts w:ascii="GHEA Grapalat" w:hAnsi="GHEA Grapalat" w:cs="Sylfaen"/>
                <w:color w:val="000000"/>
                <w:sz w:val="16"/>
                <w:szCs w:val="16"/>
                <w:lang w:val="hy-AM"/>
              </w:rPr>
              <w:t>п</w:t>
            </w:r>
            <w:r w:rsidR="00ED62E5" w:rsidRPr="00EA7A83">
              <w:rPr>
                <w:rFonts w:ascii="GHEA Grapalat" w:hAnsi="GHEA Grapalat" w:cs="Sylfaen"/>
                <w:color w:val="000000"/>
                <w:sz w:val="16"/>
                <w:szCs w:val="16"/>
                <w:lang w:val="hy-AM"/>
              </w:rPr>
              <w:t>оложением «О безопасности пищевой продукции» (ТС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 и статьей 9 Закона РА «О безопасности пищевой продукции»</w:t>
            </w:r>
            <w:r w:rsidR="00ED62E5">
              <w:rPr>
                <w:rFonts w:ascii="GHEA Grapalat" w:hAnsi="GHEA Grapalat" w:cs="Sylfaen"/>
                <w:color w:val="000000"/>
                <w:sz w:val="16"/>
                <w:szCs w:val="16"/>
                <w:lang w:val="hy-AM"/>
              </w:rPr>
              <w:t>.</w:t>
            </w:r>
            <w:r w:rsidR="00ED62E5" w:rsidRPr="0049375F">
              <w:rPr>
                <w:rFonts w:ascii="GHEA Grapalat" w:hAnsi="GHEA Grapalat" w:cs="Calibri"/>
                <w:sz w:val="16"/>
                <w:szCs w:val="16"/>
                <w:lang w:val="hy-AM" w:eastAsia="ru-RU" w:bidi="ru-RU"/>
              </w:rPr>
              <w:t xml:space="preserve">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r w:rsidR="00ED62E5">
              <w:rPr>
                <w:rFonts w:ascii="GHEA Grapalat" w:hAnsi="GHEA Grapalat" w:cs="Calibri"/>
                <w:sz w:val="16"/>
                <w:szCs w:val="16"/>
                <w:lang w:val="hy-AM" w:eastAsia="ru-RU" w:bidi="ru-RU"/>
              </w:rPr>
              <w:t>.</w:t>
            </w:r>
          </w:p>
        </w:tc>
      </w:tr>
      <w:tr w:rsidR="00AF1A41" w:rsidRPr="0032437E" w14:paraId="66202CCA"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7185517" w14:textId="433E7479"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61</w:t>
            </w:r>
          </w:p>
        </w:tc>
        <w:tc>
          <w:tcPr>
            <w:tcW w:w="1530" w:type="dxa"/>
            <w:tcBorders>
              <w:top w:val="single" w:sz="12" w:space="0" w:color="auto"/>
              <w:left w:val="single" w:sz="12" w:space="0" w:color="auto"/>
              <w:bottom w:val="single" w:sz="12" w:space="0" w:color="auto"/>
              <w:right w:val="single" w:sz="4" w:space="0" w:color="auto"/>
            </w:tcBorders>
            <w:vAlign w:val="center"/>
          </w:tcPr>
          <w:p w14:paraId="5B8536DC" w14:textId="3B1CBF57"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rPr>
              <w:t>բանան</w:t>
            </w:r>
          </w:p>
        </w:tc>
        <w:tc>
          <w:tcPr>
            <w:tcW w:w="720" w:type="dxa"/>
            <w:tcBorders>
              <w:top w:val="single" w:sz="12" w:space="0" w:color="auto"/>
              <w:left w:val="single" w:sz="12" w:space="0" w:color="auto"/>
              <w:bottom w:val="single" w:sz="12" w:space="0" w:color="auto"/>
              <w:right w:val="single" w:sz="12" w:space="0" w:color="auto"/>
            </w:tcBorders>
            <w:vAlign w:val="center"/>
          </w:tcPr>
          <w:p w14:paraId="20967828" w14:textId="7D9F8DF8"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478C4F07"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6CC097BB" w14:textId="2A07EF01"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150</w:t>
            </w:r>
          </w:p>
        </w:tc>
        <w:tc>
          <w:tcPr>
            <w:tcW w:w="810" w:type="dxa"/>
            <w:tcBorders>
              <w:top w:val="single" w:sz="12" w:space="0" w:color="auto"/>
              <w:left w:val="single" w:sz="12" w:space="0" w:color="auto"/>
              <w:bottom w:val="single" w:sz="12" w:space="0" w:color="auto"/>
              <w:right w:val="single" w:sz="12" w:space="0" w:color="auto"/>
            </w:tcBorders>
            <w:vAlign w:val="center"/>
          </w:tcPr>
          <w:p w14:paraId="3389D91F"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4A5B3B39" w14:textId="2F700711"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112500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28FBE60E" w14:textId="12F01506"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s="Sylfaen"/>
                <w:color w:val="000000"/>
                <w:sz w:val="16"/>
                <w:szCs w:val="16"/>
                <w:lang w:val="hy-AM"/>
              </w:rPr>
              <w:t>Բանան. Մատակարարվող խմբաքանակի առնվազն 90 %-ի  երկարությունը 12 սմ-ից ոչ պակաս, թարմ, մաքուր, առանց մեխանիկական վնասվածքների, առանց վնասատուների վնասվածքների և հիվանդությունների։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C45C82">
              <w:rPr>
                <w:rFonts w:ascii="GHEA Grapalat" w:hAnsi="GHEA Grapalat" w:cs="Calibri"/>
                <w:sz w:val="16"/>
                <w:szCs w:val="16"/>
                <w:lang w:val="hy-AM" w:eastAsia="ru-RU" w:bidi="ru-RU"/>
              </w:rPr>
              <w:t xml:space="preserve"> Бананы: Не менее 90% поставляемой партии должны быть длиной не менее 12 см, свежими, чистыми, без механических повреждений, вредителей и болезней.</w:t>
            </w:r>
            <w:r w:rsidR="00ED62E5" w:rsidRPr="00EA7A83">
              <w:rPr>
                <w:rFonts w:ascii="GHEA Grapalat" w:hAnsi="GHEA Grapalat" w:cs="Sylfaen"/>
                <w:color w:val="000000"/>
                <w:sz w:val="16"/>
                <w:szCs w:val="16"/>
                <w:lang w:val="hy-AM"/>
              </w:rPr>
              <w:t xml:space="preserve"> Общие обязательные условия </w:t>
            </w:r>
            <w:r w:rsidR="00ED62E5" w:rsidRPr="00EA7A83">
              <w:rPr>
                <w:rFonts w:ascii="GHEA Grapalat" w:hAnsi="GHEA Grapalat" w:cs="Sylfaen"/>
                <w:color w:val="000000"/>
                <w:sz w:val="16"/>
                <w:szCs w:val="16"/>
                <w:lang w:val="hy-AM"/>
              </w:rPr>
              <w:lastRenderedPageBreak/>
              <w:t xml:space="preserve">для группы товаров: безопасность и упаковка, в соответствии с </w:t>
            </w:r>
            <w:r w:rsidR="00ED62E5">
              <w:rPr>
                <w:rFonts w:ascii="GHEA Grapalat" w:hAnsi="GHEA Grapalat" w:cs="Sylfaen"/>
                <w:color w:val="000000"/>
                <w:sz w:val="16"/>
                <w:szCs w:val="16"/>
                <w:lang w:val="hy-AM"/>
              </w:rPr>
              <w:t>п</w:t>
            </w:r>
            <w:r w:rsidR="00ED62E5" w:rsidRPr="00EA7A83">
              <w:rPr>
                <w:rFonts w:ascii="GHEA Grapalat" w:hAnsi="GHEA Grapalat" w:cs="Sylfaen"/>
                <w:color w:val="000000"/>
                <w:sz w:val="16"/>
                <w:szCs w:val="16"/>
                <w:lang w:val="hy-AM"/>
              </w:rPr>
              <w:t>оложением «О безопасности пищевой продукции» (ТС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 и статьей 9 Закона РА «О безопасности пищевой продукции»</w:t>
            </w:r>
            <w:r w:rsidR="00ED62E5">
              <w:rPr>
                <w:rFonts w:ascii="GHEA Grapalat" w:hAnsi="GHEA Grapalat" w:cs="Sylfaen"/>
                <w:color w:val="000000"/>
                <w:sz w:val="16"/>
                <w:szCs w:val="16"/>
                <w:lang w:val="hy-AM"/>
              </w:rPr>
              <w:t>.</w:t>
            </w:r>
            <w:r w:rsidR="00ED62E5" w:rsidRPr="0049375F">
              <w:rPr>
                <w:rFonts w:ascii="GHEA Grapalat" w:hAnsi="GHEA Grapalat" w:cs="Calibri"/>
                <w:sz w:val="16"/>
                <w:szCs w:val="16"/>
                <w:lang w:val="hy-AM" w:eastAsia="ru-RU" w:bidi="ru-RU"/>
              </w:rPr>
              <w:t xml:space="preserve">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r w:rsidR="00ED62E5">
              <w:rPr>
                <w:rFonts w:ascii="GHEA Grapalat" w:hAnsi="GHEA Grapalat" w:cs="Calibri"/>
                <w:sz w:val="16"/>
                <w:szCs w:val="16"/>
                <w:lang w:val="hy-AM" w:eastAsia="ru-RU" w:bidi="ru-RU"/>
              </w:rPr>
              <w:t>.</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62B57396" w14:textId="407CE649"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s="Sylfaen"/>
                <w:color w:val="000000"/>
                <w:sz w:val="16"/>
                <w:szCs w:val="16"/>
                <w:lang w:val="hy-AM"/>
              </w:rPr>
              <w:lastRenderedPageBreak/>
              <w:t>Բանան. Մատակարարվող խմբաքանակի առնվազն 90 %-ի  երկարությունը 12 սմ-ից ոչ պակաս, թարմ, մաքուր, առանց մեխանիկական վնասվածքների, առանց վնասատուների վնասվածքների և հիվանդությունների։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C45C82">
              <w:rPr>
                <w:rFonts w:ascii="GHEA Grapalat" w:hAnsi="GHEA Grapalat" w:cs="Calibri"/>
                <w:sz w:val="16"/>
                <w:szCs w:val="16"/>
                <w:lang w:val="hy-AM" w:eastAsia="ru-RU" w:bidi="ru-RU"/>
              </w:rPr>
              <w:t xml:space="preserve"> Бананы: Не менее 90% поставляемой партии должны быть длиной не менее 12 см, свежими, чистыми, без механических </w:t>
            </w:r>
            <w:r w:rsidR="00ED62E5" w:rsidRPr="00C45C82">
              <w:rPr>
                <w:rFonts w:ascii="GHEA Grapalat" w:hAnsi="GHEA Grapalat" w:cs="Calibri"/>
                <w:sz w:val="16"/>
                <w:szCs w:val="16"/>
                <w:lang w:val="hy-AM" w:eastAsia="ru-RU" w:bidi="ru-RU"/>
              </w:rPr>
              <w:lastRenderedPageBreak/>
              <w:t>повреждений, вредителей и болезней.</w:t>
            </w:r>
            <w:r w:rsidR="00ED62E5" w:rsidRPr="00EA7A83">
              <w:rPr>
                <w:rFonts w:ascii="GHEA Grapalat" w:hAnsi="GHEA Grapalat" w:cs="Sylfaen"/>
                <w:color w:val="000000"/>
                <w:sz w:val="16"/>
                <w:szCs w:val="16"/>
                <w:lang w:val="hy-AM"/>
              </w:rPr>
              <w:t xml:space="preserve"> Общие обязательные условия для группы товаров: безопасность и упаковка, в соответствии с </w:t>
            </w:r>
            <w:r w:rsidR="00ED62E5">
              <w:rPr>
                <w:rFonts w:ascii="GHEA Grapalat" w:hAnsi="GHEA Grapalat" w:cs="Sylfaen"/>
                <w:color w:val="000000"/>
                <w:sz w:val="16"/>
                <w:szCs w:val="16"/>
                <w:lang w:val="hy-AM"/>
              </w:rPr>
              <w:t>п</w:t>
            </w:r>
            <w:r w:rsidR="00ED62E5" w:rsidRPr="00EA7A83">
              <w:rPr>
                <w:rFonts w:ascii="GHEA Grapalat" w:hAnsi="GHEA Grapalat" w:cs="Sylfaen"/>
                <w:color w:val="000000"/>
                <w:sz w:val="16"/>
                <w:szCs w:val="16"/>
                <w:lang w:val="hy-AM"/>
              </w:rPr>
              <w:t>оложением «О безопасности пищевой продукции» (ТС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 и статьей 9 Закона РА «О безопасности пищевой продукции»</w:t>
            </w:r>
            <w:r w:rsidR="00ED62E5">
              <w:rPr>
                <w:rFonts w:ascii="GHEA Grapalat" w:hAnsi="GHEA Grapalat" w:cs="Sylfaen"/>
                <w:color w:val="000000"/>
                <w:sz w:val="16"/>
                <w:szCs w:val="16"/>
                <w:lang w:val="hy-AM"/>
              </w:rPr>
              <w:t>.</w:t>
            </w:r>
            <w:r w:rsidR="00ED62E5" w:rsidRPr="0049375F">
              <w:rPr>
                <w:rFonts w:ascii="GHEA Grapalat" w:hAnsi="GHEA Grapalat" w:cs="Calibri"/>
                <w:sz w:val="16"/>
                <w:szCs w:val="16"/>
                <w:lang w:val="hy-AM" w:eastAsia="ru-RU" w:bidi="ru-RU"/>
              </w:rPr>
              <w:t xml:space="preserve">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r w:rsidR="00ED62E5">
              <w:rPr>
                <w:rFonts w:ascii="GHEA Grapalat" w:hAnsi="GHEA Grapalat" w:cs="Calibri"/>
                <w:sz w:val="16"/>
                <w:szCs w:val="16"/>
                <w:lang w:val="hy-AM" w:eastAsia="ru-RU" w:bidi="ru-RU"/>
              </w:rPr>
              <w:t>.</w:t>
            </w:r>
          </w:p>
        </w:tc>
      </w:tr>
      <w:tr w:rsidR="00AF1A41" w:rsidRPr="0032437E" w14:paraId="1B362AB1"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047C00D1" w14:textId="4E070BA4"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62</w:t>
            </w:r>
          </w:p>
        </w:tc>
        <w:tc>
          <w:tcPr>
            <w:tcW w:w="1530" w:type="dxa"/>
            <w:tcBorders>
              <w:top w:val="single" w:sz="12" w:space="0" w:color="auto"/>
              <w:left w:val="single" w:sz="12" w:space="0" w:color="auto"/>
              <w:bottom w:val="single" w:sz="12" w:space="0" w:color="auto"/>
              <w:right w:val="single" w:sz="4" w:space="0" w:color="auto"/>
            </w:tcBorders>
            <w:vAlign w:val="center"/>
          </w:tcPr>
          <w:p w14:paraId="24380BEC" w14:textId="58E540D3"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rPr>
              <w:t>նարինջ</w:t>
            </w:r>
          </w:p>
        </w:tc>
        <w:tc>
          <w:tcPr>
            <w:tcW w:w="720" w:type="dxa"/>
            <w:tcBorders>
              <w:top w:val="single" w:sz="12" w:space="0" w:color="auto"/>
              <w:left w:val="single" w:sz="12" w:space="0" w:color="auto"/>
              <w:bottom w:val="single" w:sz="12" w:space="0" w:color="auto"/>
              <w:right w:val="single" w:sz="12" w:space="0" w:color="auto"/>
            </w:tcBorders>
            <w:vAlign w:val="center"/>
          </w:tcPr>
          <w:p w14:paraId="152E26D7" w14:textId="6D166B3C"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2694D23C"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36521041" w14:textId="0D68D2D5"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150</w:t>
            </w:r>
          </w:p>
        </w:tc>
        <w:tc>
          <w:tcPr>
            <w:tcW w:w="810" w:type="dxa"/>
            <w:tcBorders>
              <w:top w:val="single" w:sz="12" w:space="0" w:color="auto"/>
              <w:left w:val="single" w:sz="12" w:space="0" w:color="auto"/>
              <w:bottom w:val="single" w:sz="12" w:space="0" w:color="auto"/>
              <w:right w:val="single" w:sz="12" w:space="0" w:color="auto"/>
            </w:tcBorders>
            <w:vAlign w:val="center"/>
          </w:tcPr>
          <w:p w14:paraId="054659E5"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76F35638" w14:textId="77CBD30A"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112500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703F8CBD" w14:textId="14825BED"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s="Sylfaen"/>
                <w:color w:val="000000"/>
                <w:sz w:val="16"/>
                <w:szCs w:val="16"/>
                <w:lang w:val="hy-AM"/>
              </w:rPr>
              <w:t xml:space="preserve">Նարինջ. Մատակարարվող խմբաքանակի առնվազն 90 %-ի տրամագիծը 8սմ-ից ոչ պակաս, թարմ, մաքուր, առանց մեխանիկական վնասվածքների, առանց վնասատուների վնասվածքների և հիվանդությունների։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w:t>
            </w:r>
            <w:r w:rsidRPr="00AF1A41">
              <w:rPr>
                <w:rFonts w:ascii="GHEA Grapalat" w:hAnsi="GHEA Grapalat" w:cs="Sylfaen"/>
                <w:color w:val="000000"/>
                <w:sz w:val="16"/>
                <w:szCs w:val="16"/>
                <w:lang w:val="hy-AM"/>
              </w:rPr>
              <w:lastRenderedPageBreak/>
              <w:t>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037615">
              <w:rPr>
                <w:rFonts w:ascii="GHEA Grapalat" w:hAnsi="GHEA Grapalat" w:cs="Calibri"/>
                <w:sz w:val="16"/>
                <w:szCs w:val="16"/>
                <w:lang w:val="hy-AM" w:eastAsia="ru-RU" w:bidi="ru-RU"/>
              </w:rPr>
              <w:t xml:space="preserve"> Апельсины: Не менее 90% поставляемой партии должны иметь диаметр не менее 8 см, быть свежими, чистыми, без механических повреждений, без поражений вредителями и болезнями.</w:t>
            </w:r>
            <w:r w:rsidR="00ED62E5" w:rsidRPr="00EA7A83">
              <w:rPr>
                <w:rFonts w:ascii="GHEA Grapalat" w:hAnsi="GHEA Grapalat" w:cs="Sylfaen"/>
                <w:color w:val="000000"/>
                <w:sz w:val="16"/>
                <w:szCs w:val="16"/>
                <w:lang w:val="hy-AM"/>
              </w:rPr>
              <w:t xml:space="preserve"> Общие обязательные условия для группы товаров: безопасность и упаковка, в соответствии с </w:t>
            </w:r>
            <w:r w:rsidR="00ED62E5">
              <w:rPr>
                <w:rFonts w:ascii="GHEA Grapalat" w:hAnsi="GHEA Grapalat" w:cs="Sylfaen"/>
                <w:color w:val="000000"/>
                <w:sz w:val="16"/>
                <w:szCs w:val="16"/>
                <w:lang w:val="hy-AM"/>
              </w:rPr>
              <w:t>п</w:t>
            </w:r>
            <w:r w:rsidR="00ED62E5" w:rsidRPr="00EA7A83">
              <w:rPr>
                <w:rFonts w:ascii="GHEA Grapalat" w:hAnsi="GHEA Grapalat" w:cs="Sylfaen"/>
                <w:color w:val="000000"/>
                <w:sz w:val="16"/>
                <w:szCs w:val="16"/>
                <w:lang w:val="hy-AM"/>
              </w:rPr>
              <w:t>оложением «О безопасности пищевой продукции» (ТС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 и статьей 9 Закона РА «О безопасности пищевой продукции»</w:t>
            </w:r>
            <w:r w:rsidR="00ED62E5">
              <w:rPr>
                <w:rFonts w:ascii="GHEA Grapalat" w:hAnsi="GHEA Grapalat" w:cs="Sylfaen"/>
                <w:color w:val="000000"/>
                <w:sz w:val="16"/>
                <w:szCs w:val="16"/>
                <w:lang w:val="hy-AM"/>
              </w:rPr>
              <w:t>.</w:t>
            </w:r>
            <w:r w:rsidR="00ED62E5" w:rsidRPr="0049375F">
              <w:rPr>
                <w:rFonts w:ascii="GHEA Grapalat" w:hAnsi="GHEA Grapalat" w:cs="Calibri"/>
                <w:sz w:val="16"/>
                <w:szCs w:val="16"/>
                <w:lang w:val="hy-AM" w:eastAsia="ru-RU" w:bidi="ru-RU"/>
              </w:rPr>
              <w:t xml:space="preserve"> «Маркировка: разборчивая». </w:t>
            </w:r>
            <w:r w:rsidR="00ED62E5" w:rsidRPr="0049375F">
              <w:rPr>
                <w:rFonts w:ascii="GHEA Grapalat" w:hAnsi="GHEA Grapalat" w:cs="Calibri"/>
                <w:sz w:val="16"/>
                <w:szCs w:val="16"/>
                <w:lang w:val="hy-AM" w:eastAsia="ru-RU" w:bidi="ru-RU"/>
              </w:rPr>
              <w:lastRenderedPageBreak/>
              <w:t>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r w:rsidR="00ED62E5">
              <w:rPr>
                <w:rFonts w:ascii="GHEA Grapalat" w:hAnsi="GHEA Grapalat" w:cs="Calibri"/>
                <w:sz w:val="16"/>
                <w:szCs w:val="16"/>
                <w:lang w:val="hy-AM" w:eastAsia="ru-RU" w:bidi="ru-RU"/>
              </w:rPr>
              <w:t>.</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51072C2A" w14:textId="6289CDDB"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s="Sylfaen"/>
                <w:color w:val="000000"/>
                <w:sz w:val="16"/>
                <w:szCs w:val="16"/>
                <w:lang w:val="hy-AM"/>
              </w:rPr>
              <w:lastRenderedPageBreak/>
              <w:t xml:space="preserve">Նարինջ. Մատակարարվող խմբաքանակի առնվազն 90 %-ի տրամագիծը 8սմ-ից ոչ պակաս, թարմ, մաքուր, առանց մեխանիկական վնասվածքների, առանց վնասատուների վնասվածքների և հիվանդությունների։ Ապրանքախմբին ներկայացվող ընդհանուր պարտադիր պայմաններ՝ անվտանգությունը և փաթեթավորումը` ըստ Մաքսային միության հանձնաժողովի 2011 թվականի </w:t>
            </w:r>
            <w:r w:rsidRPr="00AF1A41">
              <w:rPr>
                <w:rFonts w:ascii="GHEA Grapalat" w:hAnsi="GHEA Grapalat" w:cs="Sylfaen"/>
                <w:color w:val="000000"/>
                <w:sz w:val="16"/>
                <w:szCs w:val="16"/>
                <w:lang w:val="hy-AM"/>
              </w:rPr>
              <w:lastRenderedPageBreak/>
              <w:t>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037615">
              <w:rPr>
                <w:rFonts w:ascii="GHEA Grapalat" w:hAnsi="GHEA Grapalat" w:cs="Calibri"/>
                <w:sz w:val="16"/>
                <w:szCs w:val="16"/>
                <w:lang w:val="hy-AM" w:eastAsia="ru-RU" w:bidi="ru-RU"/>
              </w:rPr>
              <w:t xml:space="preserve"> Апельсины: Не менее 90% поставляемой партии должны иметь диаметр не менее 8 см, быть свежими, чистыми, без механических повреждений, без поражений вредителями и болезнями.</w:t>
            </w:r>
            <w:r w:rsidR="00ED62E5" w:rsidRPr="00EA7A83">
              <w:rPr>
                <w:rFonts w:ascii="GHEA Grapalat" w:hAnsi="GHEA Grapalat" w:cs="Sylfaen"/>
                <w:color w:val="000000"/>
                <w:sz w:val="16"/>
                <w:szCs w:val="16"/>
                <w:lang w:val="hy-AM"/>
              </w:rPr>
              <w:t xml:space="preserve"> Общие обязательные условия для группы товаров: безопасность и упаковка, в соответствии с </w:t>
            </w:r>
            <w:r w:rsidR="00ED62E5">
              <w:rPr>
                <w:rFonts w:ascii="GHEA Grapalat" w:hAnsi="GHEA Grapalat" w:cs="Sylfaen"/>
                <w:color w:val="000000"/>
                <w:sz w:val="16"/>
                <w:szCs w:val="16"/>
                <w:lang w:val="hy-AM"/>
              </w:rPr>
              <w:t>п</w:t>
            </w:r>
            <w:r w:rsidR="00ED62E5" w:rsidRPr="00EA7A83">
              <w:rPr>
                <w:rFonts w:ascii="GHEA Grapalat" w:hAnsi="GHEA Grapalat" w:cs="Sylfaen"/>
                <w:color w:val="000000"/>
                <w:sz w:val="16"/>
                <w:szCs w:val="16"/>
                <w:lang w:val="hy-AM"/>
              </w:rPr>
              <w:t xml:space="preserve">оложением «О безопасности пищевой продукции» (ТС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w:t>
            </w:r>
            <w:r w:rsidR="00ED62E5" w:rsidRPr="00EA7A83">
              <w:rPr>
                <w:rFonts w:ascii="GHEA Grapalat" w:hAnsi="GHEA Grapalat" w:cs="Sylfaen"/>
                <w:color w:val="000000"/>
                <w:sz w:val="16"/>
                <w:szCs w:val="16"/>
                <w:lang w:val="hy-AM"/>
              </w:rPr>
              <w:lastRenderedPageBreak/>
              <w:t>769, и статьей 9 Закона РА «О безопасности пищевой продукции»</w:t>
            </w:r>
            <w:r w:rsidR="00ED62E5">
              <w:rPr>
                <w:rFonts w:ascii="GHEA Grapalat" w:hAnsi="GHEA Grapalat" w:cs="Sylfaen"/>
                <w:color w:val="000000"/>
                <w:sz w:val="16"/>
                <w:szCs w:val="16"/>
                <w:lang w:val="hy-AM"/>
              </w:rPr>
              <w:t>.</w:t>
            </w:r>
            <w:r w:rsidR="00ED62E5" w:rsidRPr="0049375F">
              <w:rPr>
                <w:rFonts w:ascii="GHEA Grapalat" w:hAnsi="GHEA Grapalat" w:cs="Calibri"/>
                <w:sz w:val="16"/>
                <w:szCs w:val="16"/>
                <w:lang w:val="hy-AM" w:eastAsia="ru-RU" w:bidi="ru-RU"/>
              </w:rPr>
              <w:t xml:space="preserve">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r w:rsidR="00ED62E5">
              <w:rPr>
                <w:rFonts w:ascii="GHEA Grapalat" w:hAnsi="GHEA Grapalat" w:cs="Calibri"/>
                <w:sz w:val="16"/>
                <w:szCs w:val="16"/>
                <w:lang w:val="hy-AM" w:eastAsia="ru-RU" w:bidi="ru-RU"/>
              </w:rPr>
              <w:t>.</w:t>
            </w:r>
          </w:p>
        </w:tc>
      </w:tr>
      <w:tr w:rsidR="00AF1A41" w:rsidRPr="0032437E" w14:paraId="230B3B8B"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70949C65" w14:textId="7F566991"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6"/>
                <w:szCs w:val="16"/>
                <w:lang w:val="ru-RU"/>
              </w:rPr>
              <w:lastRenderedPageBreak/>
              <w:t>63</w:t>
            </w:r>
          </w:p>
        </w:tc>
        <w:tc>
          <w:tcPr>
            <w:tcW w:w="1530" w:type="dxa"/>
            <w:tcBorders>
              <w:top w:val="single" w:sz="12" w:space="0" w:color="auto"/>
              <w:left w:val="single" w:sz="12" w:space="0" w:color="auto"/>
              <w:bottom w:val="single" w:sz="12" w:space="0" w:color="auto"/>
              <w:right w:val="single" w:sz="4" w:space="0" w:color="auto"/>
            </w:tcBorders>
            <w:vAlign w:val="center"/>
          </w:tcPr>
          <w:p w14:paraId="1040B5CC" w14:textId="6DF4BEC8"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rPr>
              <w:t>կիտրոն</w:t>
            </w:r>
          </w:p>
        </w:tc>
        <w:tc>
          <w:tcPr>
            <w:tcW w:w="720" w:type="dxa"/>
            <w:tcBorders>
              <w:top w:val="single" w:sz="12" w:space="0" w:color="auto"/>
              <w:left w:val="single" w:sz="12" w:space="0" w:color="auto"/>
              <w:bottom w:val="single" w:sz="12" w:space="0" w:color="auto"/>
              <w:right w:val="single" w:sz="12" w:space="0" w:color="auto"/>
            </w:tcBorders>
            <w:vAlign w:val="center"/>
          </w:tcPr>
          <w:p w14:paraId="1D8B0431" w14:textId="101CDEA7"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792C7E4D"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3AF63A26" w14:textId="096CE436"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rPr>
              <w:t>15</w:t>
            </w:r>
          </w:p>
        </w:tc>
        <w:tc>
          <w:tcPr>
            <w:tcW w:w="810" w:type="dxa"/>
            <w:tcBorders>
              <w:top w:val="single" w:sz="12" w:space="0" w:color="auto"/>
              <w:left w:val="single" w:sz="12" w:space="0" w:color="auto"/>
              <w:bottom w:val="single" w:sz="12" w:space="0" w:color="auto"/>
              <w:right w:val="single" w:sz="12" w:space="0" w:color="auto"/>
            </w:tcBorders>
            <w:vAlign w:val="center"/>
          </w:tcPr>
          <w:p w14:paraId="1321861F"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0822FD3A" w14:textId="616C2BDB"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16800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415942C2" w14:textId="624935D9"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s="Sylfaen"/>
                <w:color w:val="000000"/>
                <w:sz w:val="16"/>
                <w:szCs w:val="16"/>
                <w:lang w:val="hy-AM"/>
              </w:rPr>
              <w:t>Կիտրոն</w:t>
            </w:r>
            <w:r w:rsidRPr="004F1D4F">
              <w:rPr>
                <w:rFonts w:ascii="GHEA Grapalat" w:hAnsi="GHEA Grapalat" w:cs="Sylfaen"/>
                <w:color w:val="000000"/>
                <w:sz w:val="16"/>
                <w:szCs w:val="16"/>
                <w:lang w:val="hy-AM"/>
              </w:rPr>
              <w:t xml:space="preserve">. </w:t>
            </w:r>
            <w:r w:rsidRPr="00AF1A41">
              <w:rPr>
                <w:rFonts w:ascii="GHEA Grapalat" w:hAnsi="GHEA Grapalat" w:cs="Sylfaen"/>
                <w:color w:val="000000"/>
                <w:sz w:val="16"/>
                <w:szCs w:val="16"/>
                <w:lang w:val="hy-AM"/>
              </w:rPr>
              <w:t xml:space="preserve">Թարմ, մաքուր, առանց մեխանիկական վնասվածքների, առանց վնասատուների վնասվածքների և հիվանդությունների, ոչ տձև: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w:t>
            </w:r>
            <w:r w:rsidRPr="00AF1A41">
              <w:rPr>
                <w:rFonts w:ascii="GHEA Grapalat" w:hAnsi="GHEA Grapalat" w:cs="Sylfaen"/>
                <w:color w:val="000000"/>
                <w:sz w:val="16"/>
                <w:szCs w:val="16"/>
                <w:lang w:val="hy-AM"/>
              </w:rPr>
              <w:lastRenderedPageBreak/>
              <w:t>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4223A2">
              <w:rPr>
                <w:rFonts w:ascii="GHEA Grapalat" w:hAnsi="GHEA Grapalat" w:cs="Calibri"/>
                <w:sz w:val="16"/>
                <w:szCs w:val="16"/>
                <w:lang w:val="hy-AM" w:eastAsia="ru-RU" w:bidi="ru-RU"/>
              </w:rPr>
              <w:t xml:space="preserve"> Лимон: Свежий, чистый, без механических повреждений, без повреждений вредителями и болезнями, не деформированный.</w:t>
            </w:r>
            <w:r w:rsidR="00ED62E5" w:rsidRPr="00EA7A83">
              <w:rPr>
                <w:rFonts w:ascii="GHEA Grapalat" w:hAnsi="GHEA Grapalat" w:cs="Sylfaen"/>
                <w:color w:val="000000"/>
                <w:sz w:val="16"/>
                <w:szCs w:val="16"/>
                <w:lang w:val="hy-AM"/>
              </w:rPr>
              <w:t xml:space="preserve"> Общие обязательные условия для группы товаров: безопасность и упаковка, в соответствии с </w:t>
            </w:r>
            <w:r w:rsidR="00ED62E5">
              <w:rPr>
                <w:rFonts w:ascii="GHEA Grapalat" w:hAnsi="GHEA Grapalat" w:cs="Sylfaen"/>
                <w:color w:val="000000"/>
                <w:sz w:val="16"/>
                <w:szCs w:val="16"/>
                <w:lang w:val="hy-AM"/>
              </w:rPr>
              <w:t>п</w:t>
            </w:r>
            <w:r w:rsidR="00ED62E5" w:rsidRPr="00EA7A83">
              <w:rPr>
                <w:rFonts w:ascii="GHEA Grapalat" w:hAnsi="GHEA Grapalat" w:cs="Sylfaen"/>
                <w:color w:val="000000"/>
                <w:sz w:val="16"/>
                <w:szCs w:val="16"/>
                <w:lang w:val="hy-AM"/>
              </w:rPr>
              <w:t>оложением «О безопасности пищевой продукции» (ТС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 и статьей 9 Закона РА «О безопасности пищевой продукции»</w:t>
            </w:r>
            <w:r w:rsidR="00ED62E5">
              <w:rPr>
                <w:rFonts w:ascii="GHEA Grapalat" w:hAnsi="GHEA Grapalat" w:cs="Sylfaen"/>
                <w:color w:val="000000"/>
                <w:sz w:val="16"/>
                <w:szCs w:val="16"/>
                <w:lang w:val="hy-AM"/>
              </w:rPr>
              <w:t>.</w:t>
            </w:r>
            <w:r w:rsidR="00ED62E5" w:rsidRPr="0049375F">
              <w:rPr>
                <w:rFonts w:ascii="GHEA Grapalat" w:hAnsi="GHEA Grapalat" w:cs="Calibri"/>
                <w:sz w:val="16"/>
                <w:szCs w:val="16"/>
                <w:lang w:val="hy-AM" w:eastAsia="ru-RU" w:bidi="ru-RU"/>
              </w:rPr>
              <w:t xml:space="preserve">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r w:rsidR="00ED62E5">
              <w:rPr>
                <w:rFonts w:ascii="GHEA Grapalat" w:hAnsi="GHEA Grapalat" w:cs="Calibri"/>
                <w:sz w:val="16"/>
                <w:szCs w:val="16"/>
                <w:lang w:val="hy-AM" w:eastAsia="ru-RU" w:bidi="ru-RU"/>
              </w:rPr>
              <w:t>.</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1862D828" w14:textId="7D3F0C77"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s="Sylfaen"/>
                <w:color w:val="000000"/>
                <w:sz w:val="16"/>
                <w:szCs w:val="16"/>
                <w:lang w:val="hy-AM"/>
              </w:rPr>
              <w:lastRenderedPageBreak/>
              <w:t>Կիտրոն</w:t>
            </w:r>
            <w:r w:rsidRPr="004F1D4F">
              <w:rPr>
                <w:rFonts w:ascii="GHEA Grapalat" w:hAnsi="GHEA Grapalat" w:cs="Sylfaen"/>
                <w:color w:val="000000"/>
                <w:sz w:val="16"/>
                <w:szCs w:val="16"/>
                <w:lang w:val="hy-AM"/>
              </w:rPr>
              <w:t xml:space="preserve">. </w:t>
            </w:r>
            <w:r w:rsidRPr="00AF1A41">
              <w:rPr>
                <w:rFonts w:ascii="GHEA Grapalat" w:hAnsi="GHEA Grapalat" w:cs="Sylfaen"/>
                <w:color w:val="000000"/>
                <w:sz w:val="16"/>
                <w:szCs w:val="16"/>
                <w:lang w:val="hy-AM"/>
              </w:rPr>
              <w:t xml:space="preserve">Թարմ, մաքուր, առանց մեխանիկական վնասվածքների, առանց վնասատուների վնասվածքների և հիվանդությունների, ոչ տձև: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w:t>
            </w:r>
            <w:r w:rsidRPr="00AF1A41">
              <w:rPr>
                <w:rFonts w:ascii="GHEA Grapalat" w:hAnsi="GHEA Grapalat" w:cs="Sylfaen"/>
                <w:color w:val="000000"/>
                <w:sz w:val="16"/>
                <w:szCs w:val="16"/>
                <w:lang w:val="hy-AM"/>
              </w:rPr>
              <w:lastRenderedPageBreak/>
              <w:t>«Սննդամթերքի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4223A2">
              <w:rPr>
                <w:rFonts w:ascii="GHEA Grapalat" w:hAnsi="GHEA Grapalat" w:cs="Calibri"/>
                <w:sz w:val="16"/>
                <w:szCs w:val="16"/>
                <w:lang w:val="hy-AM" w:eastAsia="ru-RU" w:bidi="ru-RU"/>
              </w:rPr>
              <w:t xml:space="preserve"> Лимон: Свежий, чистый, без механических повреждений, без повреждений вредителями и болезнями, не деформированный.</w:t>
            </w:r>
            <w:r w:rsidR="00ED62E5" w:rsidRPr="00EA7A83">
              <w:rPr>
                <w:rFonts w:ascii="GHEA Grapalat" w:hAnsi="GHEA Grapalat" w:cs="Sylfaen"/>
                <w:color w:val="000000"/>
                <w:sz w:val="16"/>
                <w:szCs w:val="16"/>
                <w:lang w:val="hy-AM"/>
              </w:rPr>
              <w:t xml:space="preserve"> Общие обязательные условия для группы товаров: безопасность и упаковка, в соответствии с </w:t>
            </w:r>
            <w:r w:rsidR="00ED62E5">
              <w:rPr>
                <w:rFonts w:ascii="GHEA Grapalat" w:hAnsi="GHEA Grapalat" w:cs="Sylfaen"/>
                <w:color w:val="000000"/>
                <w:sz w:val="16"/>
                <w:szCs w:val="16"/>
                <w:lang w:val="hy-AM"/>
              </w:rPr>
              <w:t>п</w:t>
            </w:r>
            <w:r w:rsidR="00ED62E5" w:rsidRPr="00EA7A83">
              <w:rPr>
                <w:rFonts w:ascii="GHEA Grapalat" w:hAnsi="GHEA Grapalat" w:cs="Sylfaen"/>
                <w:color w:val="000000"/>
                <w:sz w:val="16"/>
                <w:szCs w:val="16"/>
                <w:lang w:val="hy-AM"/>
              </w:rPr>
              <w:t>оложением «О безопасности пищевой продукции» (ТС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 и статьей 9 Закона РА «О безопасности пищевой продукции»</w:t>
            </w:r>
            <w:r w:rsidR="00ED62E5">
              <w:rPr>
                <w:rFonts w:ascii="GHEA Grapalat" w:hAnsi="GHEA Grapalat" w:cs="Sylfaen"/>
                <w:color w:val="000000"/>
                <w:sz w:val="16"/>
                <w:szCs w:val="16"/>
                <w:lang w:val="hy-AM"/>
              </w:rPr>
              <w:t>.</w:t>
            </w:r>
            <w:r w:rsidR="00ED62E5" w:rsidRPr="0049375F">
              <w:rPr>
                <w:rFonts w:ascii="GHEA Grapalat" w:hAnsi="GHEA Grapalat" w:cs="Calibri"/>
                <w:sz w:val="16"/>
                <w:szCs w:val="16"/>
                <w:lang w:val="hy-AM" w:eastAsia="ru-RU" w:bidi="ru-RU"/>
              </w:rPr>
              <w:t xml:space="preserve">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телефону</w:t>
            </w:r>
            <w:r w:rsidR="00ED62E5">
              <w:rPr>
                <w:rFonts w:ascii="GHEA Grapalat" w:hAnsi="GHEA Grapalat" w:cs="Calibri"/>
                <w:sz w:val="16"/>
                <w:szCs w:val="16"/>
                <w:lang w:val="hy-AM" w:eastAsia="ru-RU" w:bidi="ru-RU"/>
              </w:rPr>
              <w:t>.</w:t>
            </w:r>
          </w:p>
        </w:tc>
      </w:tr>
      <w:tr w:rsidR="00AF1A41" w:rsidRPr="0032437E" w14:paraId="6B3BE582"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17B36E61" w14:textId="311CDB75"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64</w:t>
            </w:r>
          </w:p>
        </w:tc>
        <w:tc>
          <w:tcPr>
            <w:tcW w:w="1530" w:type="dxa"/>
            <w:tcBorders>
              <w:top w:val="single" w:sz="12" w:space="0" w:color="auto"/>
              <w:left w:val="single" w:sz="12" w:space="0" w:color="auto"/>
              <w:bottom w:val="single" w:sz="12" w:space="0" w:color="auto"/>
              <w:right w:val="single" w:sz="4" w:space="0" w:color="auto"/>
            </w:tcBorders>
            <w:vAlign w:val="center"/>
          </w:tcPr>
          <w:p w14:paraId="599E3363" w14:textId="61480095"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rPr>
              <w:t>խնձոր</w:t>
            </w:r>
          </w:p>
        </w:tc>
        <w:tc>
          <w:tcPr>
            <w:tcW w:w="720" w:type="dxa"/>
            <w:tcBorders>
              <w:top w:val="single" w:sz="12" w:space="0" w:color="auto"/>
              <w:left w:val="single" w:sz="12" w:space="0" w:color="auto"/>
              <w:bottom w:val="single" w:sz="12" w:space="0" w:color="auto"/>
              <w:right w:val="single" w:sz="12" w:space="0" w:color="auto"/>
            </w:tcBorders>
            <w:vAlign w:val="center"/>
          </w:tcPr>
          <w:p w14:paraId="252646FE" w14:textId="3E9657E7"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487E3293"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2C670300" w14:textId="317BB340"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1000</w:t>
            </w:r>
          </w:p>
        </w:tc>
        <w:tc>
          <w:tcPr>
            <w:tcW w:w="810" w:type="dxa"/>
            <w:tcBorders>
              <w:top w:val="single" w:sz="12" w:space="0" w:color="auto"/>
              <w:left w:val="single" w:sz="12" w:space="0" w:color="auto"/>
              <w:bottom w:val="single" w:sz="12" w:space="0" w:color="auto"/>
              <w:right w:val="single" w:sz="12" w:space="0" w:color="auto"/>
            </w:tcBorders>
            <w:vAlign w:val="center"/>
          </w:tcPr>
          <w:p w14:paraId="06EAE96D"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7D09A694" w14:textId="0DDB48E7"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3</w:t>
            </w:r>
            <w:r w:rsidRPr="004F1D4F">
              <w:rPr>
                <w:rFonts w:ascii="GHEA Grapalat" w:hAnsi="GHEA Grapalat" w:cs="Calibri"/>
                <w:color w:val="000000"/>
                <w:sz w:val="18"/>
                <w:szCs w:val="18"/>
                <w:lang w:val="hy-AM"/>
              </w:rPr>
              <w:t>5</w:t>
            </w:r>
            <w:r w:rsidRPr="004F1D4F">
              <w:rPr>
                <w:rFonts w:ascii="GHEA Grapalat" w:hAnsi="GHEA Grapalat" w:cs="Calibri"/>
                <w:color w:val="000000"/>
                <w:sz w:val="18"/>
                <w:szCs w:val="18"/>
              </w:rPr>
              <w:t>0000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76486D81" w14:textId="6EC5241D"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s="Sylfaen"/>
                <w:color w:val="000000"/>
                <w:sz w:val="16"/>
                <w:szCs w:val="16"/>
                <w:lang w:val="hy-AM"/>
              </w:rPr>
              <w:t>Խնձոր. Մատակարարվող խմբաքանակի առնվազն 90 %-ի տրամագիծը 6 սմ-ից ոչ պակաս, թարմ, մաքուր, առանց մեխանիկական վնասվածքների, առանց վնասատուների վնասվածքների և հիվանդությունների,  տարբեր տեսակների։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8C4D9F">
              <w:rPr>
                <w:rFonts w:ascii="GHEA Grapalat" w:hAnsi="GHEA Grapalat" w:cs="Calibri"/>
                <w:sz w:val="16"/>
                <w:szCs w:val="16"/>
                <w:lang w:val="hy-AM" w:eastAsia="ru-RU" w:bidi="ru-RU"/>
              </w:rPr>
              <w:t xml:space="preserve"> Яблоки: Не менее 90% поставляемой партии должны быть диаметром не менее 6 см, свежие, чистые, без механических повреждений, без поражений вредителями и </w:t>
            </w:r>
            <w:r w:rsidR="00ED62E5" w:rsidRPr="008C4D9F">
              <w:rPr>
                <w:rFonts w:ascii="GHEA Grapalat" w:hAnsi="GHEA Grapalat" w:cs="Calibri"/>
                <w:sz w:val="16"/>
                <w:szCs w:val="16"/>
                <w:lang w:val="hy-AM" w:eastAsia="ru-RU" w:bidi="ru-RU"/>
              </w:rPr>
              <w:lastRenderedPageBreak/>
              <w:t>болезнями, различных видов.</w:t>
            </w:r>
            <w:r w:rsidR="00ED62E5" w:rsidRPr="004223A2">
              <w:rPr>
                <w:rFonts w:ascii="GHEA Grapalat" w:hAnsi="GHEA Grapalat" w:cs="Calibri"/>
                <w:sz w:val="16"/>
                <w:szCs w:val="16"/>
                <w:lang w:val="hy-AM" w:eastAsia="ru-RU" w:bidi="ru-RU"/>
              </w:rPr>
              <w:t xml:space="preserve"> .</w:t>
            </w:r>
            <w:r w:rsidR="00ED62E5" w:rsidRPr="00EA7A83">
              <w:rPr>
                <w:rFonts w:ascii="GHEA Grapalat" w:hAnsi="GHEA Grapalat" w:cs="Sylfaen"/>
                <w:color w:val="000000"/>
                <w:sz w:val="16"/>
                <w:szCs w:val="16"/>
                <w:lang w:val="hy-AM"/>
              </w:rPr>
              <w:t xml:space="preserve"> Общие обязательные условия для группы товаров: безопасность и упаковка, в соответствии с </w:t>
            </w:r>
            <w:r w:rsidR="00ED62E5">
              <w:rPr>
                <w:rFonts w:ascii="GHEA Grapalat" w:hAnsi="GHEA Grapalat" w:cs="Sylfaen"/>
                <w:color w:val="000000"/>
                <w:sz w:val="16"/>
                <w:szCs w:val="16"/>
                <w:lang w:val="hy-AM"/>
              </w:rPr>
              <w:t>п</w:t>
            </w:r>
            <w:r w:rsidR="00ED62E5" w:rsidRPr="00EA7A83">
              <w:rPr>
                <w:rFonts w:ascii="GHEA Grapalat" w:hAnsi="GHEA Grapalat" w:cs="Sylfaen"/>
                <w:color w:val="000000"/>
                <w:sz w:val="16"/>
                <w:szCs w:val="16"/>
                <w:lang w:val="hy-AM"/>
              </w:rPr>
              <w:t>оложением «О безопасности пищевой продукции» (ТС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 и статьей 9 Закона РА «О безопасности пищевой продукции»</w:t>
            </w:r>
            <w:r w:rsidR="00ED62E5">
              <w:rPr>
                <w:rFonts w:ascii="GHEA Grapalat" w:hAnsi="GHEA Grapalat" w:cs="Sylfaen"/>
                <w:color w:val="000000"/>
                <w:sz w:val="16"/>
                <w:szCs w:val="16"/>
                <w:lang w:val="hy-AM"/>
              </w:rPr>
              <w:t>.</w:t>
            </w:r>
            <w:r w:rsidR="00ED62E5" w:rsidRPr="0049375F">
              <w:rPr>
                <w:rFonts w:ascii="GHEA Grapalat" w:hAnsi="GHEA Grapalat" w:cs="Calibri"/>
                <w:sz w:val="16"/>
                <w:szCs w:val="16"/>
                <w:lang w:val="hy-AM" w:eastAsia="ru-RU" w:bidi="ru-RU"/>
              </w:rPr>
              <w:t xml:space="preserve">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w:t>
            </w:r>
            <w:r w:rsidR="00ED62E5">
              <w:rPr>
                <w:rFonts w:ascii="GHEA Grapalat" w:hAnsi="GHEA Grapalat" w:cs="Calibri"/>
                <w:sz w:val="16"/>
                <w:szCs w:val="16"/>
                <w:lang w:val="hy-AM" w:eastAsia="ru-RU" w:bidi="ru-RU"/>
              </w:rPr>
              <w:t>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539DE3E0" w14:textId="6250F283"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s="Sylfaen"/>
                <w:color w:val="000000"/>
                <w:sz w:val="16"/>
                <w:szCs w:val="16"/>
                <w:lang w:val="hy-AM"/>
              </w:rPr>
              <w:lastRenderedPageBreak/>
              <w:t>Խնձոր. Մատակարարվող խմբաքանակի առնվազն 90 %-ի տրամագիծը 6 սմ-ից ոչ պակաս, թարմ, մաքուր, առանց մեխանիկական վնասվածքների, առանց վնասատուների վնասվածքների և հիվանդությունների,  տարբեր տեսակների։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8C4D9F">
              <w:rPr>
                <w:rFonts w:ascii="GHEA Grapalat" w:hAnsi="GHEA Grapalat" w:cs="Calibri"/>
                <w:sz w:val="16"/>
                <w:szCs w:val="16"/>
                <w:lang w:val="hy-AM" w:eastAsia="ru-RU" w:bidi="ru-RU"/>
              </w:rPr>
              <w:t xml:space="preserve"> Яблоки: Не менее 90% поставляемой партии должны быть диаметром не менее 6 см, свежие, чистые, без </w:t>
            </w:r>
            <w:r w:rsidR="00ED62E5" w:rsidRPr="008C4D9F">
              <w:rPr>
                <w:rFonts w:ascii="GHEA Grapalat" w:hAnsi="GHEA Grapalat" w:cs="Calibri"/>
                <w:sz w:val="16"/>
                <w:szCs w:val="16"/>
                <w:lang w:val="hy-AM" w:eastAsia="ru-RU" w:bidi="ru-RU"/>
              </w:rPr>
              <w:lastRenderedPageBreak/>
              <w:t>механических повреждений, без поражений вредителями и болезнями, различных видов.</w:t>
            </w:r>
            <w:r w:rsidR="00ED62E5" w:rsidRPr="004223A2">
              <w:rPr>
                <w:rFonts w:ascii="GHEA Grapalat" w:hAnsi="GHEA Grapalat" w:cs="Calibri"/>
                <w:sz w:val="16"/>
                <w:szCs w:val="16"/>
                <w:lang w:val="hy-AM" w:eastAsia="ru-RU" w:bidi="ru-RU"/>
              </w:rPr>
              <w:t xml:space="preserve"> .</w:t>
            </w:r>
            <w:r w:rsidR="00ED62E5" w:rsidRPr="00EA7A83">
              <w:rPr>
                <w:rFonts w:ascii="GHEA Grapalat" w:hAnsi="GHEA Grapalat" w:cs="Sylfaen"/>
                <w:color w:val="000000"/>
                <w:sz w:val="16"/>
                <w:szCs w:val="16"/>
                <w:lang w:val="hy-AM"/>
              </w:rPr>
              <w:t xml:space="preserve"> Общие обязательные условия для группы товаров: безопасность и упаковка, в соответствии с </w:t>
            </w:r>
            <w:r w:rsidR="00ED62E5">
              <w:rPr>
                <w:rFonts w:ascii="GHEA Grapalat" w:hAnsi="GHEA Grapalat" w:cs="Sylfaen"/>
                <w:color w:val="000000"/>
                <w:sz w:val="16"/>
                <w:szCs w:val="16"/>
                <w:lang w:val="hy-AM"/>
              </w:rPr>
              <w:t>п</w:t>
            </w:r>
            <w:r w:rsidR="00ED62E5" w:rsidRPr="00EA7A83">
              <w:rPr>
                <w:rFonts w:ascii="GHEA Grapalat" w:hAnsi="GHEA Grapalat" w:cs="Sylfaen"/>
                <w:color w:val="000000"/>
                <w:sz w:val="16"/>
                <w:szCs w:val="16"/>
                <w:lang w:val="hy-AM"/>
              </w:rPr>
              <w:t>оложением «О безопасности пищевой продукции» (ТС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 и статьей 9 Закона РА «О безопасности пищевой продукции»</w:t>
            </w:r>
            <w:r w:rsidR="00ED62E5">
              <w:rPr>
                <w:rFonts w:ascii="GHEA Grapalat" w:hAnsi="GHEA Grapalat" w:cs="Sylfaen"/>
                <w:color w:val="000000"/>
                <w:sz w:val="16"/>
                <w:szCs w:val="16"/>
                <w:lang w:val="hy-AM"/>
              </w:rPr>
              <w:t>.</w:t>
            </w:r>
            <w:r w:rsidR="00ED62E5" w:rsidRPr="0049375F">
              <w:rPr>
                <w:rFonts w:ascii="GHEA Grapalat" w:hAnsi="GHEA Grapalat" w:cs="Calibri"/>
                <w:sz w:val="16"/>
                <w:szCs w:val="16"/>
                <w:lang w:val="hy-AM" w:eastAsia="ru-RU" w:bidi="ru-RU"/>
              </w:rPr>
              <w:t xml:space="preserve">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w:t>
            </w:r>
            <w:r w:rsidR="00ED62E5">
              <w:rPr>
                <w:rFonts w:ascii="GHEA Grapalat" w:hAnsi="GHEA Grapalat" w:cs="Calibri"/>
                <w:sz w:val="16"/>
                <w:szCs w:val="16"/>
                <w:lang w:val="hy-AM" w:eastAsia="ru-RU" w:bidi="ru-RU"/>
              </w:rPr>
              <w:t>у.</w:t>
            </w:r>
          </w:p>
        </w:tc>
      </w:tr>
      <w:tr w:rsidR="00AF1A41" w:rsidRPr="0032437E" w14:paraId="23E28ED8"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0A320D30" w14:textId="3B1BF40A"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65</w:t>
            </w:r>
          </w:p>
        </w:tc>
        <w:tc>
          <w:tcPr>
            <w:tcW w:w="1530" w:type="dxa"/>
            <w:tcBorders>
              <w:top w:val="single" w:sz="12" w:space="0" w:color="auto"/>
              <w:left w:val="single" w:sz="12" w:space="0" w:color="auto"/>
              <w:bottom w:val="single" w:sz="12" w:space="0" w:color="auto"/>
              <w:right w:val="single" w:sz="4" w:space="0" w:color="auto"/>
            </w:tcBorders>
            <w:vAlign w:val="center"/>
          </w:tcPr>
          <w:p w14:paraId="3D30A302" w14:textId="224B2CC5"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rPr>
              <w:t>սերկևիլ</w:t>
            </w:r>
          </w:p>
        </w:tc>
        <w:tc>
          <w:tcPr>
            <w:tcW w:w="720" w:type="dxa"/>
            <w:tcBorders>
              <w:top w:val="single" w:sz="12" w:space="0" w:color="auto"/>
              <w:left w:val="single" w:sz="12" w:space="0" w:color="auto"/>
              <w:bottom w:val="single" w:sz="12" w:space="0" w:color="auto"/>
              <w:right w:val="single" w:sz="12" w:space="0" w:color="auto"/>
            </w:tcBorders>
            <w:vAlign w:val="center"/>
          </w:tcPr>
          <w:p w14:paraId="0DEA62E4" w14:textId="28B70B57"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73E06C2A"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03A26EF6" w14:textId="71986A99"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50</w:t>
            </w:r>
          </w:p>
        </w:tc>
        <w:tc>
          <w:tcPr>
            <w:tcW w:w="810" w:type="dxa"/>
            <w:tcBorders>
              <w:top w:val="single" w:sz="12" w:space="0" w:color="auto"/>
              <w:left w:val="single" w:sz="12" w:space="0" w:color="auto"/>
              <w:bottom w:val="single" w:sz="12" w:space="0" w:color="auto"/>
              <w:right w:val="single" w:sz="12" w:space="0" w:color="auto"/>
            </w:tcBorders>
            <w:vAlign w:val="center"/>
          </w:tcPr>
          <w:p w14:paraId="098795D5"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318BC447" w14:textId="30887F50"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27500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59F59E99" w14:textId="1840AC73"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s="Sylfaen"/>
                <w:color w:val="000000"/>
                <w:sz w:val="16"/>
                <w:szCs w:val="16"/>
                <w:lang w:val="hy-AM"/>
              </w:rPr>
              <w:t>Սերկևիլ. Մատակարարվող խմբաքանակի առնվազն 90 %-ի տրամագիծը 6 սմ-ից ոչ պակաս, թարմ, մաքուր, առանց մեխանիկական վնասվածքների, առանց վնասատուների վնասվածքների և հիվանդությունների,  տարբեր տեսակների։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Pr>
                <w:rFonts w:ascii="GHEA Grapalat" w:hAnsi="GHEA Grapalat" w:cs="Calibri"/>
                <w:sz w:val="16"/>
                <w:szCs w:val="16"/>
                <w:lang w:val="hy-AM" w:eastAsia="ru-RU" w:bidi="ru-RU"/>
              </w:rPr>
              <w:t xml:space="preserve"> Айва ,не</w:t>
            </w:r>
            <w:r w:rsidR="00ED62E5" w:rsidRPr="003833C0">
              <w:rPr>
                <w:rFonts w:ascii="GHEA Grapalat" w:hAnsi="GHEA Grapalat" w:cs="Calibri"/>
                <w:sz w:val="16"/>
                <w:szCs w:val="16"/>
                <w:lang w:val="hy-AM" w:eastAsia="ru-RU" w:bidi="ru-RU"/>
              </w:rPr>
              <w:t xml:space="preserve"> менее 90% поставляемой партии должно быть диаметром не менее 6 см, свежим, чистым, без механических повреждений, без поражений вредителями и </w:t>
            </w:r>
            <w:r w:rsidR="00ED62E5" w:rsidRPr="003833C0">
              <w:rPr>
                <w:rFonts w:ascii="GHEA Grapalat" w:hAnsi="GHEA Grapalat" w:cs="Calibri"/>
                <w:sz w:val="16"/>
                <w:szCs w:val="16"/>
                <w:lang w:val="hy-AM" w:eastAsia="ru-RU" w:bidi="ru-RU"/>
              </w:rPr>
              <w:lastRenderedPageBreak/>
              <w:t>болезнями, разных видов.</w:t>
            </w:r>
            <w:r w:rsidR="00ED62E5" w:rsidRPr="004223A2">
              <w:rPr>
                <w:rFonts w:ascii="GHEA Grapalat" w:hAnsi="GHEA Grapalat" w:cs="Calibri"/>
                <w:sz w:val="16"/>
                <w:szCs w:val="16"/>
                <w:lang w:val="hy-AM" w:eastAsia="ru-RU" w:bidi="ru-RU"/>
              </w:rPr>
              <w:t xml:space="preserve"> .</w:t>
            </w:r>
            <w:r w:rsidR="00ED62E5" w:rsidRPr="00EA7A83">
              <w:rPr>
                <w:rFonts w:ascii="GHEA Grapalat" w:hAnsi="GHEA Grapalat" w:cs="Sylfaen"/>
                <w:color w:val="000000"/>
                <w:sz w:val="16"/>
                <w:szCs w:val="16"/>
                <w:lang w:val="hy-AM"/>
              </w:rPr>
              <w:t xml:space="preserve"> Общие обязательные условия для группы товаров: безопасность и упаковка, в соответствии с </w:t>
            </w:r>
            <w:r w:rsidR="00ED62E5">
              <w:rPr>
                <w:rFonts w:ascii="GHEA Grapalat" w:hAnsi="GHEA Grapalat" w:cs="Sylfaen"/>
                <w:color w:val="000000"/>
                <w:sz w:val="16"/>
                <w:szCs w:val="16"/>
                <w:lang w:val="hy-AM"/>
              </w:rPr>
              <w:t>п</w:t>
            </w:r>
            <w:r w:rsidR="00ED62E5" w:rsidRPr="00EA7A83">
              <w:rPr>
                <w:rFonts w:ascii="GHEA Grapalat" w:hAnsi="GHEA Grapalat" w:cs="Sylfaen"/>
                <w:color w:val="000000"/>
                <w:sz w:val="16"/>
                <w:szCs w:val="16"/>
                <w:lang w:val="hy-AM"/>
              </w:rPr>
              <w:t>оложением «О безопасности пищевой продукции» (ТС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 и статьей 9 Закона РА «О безопасности пищевой продукции»</w:t>
            </w:r>
            <w:r w:rsidR="00ED62E5">
              <w:rPr>
                <w:rFonts w:ascii="GHEA Grapalat" w:hAnsi="GHEA Grapalat" w:cs="Sylfaen"/>
                <w:color w:val="000000"/>
                <w:sz w:val="16"/>
                <w:szCs w:val="16"/>
                <w:lang w:val="hy-AM"/>
              </w:rPr>
              <w:t>.</w:t>
            </w:r>
            <w:r w:rsidR="00ED62E5" w:rsidRPr="0049375F">
              <w:rPr>
                <w:rFonts w:ascii="GHEA Grapalat" w:hAnsi="GHEA Grapalat" w:cs="Calibri"/>
                <w:sz w:val="16"/>
                <w:szCs w:val="16"/>
                <w:lang w:val="hy-AM" w:eastAsia="ru-RU" w:bidi="ru-RU"/>
              </w:rPr>
              <w:t xml:space="preserve">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w:t>
            </w:r>
            <w:r w:rsidR="00ED62E5">
              <w:rPr>
                <w:rFonts w:ascii="GHEA Grapalat" w:hAnsi="GHEA Grapalat" w:cs="Calibri"/>
                <w:sz w:val="16"/>
                <w:szCs w:val="16"/>
                <w:lang w:val="hy-AM" w:eastAsia="ru-RU" w:bidi="ru-RU"/>
              </w:rPr>
              <w:t>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3ED2465F" w14:textId="031C9AD5"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s="Sylfaen"/>
                <w:color w:val="000000"/>
                <w:sz w:val="16"/>
                <w:szCs w:val="16"/>
                <w:lang w:val="hy-AM"/>
              </w:rPr>
              <w:lastRenderedPageBreak/>
              <w:t>Սերկևիլ. Մատակարարվող խմբաքանակի առնվազն 90 %-ի տրամագիծը 6 սմ-ից ոչ պակաս, թարմ, մաքուր, առանց մեխանիկական վնասվածքների, առանց վնասատուների վնասվածքների և հիվանդությունների,  տարբեր տեսակների։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Pr>
                <w:rFonts w:ascii="GHEA Grapalat" w:hAnsi="GHEA Grapalat" w:cs="Calibri"/>
                <w:sz w:val="16"/>
                <w:szCs w:val="16"/>
                <w:lang w:val="hy-AM" w:eastAsia="ru-RU" w:bidi="ru-RU"/>
              </w:rPr>
              <w:t xml:space="preserve"> Айва ,не</w:t>
            </w:r>
            <w:r w:rsidR="00ED62E5" w:rsidRPr="003833C0">
              <w:rPr>
                <w:rFonts w:ascii="GHEA Grapalat" w:hAnsi="GHEA Grapalat" w:cs="Calibri"/>
                <w:sz w:val="16"/>
                <w:szCs w:val="16"/>
                <w:lang w:val="hy-AM" w:eastAsia="ru-RU" w:bidi="ru-RU"/>
              </w:rPr>
              <w:t xml:space="preserve"> менее 90% поставляемой партии должно быть диаметром не менее 6 см, свежим, чистым, </w:t>
            </w:r>
            <w:r w:rsidR="00ED62E5" w:rsidRPr="003833C0">
              <w:rPr>
                <w:rFonts w:ascii="GHEA Grapalat" w:hAnsi="GHEA Grapalat" w:cs="Calibri"/>
                <w:sz w:val="16"/>
                <w:szCs w:val="16"/>
                <w:lang w:val="hy-AM" w:eastAsia="ru-RU" w:bidi="ru-RU"/>
              </w:rPr>
              <w:lastRenderedPageBreak/>
              <w:t>без механических повреждений, без поражений вредителями и болезнями, разных видов.</w:t>
            </w:r>
            <w:r w:rsidR="00ED62E5" w:rsidRPr="004223A2">
              <w:rPr>
                <w:rFonts w:ascii="GHEA Grapalat" w:hAnsi="GHEA Grapalat" w:cs="Calibri"/>
                <w:sz w:val="16"/>
                <w:szCs w:val="16"/>
                <w:lang w:val="hy-AM" w:eastAsia="ru-RU" w:bidi="ru-RU"/>
              </w:rPr>
              <w:t xml:space="preserve"> .</w:t>
            </w:r>
            <w:r w:rsidR="00ED62E5" w:rsidRPr="00EA7A83">
              <w:rPr>
                <w:rFonts w:ascii="GHEA Grapalat" w:hAnsi="GHEA Grapalat" w:cs="Sylfaen"/>
                <w:color w:val="000000"/>
                <w:sz w:val="16"/>
                <w:szCs w:val="16"/>
                <w:lang w:val="hy-AM"/>
              </w:rPr>
              <w:t xml:space="preserve"> Общие обязательные условия для группы товаров: безопасность и упаковка, в соответствии с </w:t>
            </w:r>
            <w:r w:rsidR="00ED62E5">
              <w:rPr>
                <w:rFonts w:ascii="GHEA Grapalat" w:hAnsi="GHEA Grapalat" w:cs="Sylfaen"/>
                <w:color w:val="000000"/>
                <w:sz w:val="16"/>
                <w:szCs w:val="16"/>
                <w:lang w:val="hy-AM"/>
              </w:rPr>
              <w:t>п</w:t>
            </w:r>
            <w:r w:rsidR="00ED62E5" w:rsidRPr="00EA7A83">
              <w:rPr>
                <w:rFonts w:ascii="GHEA Grapalat" w:hAnsi="GHEA Grapalat" w:cs="Sylfaen"/>
                <w:color w:val="000000"/>
                <w:sz w:val="16"/>
                <w:szCs w:val="16"/>
                <w:lang w:val="hy-AM"/>
              </w:rPr>
              <w:t>оложением «О безопасности пищевой продукции» (ТС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 и статьей 9 Закона РА «О безопасности пищевой продукции»</w:t>
            </w:r>
            <w:r w:rsidR="00ED62E5">
              <w:rPr>
                <w:rFonts w:ascii="GHEA Grapalat" w:hAnsi="GHEA Grapalat" w:cs="Sylfaen"/>
                <w:color w:val="000000"/>
                <w:sz w:val="16"/>
                <w:szCs w:val="16"/>
                <w:lang w:val="hy-AM"/>
              </w:rPr>
              <w:t>.</w:t>
            </w:r>
            <w:r w:rsidR="00ED62E5" w:rsidRPr="0049375F">
              <w:rPr>
                <w:rFonts w:ascii="GHEA Grapalat" w:hAnsi="GHEA Grapalat" w:cs="Calibri"/>
                <w:sz w:val="16"/>
                <w:szCs w:val="16"/>
                <w:lang w:val="hy-AM" w:eastAsia="ru-RU" w:bidi="ru-RU"/>
              </w:rPr>
              <w:t xml:space="preserve">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w:t>
            </w:r>
            <w:r w:rsidR="00ED62E5">
              <w:rPr>
                <w:rFonts w:ascii="GHEA Grapalat" w:hAnsi="GHEA Grapalat" w:cs="Calibri"/>
                <w:sz w:val="16"/>
                <w:szCs w:val="16"/>
                <w:lang w:val="hy-AM" w:eastAsia="ru-RU" w:bidi="ru-RU"/>
              </w:rPr>
              <w:t>у.</w:t>
            </w:r>
          </w:p>
        </w:tc>
      </w:tr>
      <w:tr w:rsidR="00AF1A41" w:rsidRPr="0032437E" w14:paraId="142F32AB"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772426E8" w14:textId="3A6E09FC"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66</w:t>
            </w:r>
          </w:p>
        </w:tc>
        <w:tc>
          <w:tcPr>
            <w:tcW w:w="1530" w:type="dxa"/>
            <w:tcBorders>
              <w:top w:val="single" w:sz="12" w:space="0" w:color="auto"/>
              <w:left w:val="single" w:sz="12" w:space="0" w:color="auto"/>
              <w:bottom w:val="single" w:sz="12" w:space="0" w:color="auto"/>
              <w:right w:val="single" w:sz="4" w:space="0" w:color="auto"/>
            </w:tcBorders>
            <w:vAlign w:val="center"/>
          </w:tcPr>
          <w:p w14:paraId="40F57736" w14:textId="390156D6"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rPr>
              <w:t>կարտոֆիլ</w:t>
            </w:r>
          </w:p>
        </w:tc>
        <w:tc>
          <w:tcPr>
            <w:tcW w:w="720" w:type="dxa"/>
            <w:tcBorders>
              <w:top w:val="single" w:sz="12" w:space="0" w:color="auto"/>
              <w:left w:val="single" w:sz="12" w:space="0" w:color="auto"/>
              <w:bottom w:val="single" w:sz="12" w:space="0" w:color="auto"/>
              <w:right w:val="single" w:sz="12" w:space="0" w:color="auto"/>
            </w:tcBorders>
            <w:vAlign w:val="center"/>
          </w:tcPr>
          <w:p w14:paraId="23EB1FDF" w14:textId="113ADAF4"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0E326BE8"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3F62581B" w14:textId="7F3E734D"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1500</w:t>
            </w:r>
          </w:p>
        </w:tc>
        <w:tc>
          <w:tcPr>
            <w:tcW w:w="810" w:type="dxa"/>
            <w:tcBorders>
              <w:top w:val="single" w:sz="12" w:space="0" w:color="auto"/>
              <w:left w:val="single" w:sz="12" w:space="0" w:color="auto"/>
              <w:bottom w:val="single" w:sz="12" w:space="0" w:color="auto"/>
              <w:right w:val="single" w:sz="12" w:space="0" w:color="auto"/>
            </w:tcBorders>
            <w:vAlign w:val="center"/>
          </w:tcPr>
          <w:p w14:paraId="3ADADFD2"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79C95739" w14:textId="7F88FF25"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4</w:t>
            </w:r>
            <w:r w:rsidRPr="004F1D4F">
              <w:rPr>
                <w:rFonts w:ascii="GHEA Grapalat" w:hAnsi="GHEA Grapalat" w:cs="Calibri"/>
                <w:color w:val="000000"/>
                <w:sz w:val="18"/>
                <w:szCs w:val="18"/>
                <w:lang w:val="hy-AM"/>
              </w:rPr>
              <w:t>2</w:t>
            </w:r>
            <w:r w:rsidRPr="004F1D4F">
              <w:rPr>
                <w:rFonts w:ascii="GHEA Grapalat" w:hAnsi="GHEA Grapalat" w:cs="Calibri"/>
                <w:color w:val="000000"/>
                <w:sz w:val="18"/>
                <w:szCs w:val="18"/>
              </w:rPr>
              <w:t>0000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3C24210A" w14:textId="6DB81A8D"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s="Sylfaen"/>
                <w:color w:val="000000"/>
                <w:sz w:val="16"/>
                <w:szCs w:val="16"/>
                <w:lang w:val="hy-AM"/>
              </w:rPr>
              <w:t>Կարտոֆիլ. Վաղահաս և ուշահաս, I տեսակի, չցրտահարված, առանց վնասվածքների, մատակարարվող խմբաքանակի առնվազն 90 %-ի տրամագիծը 6 սմ-ից ոչ պակաս, արմատապտուղներին կպած հողի քանակությունը ոչ ավել քան ընդհանուր քանակի 6%: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473E9B">
              <w:rPr>
                <w:rFonts w:ascii="GHEA Grapalat" w:hAnsi="GHEA Grapalat" w:cs="Calibri"/>
                <w:sz w:val="16"/>
                <w:szCs w:val="16"/>
                <w:lang w:val="hy-AM" w:eastAsia="ru-RU" w:bidi="ru-RU"/>
              </w:rPr>
              <w:t xml:space="preserve"> Картофель: Раннеспелый и позднеспелый, I тип, не морозобойный, без повреждений, диаметр не менее 90% поставленной партии </w:t>
            </w:r>
            <w:r w:rsidR="00ED62E5" w:rsidRPr="00473E9B">
              <w:rPr>
                <w:rFonts w:ascii="GHEA Grapalat" w:hAnsi="GHEA Grapalat" w:cs="Calibri"/>
                <w:sz w:val="16"/>
                <w:szCs w:val="16"/>
                <w:lang w:val="hy-AM" w:eastAsia="ru-RU" w:bidi="ru-RU"/>
              </w:rPr>
              <w:lastRenderedPageBreak/>
              <w:t>не менее 6 см, количество земли, налипшей на корни, не более 6% от общего количества.</w:t>
            </w:r>
            <w:r w:rsidR="00ED62E5" w:rsidRPr="00EA7A83">
              <w:rPr>
                <w:rFonts w:ascii="GHEA Grapalat" w:hAnsi="GHEA Grapalat" w:cs="Sylfaen"/>
                <w:color w:val="000000"/>
                <w:sz w:val="16"/>
                <w:szCs w:val="16"/>
                <w:lang w:val="hy-AM"/>
              </w:rPr>
              <w:t xml:space="preserve"> Общие обязательные условия для группы товаров: безопасность и упаковка, в соответствии с </w:t>
            </w:r>
            <w:r w:rsidR="00ED62E5">
              <w:rPr>
                <w:rFonts w:ascii="GHEA Grapalat" w:hAnsi="GHEA Grapalat" w:cs="Sylfaen"/>
                <w:color w:val="000000"/>
                <w:sz w:val="16"/>
                <w:szCs w:val="16"/>
                <w:lang w:val="hy-AM"/>
              </w:rPr>
              <w:t>п</w:t>
            </w:r>
            <w:r w:rsidR="00ED62E5" w:rsidRPr="00EA7A83">
              <w:rPr>
                <w:rFonts w:ascii="GHEA Grapalat" w:hAnsi="GHEA Grapalat" w:cs="Sylfaen"/>
                <w:color w:val="000000"/>
                <w:sz w:val="16"/>
                <w:szCs w:val="16"/>
                <w:lang w:val="hy-AM"/>
              </w:rPr>
              <w:t>оложением «О безопасности пищевой продукции» (ТС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 и статьей 9 Закона РА «О безопасности пищевой продукции»</w:t>
            </w:r>
            <w:r w:rsidR="00ED62E5">
              <w:rPr>
                <w:rFonts w:ascii="GHEA Grapalat" w:hAnsi="GHEA Grapalat" w:cs="Sylfaen"/>
                <w:color w:val="000000"/>
                <w:sz w:val="16"/>
                <w:szCs w:val="16"/>
                <w:lang w:val="hy-AM"/>
              </w:rPr>
              <w:t>.</w:t>
            </w:r>
            <w:r w:rsidR="00ED62E5" w:rsidRPr="0049375F">
              <w:rPr>
                <w:rFonts w:ascii="GHEA Grapalat" w:hAnsi="GHEA Grapalat" w:cs="Calibri"/>
                <w:sz w:val="16"/>
                <w:szCs w:val="16"/>
                <w:lang w:val="hy-AM" w:eastAsia="ru-RU" w:bidi="ru-RU"/>
              </w:rPr>
              <w:t xml:space="preserve">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w:t>
            </w:r>
            <w:r w:rsidR="00ED62E5">
              <w:rPr>
                <w:rFonts w:ascii="GHEA Grapalat" w:hAnsi="GHEA Grapalat" w:cs="Calibri"/>
                <w:sz w:val="16"/>
                <w:szCs w:val="16"/>
                <w:lang w:val="hy-AM" w:eastAsia="ru-RU" w:bidi="ru-RU"/>
              </w:rPr>
              <w:t>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511455DF" w14:textId="7B19B185"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s="Sylfaen"/>
                <w:color w:val="000000"/>
                <w:sz w:val="16"/>
                <w:szCs w:val="16"/>
                <w:lang w:val="hy-AM"/>
              </w:rPr>
              <w:lastRenderedPageBreak/>
              <w:t>Կարտոֆիլ. Վաղահաս և ուշահաս, I տեսակի, չցրտահարված, առանց վնասվածքների, մատակարարվող խմբաքանակի առնվազն 90 %-ի տրամագիծը 6 սմ-ից ոչ պակաս, արմատապտուղներին կպած հողի քանակությունը ոչ ավել քան ընդհանուր քանակի 6%: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473E9B">
              <w:rPr>
                <w:rFonts w:ascii="GHEA Grapalat" w:hAnsi="GHEA Grapalat" w:cs="Calibri"/>
                <w:sz w:val="16"/>
                <w:szCs w:val="16"/>
                <w:lang w:val="hy-AM" w:eastAsia="ru-RU" w:bidi="ru-RU"/>
              </w:rPr>
              <w:t xml:space="preserve"> Картофель: Раннеспелый и позднеспелый, I тип, </w:t>
            </w:r>
            <w:r w:rsidR="00ED62E5" w:rsidRPr="00473E9B">
              <w:rPr>
                <w:rFonts w:ascii="GHEA Grapalat" w:hAnsi="GHEA Grapalat" w:cs="Calibri"/>
                <w:sz w:val="16"/>
                <w:szCs w:val="16"/>
                <w:lang w:val="hy-AM" w:eastAsia="ru-RU" w:bidi="ru-RU"/>
              </w:rPr>
              <w:lastRenderedPageBreak/>
              <w:t>не морозобойный, без повреждений, диаметр не менее 90% поставленной партии не менее 6 см, количество земли, налипшей на корни, не более 6% от общего количества.</w:t>
            </w:r>
            <w:r w:rsidR="00ED62E5" w:rsidRPr="00EA7A83">
              <w:rPr>
                <w:rFonts w:ascii="GHEA Grapalat" w:hAnsi="GHEA Grapalat" w:cs="Sylfaen"/>
                <w:color w:val="000000"/>
                <w:sz w:val="16"/>
                <w:szCs w:val="16"/>
                <w:lang w:val="hy-AM"/>
              </w:rPr>
              <w:t xml:space="preserve"> Общие обязательные условия для группы товаров: безопасность и упаковка, в соответствии с </w:t>
            </w:r>
            <w:r w:rsidR="00ED62E5">
              <w:rPr>
                <w:rFonts w:ascii="GHEA Grapalat" w:hAnsi="GHEA Grapalat" w:cs="Sylfaen"/>
                <w:color w:val="000000"/>
                <w:sz w:val="16"/>
                <w:szCs w:val="16"/>
                <w:lang w:val="hy-AM"/>
              </w:rPr>
              <w:t>п</w:t>
            </w:r>
            <w:r w:rsidR="00ED62E5" w:rsidRPr="00EA7A83">
              <w:rPr>
                <w:rFonts w:ascii="GHEA Grapalat" w:hAnsi="GHEA Grapalat" w:cs="Sylfaen"/>
                <w:color w:val="000000"/>
                <w:sz w:val="16"/>
                <w:szCs w:val="16"/>
                <w:lang w:val="hy-AM"/>
              </w:rPr>
              <w:t>оложением «О безопасности пищевой продукции» (ТС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 и статьей 9 Закона РА «О безопасности пищевой продукции»</w:t>
            </w:r>
            <w:r w:rsidR="00ED62E5">
              <w:rPr>
                <w:rFonts w:ascii="GHEA Grapalat" w:hAnsi="GHEA Grapalat" w:cs="Sylfaen"/>
                <w:color w:val="000000"/>
                <w:sz w:val="16"/>
                <w:szCs w:val="16"/>
                <w:lang w:val="hy-AM"/>
              </w:rPr>
              <w:t>.</w:t>
            </w:r>
            <w:r w:rsidR="00ED62E5" w:rsidRPr="0049375F">
              <w:rPr>
                <w:rFonts w:ascii="GHEA Grapalat" w:hAnsi="GHEA Grapalat" w:cs="Calibri"/>
                <w:sz w:val="16"/>
                <w:szCs w:val="16"/>
                <w:lang w:val="hy-AM" w:eastAsia="ru-RU" w:bidi="ru-RU"/>
              </w:rPr>
              <w:t xml:space="preserve">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w:t>
            </w:r>
            <w:r w:rsidR="00ED62E5">
              <w:rPr>
                <w:rFonts w:ascii="GHEA Grapalat" w:hAnsi="GHEA Grapalat" w:cs="Calibri"/>
                <w:sz w:val="16"/>
                <w:szCs w:val="16"/>
                <w:lang w:val="hy-AM" w:eastAsia="ru-RU" w:bidi="ru-RU"/>
              </w:rPr>
              <w:t>у.</w:t>
            </w:r>
          </w:p>
        </w:tc>
      </w:tr>
      <w:tr w:rsidR="00AF1A41" w:rsidRPr="0032437E" w14:paraId="67D1886E"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63A4334D" w14:textId="2A81E708"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67</w:t>
            </w:r>
          </w:p>
        </w:tc>
        <w:tc>
          <w:tcPr>
            <w:tcW w:w="1530" w:type="dxa"/>
            <w:tcBorders>
              <w:top w:val="single" w:sz="12" w:space="0" w:color="auto"/>
              <w:left w:val="single" w:sz="12" w:space="0" w:color="auto"/>
              <w:bottom w:val="single" w:sz="12" w:space="0" w:color="auto"/>
              <w:right w:val="single" w:sz="4" w:space="0" w:color="auto"/>
            </w:tcBorders>
            <w:vAlign w:val="center"/>
          </w:tcPr>
          <w:p w14:paraId="2D50EB1D" w14:textId="036D1E59"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rPr>
              <w:t>գազար</w:t>
            </w:r>
          </w:p>
        </w:tc>
        <w:tc>
          <w:tcPr>
            <w:tcW w:w="720" w:type="dxa"/>
            <w:tcBorders>
              <w:top w:val="single" w:sz="12" w:space="0" w:color="auto"/>
              <w:left w:val="single" w:sz="12" w:space="0" w:color="auto"/>
              <w:bottom w:val="single" w:sz="12" w:space="0" w:color="auto"/>
              <w:right w:val="single" w:sz="12" w:space="0" w:color="auto"/>
            </w:tcBorders>
            <w:vAlign w:val="center"/>
          </w:tcPr>
          <w:p w14:paraId="14587EB8" w14:textId="19EE8E05"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220221C0"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46D59279" w14:textId="19DA5DC4"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250</w:t>
            </w:r>
          </w:p>
        </w:tc>
        <w:tc>
          <w:tcPr>
            <w:tcW w:w="810" w:type="dxa"/>
            <w:tcBorders>
              <w:top w:val="single" w:sz="12" w:space="0" w:color="auto"/>
              <w:left w:val="single" w:sz="12" w:space="0" w:color="auto"/>
              <w:bottom w:val="single" w:sz="12" w:space="0" w:color="auto"/>
              <w:right w:val="single" w:sz="12" w:space="0" w:color="auto"/>
            </w:tcBorders>
            <w:vAlign w:val="center"/>
          </w:tcPr>
          <w:p w14:paraId="0A610FFD"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48AF2331" w14:textId="45B11B89"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1</w:t>
            </w:r>
            <w:r w:rsidRPr="004F1D4F">
              <w:rPr>
                <w:rFonts w:ascii="GHEA Grapalat" w:hAnsi="GHEA Grapalat" w:cs="Calibri"/>
                <w:color w:val="000000"/>
                <w:sz w:val="18"/>
                <w:szCs w:val="18"/>
                <w:lang w:val="hy-AM"/>
              </w:rPr>
              <w:t>125</w:t>
            </w:r>
            <w:r w:rsidRPr="004F1D4F">
              <w:rPr>
                <w:rFonts w:ascii="GHEA Grapalat" w:hAnsi="GHEA Grapalat" w:cs="Calibri"/>
                <w:color w:val="000000"/>
                <w:sz w:val="18"/>
                <w:szCs w:val="18"/>
              </w:rPr>
              <w:t>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01E5F72E" w14:textId="36381184"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s="Sylfaen"/>
                <w:color w:val="000000"/>
                <w:sz w:val="16"/>
                <w:szCs w:val="16"/>
                <w:lang w:val="hy-AM"/>
              </w:rPr>
              <w:t>Գազար. Թարմ, ամբողջական, չլվացված, առողջ, մաքուր, չվնասված, սովարական տեսակի: Մատակարարվող խմբաքանակի առնվազն 90 %-ի երկարությունը առնվազն 10 սմ, տակի հատվածի տրամագիծը ոչ պակաս 3 սմ-ից: Արմատապտուղներին կպած հողի քանակությունը ոչ ավել քան ընդհանուր քանակի 3%: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4B6BAA">
              <w:rPr>
                <w:rFonts w:ascii="GHEA Grapalat" w:hAnsi="GHEA Grapalat" w:cs="Calibri"/>
                <w:sz w:val="16"/>
                <w:szCs w:val="16"/>
                <w:lang w:val="hy-AM" w:eastAsia="ru-RU" w:bidi="ru-RU"/>
              </w:rPr>
              <w:t xml:space="preserve"> Морковь: Свежая, целая, немытая, здоровая, чистая, неповрежденная, сорта «Совар». Не менее </w:t>
            </w:r>
            <w:r w:rsidR="00ED62E5" w:rsidRPr="004B6BAA">
              <w:rPr>
                <w:rFonts w:ascii="GHEA Grapalat" w:hAnsi="GHEA Grapalat" w:cs="Calibri"/>
                <w:sz w:val="16"/>
                <w:szCs w:val="16"/>
                <w:lang w:val="hy-AM" w:eastAsia="ru-RU" w:bidi="ru-RU"/>
              </w:rPr>
              <w:lastRenderedPageBreak/>
              <w:t>90% поставляемой партии должно быть длиной не менее 10 см и диаметром нижней части не менее 3 см.</w:t>
            </w:r>
            <w:r w:rsidR="00ED62E5" w:rsidRPr="004B6BAA">
              <w:rPr>
                <w:lang w:val="ru-RU"/>
              </w:rPr>
              <w:t xml:space="preserve"> </w:t>
            </w:r>
            <w:r w:rsidR="00ED62E5" w:rsidRPr="004B6BAA">
              <w:rPr>
                <w:rFonts w:ascii="GHEA Grapalat" w:hAnsi="GHEA Grapalat" w:cs="Calibri"/>
                <w:sz w:val="16"/>
                <w:szCs w:val="16"/>
                <w:lang w:val="hy-AM" w:eastAsia="ru-RU" w:bidi="ru-RU"/>
              </w:rPr>
              <w:t>Количество почвы, прилипшей к корням, не должно превышать 3% от общего объема.</w:t>
            </w:r>
            <w:r w:rsidR="00ED62E5" w:rsidRPr="00EA7A83">
              <w:rPr>
                <w:rFonts w:ascii="GHEA Grapalat" w:hAnsi="GHEA Grapalat" w:cs="Sylfaen"/>
                <w:color w:val="000000"/>
                <w:sz w:val="16"/>
                <w:szCs w:val="16"/>
                <w:lang w:val="hy-AM"/>
              </w:rPr>
              <w:t xml:space="preserve"> Общие обязательные условия для группы товаров: безопасность и упаковка, в соответствии с </w:t>
            </w:r>
            <w:r w:rsidR="00ED62E5">
              <w:rPr>
                <w:rFonts w:ascii="GHEA Grapalat" w:hAnsi="GHEA Grapalat" w:cs="Sylfaen"/>
                <w:color w:val="000000"/>
                <w:sz w:val="16"/>
                <w:szCs w:val="16"/>
                <w:lang w:val="hy-AM"/>
              </w:rPr>
              <w:t>п</w:t>
            </w:r>
            <w:r w:rsidR="00ED62E5" w:rsidRPr="00EA7A83">
              <w:rPr>
                <w:rFonts w:ascii="GHEA Grapalat" w:hAnsi="GHEA Grapalat" w:cs="Sylfaen"/>
                <w:color w:val="000000"/>
                <w:sz w:val="16"/>
                <w:szCs w:val="16"/>
                <w:lang w:val="hy-AM"/>
              </w:rPr>
              <w:t>оложением «О безопасности пищевой продукции» (ТС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 и статьей 9 Закона РА «О безопасности пищевой продукции»</w:t>
            </w:r>
            <w:r w:rsidR="00ED62E5">
              <w:rPr>
                <w:rFonts w:ascii="GHEA Grapalat" w:hAnsi="GHEA Grapalat" w:cs="Sylfaen"/>
                <w:color w:val="000000"/>
                <w:sz w:val="16"/>
                <w:szCs w:val="16"/>
                <w:lang w:val="hy-AM"/>
              </w:rPr>
              <w:t>.</w:t>
            </w:r>
            <w:r w:rsidR="00ED62E5" w:rsidRPr="0049375F">
              <w:rPr>
                <w:rFonts w:ascii="GHEA Grapalat" w:hAnsi="GHEA Grapalat" w:cs="Calibri"/>
                <w:sz w:val="16"/>
                <w:szCs w:val="16"/>
                <w:lang w:val="hy-AM" w:eastAsia="ru-RU" w:bidi="ru-RU"/>
              </w:rPr>
              <w:t xml:space="preserve">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w:t>
            </w:r>
            <w:r w:rsidR="00ED62E5">
              <w:rPr>
                <w:rFonts w:ascii="GHEA Grapalat" w:hAnsi="GHEA Grapalat" w:cs="Calibri"/>
                <w:sz w:val="16"/>
                <w:szCs w:val="16"/>
                <w:lang w:val="hy-AM" w:eastAsia="ru-RU" w:bidi="ru-RU"/>
              </w:rPr>
              <w:t>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6E485429" w14:textId="6FF49C27"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s="Sylfaen"/>
                <w:color w:val="000000"/>
                <w:sz w:val="16"/>
                <w:szCs w:val="16"/>
                <w:lang w:val="hy-AM"/>
              </w:rPr>
              <w:lastRenderedPageBreak/>
              <w:t>Գազար. Թարմ, ամբողջական, չլվացված, առողջ, մաքուր, չվնասված, սովարական տեսակի: Մատակարարվող խմբաքանակի առնվազն 90 %-ի երկարությունը առնվազն 10 սմ, տակի հատվածի տրամագիծը ոչ պակաս 3 սմ-ից: Արմատապտուղներին կպած հողի քանակությունը ոչ ավել քան ընդհանուր քանակի 3%: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4B6BAA">
              <w:rPr>
                <w:rFonts w:ascii="GHEA Grapalat" w:hAnsi="GHEA Grapalat" w:cs="Calibri"/>
                <w:sz w:val="16"/>
                <w:szCs w:val="16"/>
                <w:lang w:val="hy-AM" w:eastAsia="ru-RU" w:bidi="ru-RU"/>
              </w:rPr>
              <w:t xml:space="preserve"> Морковь: Свежая, </w:t>
            </w:r>
            <w:r w:rsidR="00ED62E5" w:rsidRPr="004B6BAA">
              <w:rPr>
                <w:rFonts w:ascii="GHEA Grapalat" w:hAnsi="GHEA Grapalat" w:cs="Calibri"/>
                <w:sz w:val="16"/>
                <w:szCs w:val="16"/>
                <w:lang w:val="hy-AM" w:eastAsia="ru-RU" w:bidi="ru-RU"/>
              </w:rPr>
              <w:lastRenderedPageBreak/>
              <w:t>целая, немытая, здоровая, чистая, неповрежденная, сорта «Совар». Не менее 90% поставляемой партии должно быть длиной не менее 10 см и диаметром нижней части не менее 3 см.</w:t>
            </w:r>
            <w:r w:rsidR="00ED62E5" w:rsidRPr="004B6BAA">
              <w:rPr>
                <w:lang w:val="ru-RU"/>
              </w:rPr>
              <w:t xml:space="preserve"> </w:t>
            </w:r>
            <w:r w:rsidR="00ED62E5" w:rsidRPr="004B6BAA">
              <w:rPr>
                <w:rFonts w:ascii="GHEA Grapalat" w:hAnsi="GHEA Grapalat" w:cs="Calibri"/>
                <w:sz w:val="16"/>
                <w:szCs w:val="16"/>
                <w:lang w:val="hy-AM" w:eastAsia="ru-RU" w:bidi="ru-RU"/>
              </w:rPr>
              <w:t>Количество почвы, прилипшей к корням, не должно превышать 3% от общего объема.</w:t>
            </w:r>
            <w:r w:rsidR="00ED62E5" w:rsidRPr="00EA7A83">
              <w:rPr>
                <w:rFonts w:ascii="GHEA Grapalat" w:hAnsi="GHEA Grapalat" w:cs="Sylfaen"/>
                <w:color w:val="000000"/>
                <w:sz w:val="16"/>
                <w:szCs w:val="16"/>
                <w:lang w:val="hy-AM"/>
              </w:rPr>
              <w:t xml:space="preserve"> Общие обязательные условия для группы товаров: безопасность и упаковка, в соответствии с </w:t>
            </w:r>
            <w:r w:rsidR="00ED62E5">
              <w:rPr>
                <w:rFonts w:ascii="GHEA Grapalat" w:hAnsi="GHEA Grapalat" w:cs="Sylfaen"/>
                <w:color w:val="000000"/>
                <w:sz w:val="16"/>
                <w:szCs w:val="16"/>
                <w:lang w:val="hy-AM"/>
              </w:rPr>
              <w:t>п</w:t>
            </w:r>
            <w:r w:rsidR="00ED62E5" w:rsidRPr="00EA7A83">
              <w:rPr>
                <w:rFonts w:ascii="GHEA Grapalat" w:hAnsi="GHEA Grapalat" w:cs="Sylfaen"/>
                <w:color w:val="000000"/>
                <w:sz w:val="16"/>
                <w:szCs w:val="16"/>
                <w:lang w:val="hy-AM"/>
              </w:rPr>
              <w:t>оложением «О безопасности пищевой продукции» (ТС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 и статьей 9 Закона РА «О безопасности пищевой продукции»</w:t>
            </w:r>
            <w:r w:rsidR="00ED62E5">
              <w:rPr>
                <w:rFonts w:ascii="GHEA Grapalat" w:hAnsi="GHEA Grapalat" w:cs="Sylfaen"/>
                <w:color w:val="000000"/>
                <w:sz w:val="16"/>
                <w:szCs w:val="16"/>
                <w:lang w:val="hy-AM"/>
              </w:rPr>
              <w:t>.</w:t>
            </w:r>
            <w:r w:rsidR="00ED62E5" w:rsidRPr="0049375F">
              <w:rPr>
                <w:rFonts w:ascii="GHEA Grapalat" w:hAnsi="GHEA Grapalat" w:cs="Calibri"/>
                <w:sz w:val="16"/>
                <w:szCs w:val="16"/>
                <w:lang w:val="hy-AM" w:eastAsia="ru-RU" w:bidi="ru-RU"/>
              </w:rPr>
              <w:t xml:space="preserve"> «Маркировка: разборчивая».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w:t>
            </w:r>
            <w:r w:rsidR="00ED62E5">
              <w:rPr>
                <w:rFonts w:ascii="GHEA Grapalat" w:hAnsi="GHEA Grapalat" w:cs="Calibri"/>
                <w:sz w:val="16"/>
                <w:szCs w:val="16"/>
                <w:lang w:val="hy-AM" w:eastAsia="ru-RU" w:bidi="ru-RU"/>
              </w:rPr>
              <w:t>у.</w:t>
            </w:r>
          </w:p>
        </w:tc>
      </w:tr>
      <w:tr w:rsidR="00AF1A41" w:rsidRPr="0032437E" w14:paraId="4985DBFD"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00756F43" w14:textId="5488F99E"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68</w:t>
            </w:r>
          </w:p>
        </w:tc>
        <w:tc>
          <w:tcPr>
            <w:tcW w:w="1530" w:type="dxa"/>
            <w:tcBorders>
              <w:top w:val="single" w:sz="12" w:space="0" w:color="auto"/>
              <w:left w:val="single" w:sz="12" w:space="0" w:color="auto"/>
              <w:bottom w:val="single" w:sz="12" w:space="0" w:color="auto"/>
              <w:right w:val="single" w:sz="4" w:space="0" w:color="auto"/>
            </w:tcBorders>
            <w:vAlign w:val="center"/>
          </w:tcPr>
          <w:p w14:paraId="343A0055" w14:textId="0C31DE34"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rPr>
              <w:t>բազուկ</w:t>
            </w:r>
          </w:p>
        </w:tc>
        <w:tc>
          <w:tcPr>
            <w:tcW w:w="720" w:type="dxa"/>
            <w:tcBorders>
              <w:top w:val="single" w:sz="12" w:space="0" w:color="auto"/>
              <w:left w:val="single" w:sz="12" w:space="0" w:color="auto"/>
              <w:bottom w:val="single" w:sz="12" w:space="0" w:color="auto"/>
              <w:right w:val="single" w:sz="12" w:space="0" w:color="auto"/>
            </w:tcBorders>
            <w:vAlign w:val="center"/>
          </w:tcPr>
          <w:p w14:paraId="302B900D" w14:textId="6FCB2550"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12421988"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0CDA273A" w14:textId="694BE75E"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180</w:t>
            </w:r>
          </w:p>
        </w:tc>
        <w:tc>
          <w:tcPr>
            <w:tcW w:w="810" w:type="dxa"/>
            <w:tcBorders>
              <w:top w:val="single" w:sz="12" w:space="0" w:color="auto"/>
              <w:left w:val="single" w:sz="12" w:space="0" w:color="auto"/>
              <w:bottom w:val="single" w:sz="12" w:space="0" w:color="auto"/>
              <w:right w:val="single" w:sz="12" w:space="0" w:color="auto"/>
            </w:tcBorders>
            <w:vAlign w:val="center"/>
          </w:tcPr>
          <w:p w14:paraId="281F895E"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5CE59A33" w14:textId="367A4298"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63</w:t>
            </w:r>
            <w:r w:rsidRPr="004F1D4F">
              <w:rPr>
                <w:rFonts w:ascii="GHEA Grapalat" w:hAnsi="GHEA Grapalat" w:cs="Calibri"/>
                <w:color w:val="000000"/>
                <w:sz w:val="18"/>
                <w:szCs w:val="18"/>
              </w:rPr>
              <w:t>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6F597DD0" w14:textId="695EFB30"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s="Sylfaen"/>
                <w:color w:val="000000"/>
                <w:sz w:val="16"/>
                <w:szCs w:val="16"/>
                <w:lang w:val="hy-AM"/>
              </w:rPr>
              <w:t xml:space="preserve">Բազուկ /կարմիր ճակնդեղ/. 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Մատակարարվող խմբաքանակի առնվազն 90 %-ի  արմատապտուղների չափսերը (ամենամեծ լայնակի տրամագծով) 8-12սմ: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3%: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w:t>
            </w:r>
            <w:r w:rsidRPr="00AF1A41">
              <w:rPr>
                <w:rFonts w:ascii="GHEA Grapalat" w:hAnsi="GHEA Grapalat" w:cs="Sylfaen"/>
                <w:color w:val="000000"/>
                <w:sz w:val="16"/>
                <w:szCs w:val="16"/>
                <w:lang w:val="hy-AM"/>
              </w:rPr>
              <w:lastRenderedPageBreak/>
              <w:t>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2C00F6">
              <w:rPr>
                <w:rFonts w:ascii="GHEA Grapalat" w:hAnsi="GHEA Grapalat" w:cs="Calibri"/>
                <w:sz w:val="16"/>
                <w:szCs w:val="16"/>
                <w:lang w:val="hy-AM" w:eastAsia="ru-RU" w:bidi="ru-RU"/>
              </w:rPr>
              <w:t xml:space="preserve"> Свекла /красная/. Внешний вид: корнеплоды свежие, целые, без болезней, сухие, незагрязненные, без трещин и повреждений.</w:t>
            </w:r>
            <w:r w:rsidR="00ED62E5" w:rsidRPr="002C00F6">
              <w:rPr>
                <w:lang w:val="ru-RU"/>
              </w:rPr>
              <w:t xml:space="preserve"> </w:t>
            </w:r>
            <w:r w:rsidR="00ED62E5" w:rsidRPr="002C00F6">
              <w:rPr>
                <w:rFonts w:ascii="GHEA Grapalat" w:hAnsi="GHEA Grapalat" w:cs="Calibri"/>
                <w:sz w:val="16"/>
                <w:szCs w:val="16"/>
                <w:lang w:val="hy-AM" w:eastAsia="ru-RU" w:bidi="ru-RU"/>
              </w:rPr>
              <w:t>Внутренняя структура: мякоть сочная, тёмно-красная различных оттенков. Не менее 90% поставляемой партии имеет размер корнеплода (наибольший поперечный диаметр) 8-12 см.</w:t>
            </w:r>
            <w:r w:rsidR="00ED62E5" w:rsidRPr="002C00F6">
              <w:rPr>
                <w:lang w:val="ru-RU"/>
              </w:rPr>
              <w:t xml:space="preserve"> </w:t>
            </w:r>
            <w:r w:rsidR="00ED62E5" w:rsidRPr="002C00F6">
              <w:rPr>
                <w:rFonts w:ascii="GHEA Grapalat" w:hAnsi="GHEA Grapalat" w:cs="Calibri"/>
                <w:sz w:val="16"/>
                <w:szCs w:val="16"/>
                <w:lang w:val="hy-AM" w:eastAsia="ru-RU" w:bidi="ru-RU"/>
              </w:rPr>
              <w:t>Допускаются отклонения от указанных размеров и механические повреждения глубиной более 3 мм в количестве не более 5% от общего количества.</w:t>
            </w:r>
            <w:r w:rsidR="00ED62E5" w:rsidRPr="002C00F6">
              <w:rPr>
                <w:lang w:val="ru-RU"/>
              </w:rPr>
              <w:t xml:space="preserve"> </w:t>
            </w:r>
            <w:r w:rsidR="00ED62E5" w:rsidRPr="002C00F6">
              <w:rPr>
                <w:rFonts w:ascii="GHEA Grapalat" w:hAnsi="GHEA Grapalat" w:cs="Calibri"/>
                <w:sz w:val="16"/>
                <w:szCs w:val="16"/>
                <w:lang w:val="hy-AM" w:eastAsia="ru-RU" w:bidi="ru-RU"/>
              </w:rPr>
              <w:t>Количество почвы, прилипшей к корням, не более 3% от общего количества. Общие обязательные условия для группы продукции: безопасность и упаковка в соответствии с Регламентом «О безопасности пищевой продукции» (ТС 021/2011), утвержденным Решением Комиссии Таможенного союза от 9 декабря 2011 года № 880, «О безопасности упаковки» (ТС 005/2011), утвержденным Решением Комиссии Таможенного союза от 16 августа 2011 года № 769, и статьей 9 Закона Республики Армения «О безопасности пищевой продукции».</w:t>
            </w:r>
            <w:r w:rsidR="00ED62E5" w:rsidRPr="0049375F">
              <w:rPr>
                <w:rFonts w:ascii="GHEA Grapalat" w:hAnsi="GHEA Grapalat" w:cs="Calibri"/>
                <w:sz w:val="16"/>
                <w:szCs w:val="16"/>
                <w:lang w:val="hy-AM" w:eastAsia="ru-RU" w:bidi="ru-RU"/>
              </w:rPr>
              <w:t xml:space="preserve"> </w:t>
            </w:r>
            <w:r w:rsidR="00ED62E5" w:rsidRPr="0049375F">
              <w:rPr>
                <w:rFonts w:ascii="GHEA Grapalat" w:hAnsi="GHEA Grapalat" w:cs="Calibri"/>
                <w:sz w:val="16"/>
                <w:szCs w:val="16"/>
                <w:lang w:val="hy-AM" w:eastAsia="ru-RU" w:bidi="ru-RU"/>
              </w:rPr>
              <w:lastRenderedPageBreak/>
              <w:t>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w:t>
            </w:r>
            <w:r w:rsidR="00ED62E5">
              <w:rPr>
                <w:rFonts w:ascii="GHEA Grapalat" w:hAnsi="GHEA Grapalat" w:cs="Calibri"/>
                <w:sz w:val="16"/>
                <w:szCs w:val="16"/>
                <w:lang w:val="hy-AM" w:eastAsia="ru-RU" w:bidi="ru-RU"/>
              </w:rPr>
              <w:t>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573C90A5" w14:textId="0F9DB106"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s="Sylfaen"/>
                <w:color w:val="000000"/>
                <w:sz w:val="16"/>
                <w:szCs w:val="16"/>
                <w:lang w:val="hy-AM"/>
              </w:rPr>
              <w:lastRenderedPageBreak/>
              <w:t xml:space="preserve">Բազուկ /կարմիր ճակնդեղ/. 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Մատակարարվող խմբաքանակի առնվազն 90 %-ի  արմատապտուղների չափսերը (ամենամեծ լայնակի տրամագծով) 8-12սմ: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3%: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w:t>
            </w:r>
            <w:r w:rsidRPr="00AF1A41">
              <w:rPr>
                <w:rFonts w:ascii="GHEA Grapalat" w:hAnsi="GHEA Grapalat" w:cs="Sylfaen"/>
                <w:color w:val="000000"/>
                <w:sz w:val="16"/>
                <w:szCs w:val="16"/>
                <w:lang w:val="hy-AM"/>
              </w:rPr>
              <w:lastRenderedPageBreak/>
              <w:t>«Սննդամթերքի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2C00F6">
              <w:rPr>
                <w:rFonts w:ascii="GHEA Grapalat" w:hAnsi="GHEA Grapalat" w:cs="Calibri"/>
                <w:sz w:val="16"/>
                <w:szCs w:val="16"/>
                <w:lang w:val="hy-AM" w:eastAsia="ru-RU" w:bidi="ru-RU"/>
              </w:rPr>
              <w:t xml:space="preserve"> Свекла /красная/. Внешний вид: корнеплоды свежие, целые, без болезней, сухие, незагрязненные, без трещин и повреждений.</w:t>
            </w:r>
            <w:r w:rsidR="00ED62E5" w:rsidRPr="002C00F6">
              <w:rPr>
                <w:lang w:val="ru-RU"/>
              </w:rPr>
              <w:t xml:space="preserve"> </w:t>
            </w:r>
            <w:r w:rsidR="00ED62E5" w:rsidRPr="002C00F6">
              <w:rPr>
                <w:rFonts w:ascii="GHEA Grapalat" w:hAnsi="GHEA Grapalat" w:cs="Calibri"/>
                <w:sz w:val="16"/>
                <w:szCs w:val="16"/>
                <w:lang w:val="hy-AM" w:eastAsia="ru-RU" w:bidi="ru-RU"/>
              </w:rPr>
              <w:t>Внутренняя структура: мякоть сочная, тёмно-красная различных оттенков. Не менее 90% поставляемой партии имеет размер корнеплода (наибольший поперечный диаметр) 8-12 см.</w:t>
            </w:r>
            <w:r w:rsidR="00ED62E5" w:rsidRPr="002C00F6">
              <w:rPr>
                <w:lang w:val="ru-RU"/>
              </w:rPr>
              <w:t xml:space="preserve"> </w:t>
            </w:r>
            <w:r w:rsidR="00ED62E5" w:rsidRPr="002C00F6">
              <w:rPr>
                <w:rFonts w:ascii="GHEA Grapalat" w:hAnsi="GHEA Grapalat" w:cs="Calibri"/>
                <w:sz w:val="16"/>
                <w:szCs w:val="16"/>
                <w:lang w:val="hy-AM" w:eastAsia="ru-RU" w:bidi="ru-RU"/>
              </w:rPr>
              <w:t>Допускаются отклонения от указанных размеров и механические повреждения глубиной более 3 мм в количестве не более 5% от общего количества.</w:t>
            </w:r>
            <w:r w:rsidR="00ED62E5" w:rsidRPr="002C00F6">
              <w:rPr>
                <w:lang w:val="ru-RU"/>
              </w:rPr>
              <w:t xml:space="preserve"> </w:t>
            </w:r>
            <w:r w:rsidR="00ED62E5" w:rsidRPr="002C00F6">
              <w:rPr>
                <w:rFonts w:ascii="GHEA Grapalat" w:hAnsi="GHEA Grapalat" w:cs="Calibri"/>
                <w:sz w:val="16"/>
                <w:szCs w:val="16"/>
                <w:lang w:val="hy-AM" w:eastAsia="ru-RU" w:bidi="ru-RU"/>
              </w:rPr>
              <w:t xml:space="preserve">Количество почвы, прилипшей к корням, не более 3% от общего количества. Общие обязательные условия для группы продукции: безопасность и упаковка в соответствии с Регламентом «О безопасности пищевой продукции» (ТС 021/2011), утвержденным Решением Комиссии Таможенного союза от 9 декабря 2011 года № 880, «О безопасности упаковки» (ТС 005/2011), утвержденным Решением Комиссии </w:t>
            </w:r>
            <w:r w:rsidR="00ED62E5" w:rsidRPr="002C00F6">
              <w:rPr>
                <w:rFonts w:ascii="GHEA Grapalat" w:hAnsi="GHEA Grapalat" w:cs="Calibri"/>
                <w:sz w:val="16"/>
                <w:szCs w:val="16"/>
                <w:lang w:val="hy-AM" w:eastAsia="ru-RU" w:bidi="ru-RU"/>
              </w:rPr>
              <w:lastRenderedPageBreak/>
              <w:t>Таможенного союза от 16 августа 2011 года № 769, и статьей 9 Закона Республики Армения «О безопасности пищевой продукции».</w:t>
            </w:r>
            <w:r w:rsidR="00ED62E5" w:rsidRPr="0049375F">
              <w:rPr>
                <w:rFonts w:ascii="GHEA Grapalat" w:hAnsi="GHEA Grapalat" w:cs="Calibri"/>
                <w:sz w:val="16"/>
                <w:szCs w:val="16"/>
                <w:lang w:val="hy-AM" w:eastAsia="ru-RU" w:bidi="ru-RU"/>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w:t>
            </w:r>
            <w:r w:rsidR="00ED62E5">
              <w:rPr>
                <w:rFonts w:ascii="GHEA Grapalat" w:hAnsi="GHEA Grapalat" w:cs="Calibri"/>
                <w:sz w:val="16"/>
                <w:szCs w:val="16"/>
                <w:lang w:val="hy-AM" w:eastAsia="ru-RU" w:bidi="ru-RU"/>
              </w:rPr>
              <w:t>у.</w:t>
            </w:r>
          </w:p>
        </w:tc>
      </w:tr>
      <w:tr w:rsidR="00AF1A41" w:rsidRPr="0032437E" w14:paraId="553DCC43"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7636662B" w14:textId="25DD08D4"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69</w:t>
            </w:r>
          </w:p>
        </w:tc>
        <w:tc>
          <w:tcPr>
            <w:tcW w:w="1530" w:type="dxa"/>
            <w:tcBorders>
              <w:top w:val="single" w:sz="12" w:space="0" w:color="auto"/>
              <w:left w:val="single" w:sz="12" w:space="0" w:color="auto"/>
              <w:bottom w:val="single" w:sz="12" w:space="0" w:color="auto"/>
              <w:right w:val="single" w:sz="4" w:space="0" w:color="auto"/>
            </w:tcBorders>
            <w:vAlign w:val="center"/>
          </w:tcPr>
          <w:p w14:paraId="1FFA8273" w14:textId="70262843"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rPr>
              <w:t xml:space="preserve">կաղամբ </w:t>
            </w:r>
          </w:p>
        </w:tc>
        <w:tc>
          <w:tcPr>
            <w:tcW w:w="720" w:type="dxa"/>
            <w:tcBorders>
              <w:top w:val="single" w:sz="12" w:space="0" w:color="auto"/>
              <w:left w:val="single" w:sz="12" w:space="0" w:color="auto"/>
              <w:bottom w:val="single" w:sz="12" w:space="0" w:color="auto"/>
              <w:right w:val="single" w:sz="12" w:space="0" w:color="auto"/>
            </w:tcBorders>
            <w:vAlign w:val="center"/>
          </w:tcPr>
          <w:p w14:paraId="686B2EF2" w14:textId="5F63638C"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72F4EA74"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38D35D9A" w14:textId="1FF7DFB6"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700</w:t>
            </w:r>
          </w:p>
        </w:tc>
        <w:tc>
          <w:tcPr>
            <w:tcW w:w="810" w:type="dxa"/>
            <w:tcBorders>
              <w:top w:val="single" w:sz="12" w:space="0" w:color="auto"/>
              <w:left w:val="single" w:sz="12" w:space="0" w:color="auto"/>
              <w:bottom w:val="single" w:sz="12" w:space="0" w:color="auto"/>
              <w:right w:val="single" w:sz="12" w:space="0" w:color="auto"/>
            </w:tcBorders>
            <w:vAlign w:val="center"/>
          </w:tcPr>
          <w:p w14:paraId="1FBAA15B"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55CCF3AD" w14:textId="0B59834F"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2</w:t>
            </w:r>
            <w:r w:rsidRPr="004F1D4F">
              <w:rPr>
                <w:rFonts w:ascii="GHEA Grapalat" w:hAnsi="GHEA Grapalat" w:cs="Calibri"/>
                <w:color w:val="000000"/>
                <w:sz w:val="18"/>
                <w:szCs w:val="18"/>
                <w:lang w:val="hy-AM"/>
              </w:rPr>
              <w:t>24</w:t>
            </w:r>
            <w:r w:rsidRPr="004F1D4F">
              <w:rPr>
                <w:rFonts w:ascii="GHEA Grapalat" w:hAnsi="GHEA Grapalat" w:cs="Calibri"/>
                <w:color w:val="000000"/>
                <w:sz w:val="18"/>
                <w:szCs w:val="18"/>
              </w:rPr>
              <w:t>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32AD28F6" w14:textId="4923648D"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s="Sylfaen"/>
                <w:color w:val="000000"/>
                <w:sz w:val="16"/>
                <w:szCs w:val="16"/>
                <w:lang w:val="hy-AM"/>
              </w:rPr>
              <w:t xml:space="preserve">Կաղամբ. Արտաքին տեսքը` գլուխները թարմ, ամբողջական, առանց հիվանդությունների,  չծլած, մաքուր, մեկ բուսաբանական տեսակի, առանց վնասվածքների: 55% -վաղահաս, 45%- միջահաս: Գլուխները պետք է լինեն լիովին կազմավորված, ամուր, ոչ փխրուն և 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 Մաքրված գլուխների քաշը ոչ պակաս - 1 կգ-ից։ Ապրանքախմբին ներկայացվող ընդհանուր պարտադիր պայմաններ՝ Անվտանգությունը և </w:t>
            </w:r>
            <w:r w:rsidRPr="00AF1A41">
              <w:rPr>
                <w:rFonts w:ascii="GHEA Grapalat" w:hAnsi="GHEA Grapalat" w:cs="Sylfaen"/>
                <w:color w:val="000000"/>
                <w:sz w:val="16"/>
                <w:szCs w:val="16"/>
                <w:lang w:val="hy-AM"/>
              </w:rPr>
              <w:lastRenderedPageBreak/>
              <w:t>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03702B">
              <w:rPr>
                <w:rFonts w:ascii="GHEA Grapalat" w:hAnsi="GHEA Grapalat" w:cs="Calibri"/>
                <w:sz w:val="16"/>
                <w:szCs w:val="16"/>
                <w:lang w:val="hy-AM" w:eastAsia="ru-RU" w:bidi="ru-RU"/>
              </w:rPr>
              <w:t xml:space="preserve"> Капуста: Внешний вид: кочаны свежие, целые, без болезней, без проростков, чистые, одного ботанического вида, без повреждений. 55% - раннеспелые, 45% - среднеспелые.</w:t>
            </w:r>
            <w:r w:rsidR="00ED62E5" w:rsidRPr="0003702B">
              <w:rPr>
                <w:lang w:val="ru-RU"/>
              </w:rPr>
              <w:t xml:space="preserve"> </w:t>
            </w:r>
            <w:r w:rsidR="00ED62E5" w:rsidRPr="0003702B">
              <w:rPr>
                <w:rFonts w:ascii="GHEA Grapalat" w:hAnsi="GHEA Grapalat" w:cs="Calibri"/>
                <w:sz w:val="16"/>
                <w:szCs w:val="16"/>
                <w:lang w:val="hy-AM" w:eastAsia="ru-RU" w:bidi="ru-RU"/>
              </w:rPr>
              <w:t>Кочаны должны быть полностью сформированными, плотными, не ломкими и без повреждений. Степень очистки кочанов: кочаны должны быть очищены до плотной поверхности зелёных и белых листьев.</w:t>
            </w:r>
            <w:r w:rsidR="00ED62E5" w:rsidRPr="0003702B">
              <w:rPr>
                <w:lang w:val="ru-RU"/>
              </w:rPr>
              <w:t xml:space="preserve"> </w:t>
            </w:r>
            <w:r w:rsidR="00ED62E5" w:rsidRPr="0003702B">
              <w:rPr>
                <w:rFonts w:ascii="GHEA Grapalat" w:hAnsi="GHEA Grapalat" w:cs="Calibri"/>
                <w:sz w:val="16"/>
                <w:szCs w:val="16"/>
                <w:lang w:val="hy-AM" w:eastAsia="ru-RU" w:bidi="ru-RU"/>
              </w:rPr>
              <w:t>Длина кочанов не должна превышать 3 см. Не допускается уборка кочанов, имеющих механические повреждения, трещины, а также подмороженных кочанов.</w:t>
            </w:r>
            <w:r w:rsidR="00ED62E5" w:rsidRPr="0003702B">
              <w:rPr>
                <w:lang w:val="ru-RU"/>
              </w:rPr>
              <w:t xml:space="preserve"> </w:t>
            </w:r>
            <w:r w:rsidR="00ED62E5" w:rsidRPr="0003702B">
              <w:rPr>
                <w:rFonts w:ascii="GHEA Grapalat" w:hAnsi="GHEA Grapalat" w:cs="Calibri"/>
                <w:sz w:val="16"/>
                <w:szCs w:val="16"/>
                <w:lang w:val="hy-AM" w:eastAsia="ru-RU" w:bidi="ru-RU"/>
              </w:rPr>
              <w:t xml:space="preserve">Не </w:t>
            </w:r>
            <w:r w:rsidR="00ED62E5" w:rsidRPr="0003702B">
              <w:rPr>
                <w:rFonts w:ascii="GHEA Grapalat" w:hAnsi="GHEA Grapalat" w:cs="Calibri"/>
                <w:sz w:val="16"/>
                <w:szCs w:val="16"/>
                <w:lang w:val="hy-AM" w:eastAsia="ru-RU" w:bidi="ru-RU"/>
              </w:rPr>
              <w:lastRenderedPageBreak/>
              <w:t xml:space="preserve">допускается </w:t>
            </w:r>
            <w:r w:rsidR="00ED62E5">
              <w:rPr>
                <w:rFonts w:ascii="GHEA Grapalat" w:hAnsi="GHEA Grapalat" w:cs="Calibri"/>
                <w:sz w:val="16"/>
                <w:szCs w:val="16"/>
                <w:lang w:val="hy-AM" w:eastAsia="ru-RU" w:bidi="ru-RU"/>
              </w:rPr>
              <w:t>доставка</w:t>
            </w:r>
            <w:r w:rsidR="00ED62E5" w:rsidRPr="0003702B">
              <w:rPr>
                <w:rFonts w:ascii="GHEA Grapalat" w:hAnsi="GHEA Grapalat" w:cs="Calibri"/>
                <w:sz w:val="16"/>
                <w:szCs w:val="16"/>
                <w:lang w:val="hy-AM" w:eastAsia="ru-RU" w:bidi="ru-RU"/>
              </w:rPr>
              <w:t xml:space="preserve"> кочанов с механическими повреждениями, трещинами, подмороженными кочанами. Масса очищенных кочанов должна быть не менее 1 кг.</w:t>
            </w:r>
            <w:r w:rsidR="00ED62E5" w:rsidRPr="002C00F6">
              <w:rPr>
                <w:rFonts w:ascii="GHEA Grapalat" w:hAnsi="GHEA Grapalat" w:cs="Calibri"/>
                <w:sz w:val="16"/>
                <w:szCs w:val="16"/>
                <w:lang w:val="hy-AM" w:eastAsia="ru-RU" w:bidi="ru-RU"/>
              </w:rPr>
              <w:t xml:space="preserve"> Общие обязательные условия для группы продукции: безопасность и упаковка в соответствии с Регламентом «О безопасности пищевой продукции» (ТС 021/2011), утвержденным Решением Комиссии Таможенного союза от 9 декабря 2011 года № 880, «О безопасности упаковки» (ТС 005/2011), утвержденным Решением Комиссии Таможенного союза от 16 августа 2011 года № 769, и статьей 9 Закона Республики Армения «О безопасности пищевой продукции».</w:t>
            </w:r>
            <w:r w:rsidR="00ED62E5" w:rsidRPr="0049375F">
              <w:rPr>
                <w:rFonts w:ascii="GHEA Grapalat" w:hAnsi="GHEA Grapalat" w:cs="Calibri"/>
                <w:sz w:val="16"/>
                <w:szCs w:val="16"/>
                <w:lang w:val="hy-AM" w:eastAsia="ru-RU" w:bidi="ru-RU"/>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w:t>
            </w:r>
            <w:r w:rsidR="00ED62E5">
              <w:rPr>
                <w:rFonts w:ascii="GHEA Grapalat" w:hAnsi="GHEA Grapalat" w:cs="Calibri"/>
                <w:sz w:val="16"/>
                <w:szCs w:val="16"/>
                <w:lang w:val="hy-AM" w:eastAsia="ru-RU" w:bidi="ru-RU"/>
              </w:rPr>
              <w:t>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38093B89" w14:textId="294181C4"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s="Sylfaen"/>
                <w:color w:val="000000"/>
                <w:sz w:val="16"/>
                <w:szCs w:val="16"/>
                <w:lang w:val="hy-AM"/>
              </w:rPr>
              <w:lastRenderedPageBreak/>
              <w:t xml:space="preserve">Կաղամբ. Արտաքին տեսքը` գլուխները թարմ, ամբողջական, առանց հիվանդությունների,  չծլած, մաքուր, մեկ բուսաբանական տեսակի, առանց վնասվածքների: 55% -վաղահաս, 45%- միջահաս: Գլուխները պետք է լինեն լիովին կազմավորված, ամուր, ոչ փխրուն և 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 Մաքրված գլուխների քաշը ոչ պակաս - 1 կգ-ից։ Ապրանքախմբին ներկայացվող ընդհանուր պարտադիր </w:t>
            </w:r>
            <w:r w:rsidRPr="00AF1A41">
              <w:rPr>
                <w:rFonts w:ascii="GHEA Grapalat" w:hAnsi="GHEA Grapalat" w:cs="Sylfaen"/>
                <w:color w:val="000000"/>
                <w:sz w:val="16"/>
                <w:szCs w:val="16"/>
                <w:lang w:val="hy-AM"/>
              </w:rPr>
              <w:lastRenderedPageBreak/>
              <w:t>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03702B">
              <w:rPr>
                <w:rFonts w:ascii="GHEA Grapalat" w:hAnsi="GHEA Grapalat" w:cs="Calibri"/>
                <w:sz w:val="16"/>
                <w:szCs w:val="16"/>
                <w:lang w:val="hy-AM" w:eastAsia="ru-RU" w:bidi="ru-RU"/>
              </w:rPr>
              <w:t xml:space="preserve"> Капуста: Внешний вид: кочаны свежие, целые, без болезней, без проростков, чистые, одного ботанического вида, без повреждений. 55% - раннеспелые, 45% - среднеспелые.</w:t>
            </w:r>
            <w:r w:rsidR="00ED62E5" w:rsidRPr="0003702B">
              <w:rPr>
                <w:lang w:val="ru-RU"/>
              </w:rPr>
              <w:t xml:space="preserve"> </w:t>
            </w:r>
            <w:r w:rsidR="00ED62E5" w:rsidRPr="0003702B">
              <w:rPr>
                <w:rFonts w:ascii="GHEA Grapalat" w:hAnsi="GHEA Grapalat" w:cs="Calibri"/>
                <w:sz w:val="16"/>
                <w:szCs w:val="16"/>
                <w:lang w:val="hy-AM" w:eastAsia="ru-RU" w:bidi="ru-RU"/>
              </w:rPr>
              <w:t>Кочаны должны быть полностью сформированными, плотными, не ломкими и без повреждений. Степень очистки кочанов: кочаны должны быть очищены до плотной поверхности зелёных и белых листьев.</w:t>
            </w:r>
            <w:r w:rsidR="00ED62E5" w:rsidRPr="0003702B">
              <w:rPr>
                <w:lang w:val="ru-RU"/>
              </w:rPr>
              <w:t xml:space="preserve"> </w:t>
            </w:r>
            <w:r w:rsidR="00ED62E5" w:rsidRPr="0003702B">
              <w:rPr>
                <w:rFonts w:ascii="GHEA Grapalat" w:hAnsi="GHEA Grapalat" w:cs="Calibri"/>
                <w:sz w:val="16"/>
                <w:szCs w:val="16"/>
                <w:lang w:val="hy-AM" w:eastAsia="ru-RU" w:bidi="ru-RU"/>
              </w:rPr>
              <w:t xml:space="preserve">Длина кочанов не должна превышать 3 см. Не допускается уборка </w:t>
            </w:r>
            <w:r w:rsidR="00ED62E5" w:rsidRPr="0003702B">
              <w:rPr>
                <w:rFonts w:ascii="GHEA Grapalat" w:hAnsi="GHEA Grapalat" w:cs="Calibri"/>
                <w:sz w:val="16"/>
                <w:szCs w:val="16"/>
                <w:lang w:val="hy-AM" w:eastAsia="ru-RU" w:bidi="ru-RU"/>
              </w:rPr>
              <w:lastRenderedPageBreak/>
              <w:t>кочанов, имеющих механические повреждения, трещины, а также подмороженных кочанов.</w:t>
            </w:r>
            <w:r w:rsidR="00ED62E5" w:rsidRPr="0003702B">
              <w:rPr>
                <w:lang w:val="ru-RU"/>
              </w:rPr>
              <w:t xml:space="preserve"> </w:t>
            </w:r>
            <w:r w:rsidR="00ED62E5" w:rsidRPr="0003702B">
              <w:rPr>
                <w:rFonts w:ascii="GHEA Grapalat" w:hAnsi="GHEA Grapalat" w:cs="Calibri"/>
                <w:sz w:val="16"/>
                <w:szCs w:val="16"/>
                <w:lang w:val="hy-AM" w:eastAsia="ru-RU" w:bidi="ru-RU"/>
              </w:rPr>
              <w:t xml:space="preserve">Не допускается </w:t>
            </w:r>
            <w:r w:rsidR="00ED62E5">
              <w:rPr>
                <w:rFonts w:ascii="GHEA Grapalat" w:hAnsi="GHEA Grapalat" w:cs="Calibri"/>
                <w:sz w:val="16"/>
                <w:szCs w:val="16"/>
                <w:lang w:val="hy-AM" w:eastAsia="ru-RU" w:bidi="ru-RU"/>
              </w:rPr>
              <w:t>доставка</w:t>
            </w:r>
            <w:r w:rsidR="00ED62E5" w:rsidRPr="0003702B">
              <w:rPr>
                <w:rFonts w:ascii="GHEA Grapalat" w:hAnsi="GHEA Grapalat" w:cs="Calibri"/>
                <w:sz w:val="16"/>
                <w:szCs w:val="16"/>
                <w:lang w:val="hy-AM" w:eastAsia="ru-RU" w:bidi="ru-RU"/>
              </w:rPr>
              <w:t xml:space="preserve"> кочанов с механическими повреждениями, трещинами, подмороженными кочанами. Масса очищенных кочанов должна быть не менее 1 кг.</w:t>
            </w:r>
            <w:r w:rsidR="00ED62E5" w:rsidRPr="002C00F6">
              <w:rPr>
                <w:rFonts w:ascii="GHEA Grapalat" w:hAnsi="GHEA Grapalat" w:cs="Calibri"/>
                <w:sz w:val="16"/>
                <w:szCs w:val="16"/>
                <w:lang w:val="hy-AM" w:eastAsia="ru-RU" w:bidi="ru-RU"/>
              </w:rPr>
              <w:t xml:space="preserve"> Общие обязательные условия для группы продукции: безопасность и упаковка в соответствии с Регламентом «О безопасности пищевой продукции» (ТС 021/2011), утвержденным Решением Комиссии Таможенного союза от 9 декабря 2011 года № 880, «О безопасности упаковки» (ТС 005/2011), утвержденным Решением Комиссии Таможенного союза от 16 августа 2011 года № 769, и статьей 9 Закона Республики Армения «О безопасности пищевой продукции».</w:t>
            </w:r>
            <w:r w:rsidR="00ED62E5" w:rsidRPr="0049375F">
              <w:rPr>
                <w:rFonts w:ascii="GHEA Grapalat" w:hAnsi="GHEA Grapalat" w:cs="Calibri"/>
                <w:sz w:val="16"/>
                <w:szCs w:val="16"/>
                <w:lang w:val="hy-AM" w:eastAsia="ru-RU" w:bidi="ru-RU"/>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w:t>
            </w:r>
            <w:r w:rsidR="00ED62E5">
              <w:rPr>
                <w:rFonts w:ascii="GHEA Grapalat" w:hAnsi="GHEA Grapalat" w:cs="Calibri"/>
                <w:sz w:val="16"/>
                <w:szCs w:val="16"/>
                <w:lang w:val="hy-AM" w:eastAsia="ru-RU" w:bidi="ru-RU"/>
              </w:rPr>
              <w:t>у.</w:t>
            </w:r>
          </w:p>
        </w:tc>
      </w:tr>
      <w:tr w:rsidR="00AF1A41" w:rsidRPr="0032437E" w14:paraId="4D1342D6"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7EFFC476" w14:textId="2BA86C1B"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70</w:t>
            </w:r>
          </w:p>
        </w:tc>
        <w:tc>
          <w:tcPr>
            <w:tcW w:w="1530" w:type="dxa"/>
            <w:tcBorders>
              <w:top w:val="single" w:sz="12" w:space="0" w:color="auto"/>
              <w:left w:val="single" w:sz="12" w:space="0" w:color="auto"/>
              <w:bottom w:val="single" w:sz="12" w:space="0" w:color="auto"/>
              <w:right w:val="single" w:sz="4" w:space="0" w:color="auto"/>
            </w:tcBorders>
            <w:vAlign w:val="center"/>
          </w:tcPr>
          <w:p w14:paraId="3520E17F" w14:textId="02E37519"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rPr>
              <w:t>սոխ, գլուխ</w:t>
            </w:r>
          </w:p>
        </w:tc>
        <w:tc>
          <w:tcPr>
            <w:tcW w:w="720" w:type="dxa"/>
            <w:tcBorders>
              <w:top w:val="single" w:sz="12" w:space="0" w:color="auto"/>
              <w:left w:val="single" w:sz="12" w:space="0" w:color="auto"/>
              <w:bottom w:val="single" w:sz="12" w:space="0" w:color="auto"/>
              <w:right w:val="single" w:sz="12" w:space="0" w:color="auto"/>
            </w:tcBorders>
            <w:vAlign w:val="center"/>
          </w:tcPr>
          <w:p w14:paraId="49779E14" w14:textId="02EEEADF"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0CF8300C"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2857FA7A" w14:textId="034E0570"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250</w:t>
            </w:r>
          </w:p>
        </w:tc>
        <w:tc>
          <w:tcPr>
            <w:tcW w:w="810" w:type="dxa"/>
            <w:tcBorders>
              <w:top w:val="single" w:sz="12" w:space="0" w:color="auto"/>
              <w:left w:val="single" w:sz="12" w:space="0" w:color="auto"/>
              <w:bottom w:val="single" w:sz="12" w:space="0" w:color="auto"/>
              <w:right w:val="single" w:sz="12" w:space="0" w:color="auto"/>
            </w:tcBorders>
            <w:vAlign w:val="center"/>
          </w:tcPr>
          <w:p w14:paraId="5230E40D"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38A9965F" w14:textId="040F291F"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8</w:t>
            </w:r>
            <w:r w:rsidRPr="004F1D4F">
              <w:rPr>
                <w:rFonts w:ascii="GHEA Grapalat" w:hAnsi="GHEA Grapalat" w:cs="Calibri"/>
                <w:color w:val="000000"/>
                <w:sz w:val="18"/>
                <w:szCs w:val="18"/>
              </w:rPr>
              <w:t>7500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5CFA9792" w14:textId="1D777C11"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s="Sylfaen"/>
                <w:color w:val="000000"/>
                <w:sz w:val="16"/>
                <w:szCs w:val="16"/>
                <w:lang w:val="hy-AM"/>
              </w:rPr>
              <w:t>Գլուխ սոխ. Մատակարարվող խմբաքանակի առնվազն 90 %-ի տրամագիծը 5 սմ-ից ոչ պակաս, թարմ, կծու, կիսակծու կամ քաղցր, առողջ, առանց արտաքին և ներքին վնասվածքների: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5265B2">
              <w:rPr>
                <w:rFonts w:ascii="GHEA Grapalat" w:hAnsi="GHEA Grapalat" w:cs="Calibri"/>
                <w:sz w:val="16"/>
                <w:szCs w:val="16"/>
                <w:lang w:val="hy-AM" w:eastAsia="ru-RU" w:bidi="ru-RU"/>
              </w:rPr>
              <w:t xml:space="preserve"> Головки лука: Не менее 90% поставляемой партии должны иметь диаметр не менее 5 см, свежие, острые, полуострые или сладкие, здоровые, без внешних и внутренних повреждений</w:t>
            </w:r>
            <w:r w:rsidR="00ED62E5" w:rsidRPr="0003702B">
              <w:rPr>
                <w:rFonts w:ascii="GHEA Grapalat" w:hAnsi="GHEA Grapalat" w:cs="Calibri"/>
                <w:sz w:val="16"/>
                <w:szCs w:val="16"/>
                <w:lang w:val="hy-AM" w:eastAsia="ru-RU" w:bidi="ru-RU"/>
              </w:rPr>
              <w:t>.</w:t>
            </w:r>
            <w:r w:rsidR="00ED62E5" w:rsidRPr="002C00F6">
              <w:rPr>
                <w:rFonts w:ascii="GHEA Grapalat" w:hAnsi="GHEA Grapalat" w:cs="Calibri"/>
                <w:sz w:val="16"/>
                <w:szCs w:val="16"/>
                <w:lang w:val="hy-AM" w:eastAsia="ru-RU" w:bidi="ru-RU"/>
              </w:rPr>
              <w:t xml:space="preserve"> Общие обязательные условия для группы продукции: безопасность и упаковка в </w:t>
            </w:r>
            <w:r w:rsidR="00ED62E5" w:rsidRPr="002C00F6">
              <w:rPr>
                <w:rFonts w:ascii="GHEA Grapalat" w:hAnsi="GHEA Grapalat" w:cs="Calibri"/>
                <w:sz w:val="16"/>
                <w:szCs w:val="16"/>
                <w:lang w:val="hy-AM" w:eastAsia="ru-RU" w:bidi="ru-RU"/>
              </w:rPr>
              <w:lastRenderedPageBreak/>
              <w:t>соответствии с Регламентом «О безопасности пищевой продукции» (ТС 021/2011), утвержденным Решением Комиссии Таможенного союза от 9 декабря 2011 года № 880, «О безопасности упаковки» (ТС 005/2011), утвержденным Решением Комиссии Таможенного союза от 16 августа 2011 года № 769, и статьей 9 Закона Республики Армения «О безопасности пищевой продукции».</w:t>
            </w:r>
            <w:r w:rsidR="00ED62E5" w:rsidRPr="0049375F">
              <w:rPr>
                <w:rFonts w:ascii="GHEA Grapalat" w:hAnsi="GHEA Grapalat" w:cs="Calibri"/>
                <w:sz w:val="16"/>
                <w:szCs w:val="16"/>
                <w:lang w:val="hy-AM" w:eastAsia="ru-RU" w:bidi="ru-RU"/>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w:t>
            </w:r>
            <w:r w:rsidR="00ED62E5">
              <w:rPr>
                <w:rFonts w:ascii="GHEA Grapalat" w:hAnsi="GHEA Grapalat" w:cs="Calibri"/>
                <w:sz w:val="16"/>
                <w:szCs w:val="16"/>
                <w:lang w:val="hy-AM" w:eastAsia="ru-RU" w:bidi="ru-RU"/>
              </w:rPr>
              <w:t>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1495ACCF" w14:textId="119C8960"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s="Sylfaen"/>
                <w:color w:val="000000"/>
                <w:sz w:val="16"/>
                <w:szCs w:val="16"/>
                <w:lang w:val="hy-AM"/>
              </w:rPr>
              <w:lastRenderedPageBreak/>
              <w:t>Գլուխ սոխ. Մատակարարվող խմբաքանակի առնվազն 90 %-ի տրամագիծը 5 սմ-ից ոչ պակաս, թարմ, կծու, կիսակծու կամ քաղցր, առողջ, առանց արտաքին և ներքին վնասվածքների: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5265B2">
              <w:rPr>
                <w:rFonts w:ascii="GHEA Grapalat" w:hAnsi="GHEA Grapalat" w:cs="Calibri"/>
                <w:sz w:val="16"/>
                <w:szCs w:val="16"/>
                <w:lang w:val="hy-AM" w:eastAsia="ru-RU" w:bidi="ru-RU"/>
              </w:rPr>
              <w:t xml:space="preserve"> Головки лука: Не менее 90% поставляемой партии должны иметь диаметр не менее 5 см, свежие, острые, полуострые или сладкие, здоровые, без внешних и внутренних повреждений</w:t>
            </w:r>
            <w:r w:rsidR="00ED62E5" w:rsidRPr="0003702B">
              <w:rPr>
                <w:rFonts w:ascii="GHEA Grapalat" w:hAnsi="GHEA Grapalat" w:cs="Calibri"/>
                <w:sz w:val="16"/>
                <w:szCs w:val="16"/>
                <w:lang w:val="hy-AM" w:eastAsia="ru-RU" w:bidi="ru-RU"/>
              </w:rPr>
              <w:t>.</w:t>
            </w:r>
            <w:r w:rsidR="00ED62E5" w:rsidRPr="002C00F6">
              <w:rPr>
                <w:rFonts w:ascii="GHEA Grapalat" w:hAnsi="GHEA Grapalat" w:cs="Calibri"/>
                <w:sz w:val="16"/>
                <w:szCs w:val="16"/>
                <w:lang w:val="hy-AM" w:eastAsia="ru-RU" w:bidi="ru-RU"/>
              </w:rPr>
              <w:t xml:space="preserve"> Общие </w:t>
            </w:r>
            <w:r w:rsidR="00ED62E5" w:rsidRPr="002C00F6">
              <w:rPr>
                <w:rFonts w:ascii="GHEA Grapalat" w:hAnsi="GHEA Grapalat" w:cs="Calibri"/>
                <w:sz w:val="16"/>
                <w:szCs w:val="16"/>
                <w:lang w:val="hy-AM" w:eastAsia="ru-RU" w:bidi="ru-RU"/>
              </w:rPr>
              <w:lastRenderedPageBreak/>
              <w:t>обязательные условия для группы продукции: безопасность и упаковка в соответствии с Регламентом «О безопасности пищевой продукции» (ТС 021/2011), утвержденным Решением Комиссии Таможенного союза от 9 декабря 2011 года № 880, «О безопасности упаковки» (ТС 005/2011), утвержденным Решением Комиссии Таможенного союза от 16 августа 2011 года № 769, и статьей 9 Закона Республики Армения «О безопасности пищевой продукции».</w:t>
            </w:r>
            <w:r w:rsidR="00ED62E5" w:rsidRPr="0049375F">
              <w:rPr>
                <w:rFonts w:ascii="GHEA Grapalat" w:hAnsi="GHEA Grapalat" w:cs="Calibri"/>
                <w:sz w:val="16"/>
                <w:szCs w:val="16"/>
                <w:lang w:val="hy-AM" w:eastAsia="ru-RU" w:bidi="ru-RU"/>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w:t>
            </w:r>
            <w:r w:rsidR="00ED62E5">
              <w:rPr>
                <w:rFonts w:ascii="GHEA Grapalat" w:hAnsi="GHEA Grapalat" w:cs="Calibri"/>
                <w:sz w:val="16"/>
                <w:szCs w:val="16"/>
                <w:lang w:val="hy-AM" w:eastAsia="ru-RU" w:bidi="ru-RU"/>
              </w:rPr>
              <w:t>у.</w:t>
            </w:r>
          </w:p>
        </w:tc>
      </w:tr>
      <w:tr w:rsidR="00AF1A41" w:rsidRPr="0032437E" w14:paraId="7F741B45"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1B8A96D8" w14:textId="77481F66"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71</w:t>
            </w:r>
          </w:p>
        </w:tc>
        <w:tc>
          <w:tcPr>
            <w:tcW w:w="1530" w:type="dxa"/>
            <w:tcBorders>
              <w:top w:val="single" w:sz="12" w:space="0" w:color="auto"/>
              <w:left w:val="single" w:sz="12" w:space="0" w:color="auto"/>
              <w:bottom w:val="single" w:sz="12" w:space="0" w:color="auto"/>
              <w:right w:val="single" w:sz="4" w:space="0" w:color="auto"/>
            </w:tcBorders>
            <w:vAlign w:val="center"/>
          </w:tcPr>
          <w:p w14:paraId="2EC99BEF" w14:textId="6B100324"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rPr>
              <w:t>կանաչի, խառը</w:t>
            </w:r>
          </w:p>
        </w:tc>
        <w:tc>
          <w:tcPr>
            <w:tcW w:w="720" w:type="dxa"/>
            <w:tcBorders>
              <w:top w:val="single" w:sz="12" w:space="0" w:color="auto"/>
              <w:left w:val="single" w:sz="12" w:space="0" w:color="auto"/>
              <w:bottom w:val="single" w:sz="12" w:space="0" w:color="auto"/>
              <w:right w:val="single" w:sz="12" w:space="0" w:color="auto"/>
            </w:tcBorders>
            <w:vAlign w:val="center"/>
          </w:tcPr>
          <w:p w14:paraId="076FF3E6" w14:textId="22B52DE7"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6CEC6A63"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44BA3BC5" w14:textId="633355A1"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100</w:t>
            </w:r>
          </w:p>
        </w:tc>
        <w:tc>
          <w:tcPr>
            <w:tcW w:w="810" w:type="dxa"/>
            <w:tcBorders>
              <w:top w:val="single" w:sz="12" w:space="0" w:color="auto"/>
              <w:left w:val="single" w:sz="12" w:space="0" w:color="auto"/>
              <w:bottom w:val="single" w:sz="12" w:space="0" w:color="auto"/>
              <w:right w:val="single" w:sz="12" w:space="0" w:color="auto"/>
            </w:tcBorders>
            <w:vAlign w:val="center"/>
          </w:tcPr>
          <w:p w14:paraId="3793CC4F"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3C11C113" w14:textId="54A93F4F"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1</w:t>
            </w:r>
            <w:r w:rsidRPr="004F1D4F">
              <w:rPr>
                <w:rFonts w:ascii="GHEA Grapalat" w:hAnsi="GHEA Grapalat" w:cs="Calibri"/>
                <w:color w:val="000000"/>
                <w:sz w:val="18"/>
                <w:szCs w:val="18"/>
                <w:lang w:val="hy-AM"/>
              </w:rPr>
              <w:t>70</w:t>
            </w:r>
            <w:r w:rsidRPr="004F1D4F">
              <w:rPr>
                <w:rFonts w:ascii="GHEA Grapalat" w:hAnsi="GHEA Grapalat" w:cs="Calibri"/>
                <w:color w:val="000000"/>
                <w:sz w:val="18"/>
                <w:szCs w:val="18"/>
              </w:rPr>
              <w:t>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1028CF98" w14:textId="56BDFED3"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s="Sylfaen"/>
                <w:color w:val="000000"/>
                <w:sz w:val="16"/>
                <w:szCs w:val="16"/>
                <w:lang w:val="hy-AM"/>
              </w:rPr>
              <w:t xml:space="preserve">Կանաչի խառը. Կանաչի 4 տարբեր տեսակի՝ 15% ռեհան, 30% մաղադանոս, 30% համեմ, 25% սամիթ, թարմ, կապով կամ քաշով, առանց փչացած ու չորացած մասերի: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w:t>
            </w:r>
            <w:r w:rsidRPr="00AF1A41">
              <w:rPr>
                <w:rFonts w:ascii="GHEA Grapalat" w:hAnsi="GHEA Grapalat" w:cs="Sylfaen"/>
                <w:color w:val="000000"/>
                <w:sz w:val="16"/>
                <w:szCs w:val="16"/>
                <w:lang w:val="hy-AM"/>
              </w:rPr>
              <w:lastRenderedPageBreak/>
              <w:t>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D36764">
              <w:rPr>
                <w:rFonts w:ascii="GHEA Grapalat" w:hAnsi="GHEA Grapalat" w:cs="Calibri"/>
                <w:sz w:val="16"/>
                <w:szCs w:val="16"/>
                <w:lang w:val="hy-AM" w:eastAsia="ru-RU" w:bidi="ru-RU"/>
              </w:rPr>
              <w:t>Смешанная зелень: 4 вида зелени: 15% базилика, 30% петрушки, 30% к</w:t>
            </w:r>
            <w:r w:rsidR="00ED62E5">
              <w:rPr>
                <w:rFonts w:ascii="GHEA Grapalat" w:hAnsi="GHEA Grapalat" w:cs="Calibri"/>
                <w:sz w:val="16"/>
                <w:szCs w:val="16"/>
                <w:lang w:val="hy-AM" w:eastAsia="ru-RU" w:bidi="ru-RU"/>
              </w:rPr>
              <w:t>инза</w:t>
            </w:r>
            <w:r w:rsidR="00ED62E5" w:rsidRPr="00D36764">
              <w:rPr>
                <w:rFonts w:ascii="GHEA Grapalat" w:hAnsi="GHEA Grapalat" w:cs="Calibri"/>
                <w:sz w:val="16"/>
                <w:szCs w:val="16"/>
                <w:lang w:val="hy-AM" w:eastAsia="ru-RU" w:bidi="ru-RU"/>
              </w:rPr>
              <w:t>, 25% укропа, свежая, пучками или на вес, без испорченных или засохших частей</w:t>
            </w:r>
            <w:r w:rsidR="00ED62E5">
              <w:rPr>
                <w:rFonts w:ascii="GHEA Grapalat" w:hAnsi="GHEA Grapalat" w:cs="Calibri"/>
                <w:sz w:val="16"/>
                <w:szCs w:val="16"/>
                <w:lang w:val="hy-AM" w:eastAsia="ru-RU" w:bidi="ru-RU"/>
              </w:rPr>
              <w:t>.</w:t>
            </w:r>
            <w:r w:rsidR="00ED62E5" w:rsidRPr="0003702B">
              <w:rPr>
                <w:rFonts w:ascii="GHEA Grapalat" w:hAnsi="GHEA Grapalat" w:cs="Calibri"/>
                <w:sz w:val="16"/>
                <w:szCs w:val="16"/>
                <w:lang w:val="hy-AM" w:eastAsia="ru-RU" w:bidi="ru-RU"/>
              </w:rPr>
              <w:t xml:space="preserve"> .</w:t>
            </w:r>
            <w:r w:rsidR="00ED62E5" w:rsidRPr="002C00F6">
              <w:rPr>
                <w:rFonts w:ascii="GHEA Grapalat" w:hAnsi="GHEA Grapalat" w:cs="Calibri"/>
                <w:sz w:val="16"/>
                <w:szCs w:val="16"/>
                <w:lang w:val="hy-AM" w:eastAsia="ru-RU" w:bidi="ru-RU"/>
              </w:rPr>
              <w:t xml:space="preserve"> Общие обязательные условия для группы продукции: безопасность и упаковка в соответствии с Регламентом «О безопасности пищевой продукции» (ТС 021/2011), утвержденным Решением Комиссии Таможенного союза от 9 декабря 2011 года № 880, «О безопасности упаковки» (ТС 005/2011), утвержденным Решением Комиссии Таможенного союза от 16 августа 2011 года № 769, и статьей 9 Закона Республики Армения «О безопасности пищевой продукции».</w:t>
            </w:r>
            <w:r w:rsidR="00ED62E5" w:rsidRPr="0049375F">
              <w:rPr>
                <w:rFonts w:ascii="GHEA Grapalat" w:hAnsi="GHEA Grapalat" w:cs="Calibri"/>
                <w:sz w:val="16"/>
                <w:szCs w:val="16"/>
                <w:lang w:val="hy-AM" w:eastAsia="ru-RU" w:bidi="ru-RU"/>
              </w:rPr>
              <w:t xml:space="preserve"> Конкретный день и время доставки определяются Покупателем путем предварительного (не </w:t>
            </w:r>
            <w:r w:rsidR="00ED62E5" w:rsidRPr="0049375F">
              <w:rPr>
                <w:rFonts w:ascii="GHEA Grapalat" w:hAnsi="GHEA Grapalat" w:cs="Calibri"/>
                <w:sz w:val="16"/>
                <w:szCs w:val="16"/>
                <w:lang w:val="hy-AM" w:eastAsia="ru-RU" w:bidi="ru-RU"/>
              </w:rPr>
              <w:lastRenderedPageBreak/>
              <w:t>ранее, чем за 2 рабочих дня) заказа по электронной почте или по телефон</w:t>
            </w:r>
            <w:r w:rsidR="00ED62E5">
              <w:rPr>
                <w:rFonts w:ascii="GHEA Grapalat" w:hAnsi="GHEA Grapalat" w:cs="Calibri"/>
                <w:sz w:val="16"/>
                <w:szCs w:val="16"/>
                <w:lang w:val="hy-AM" w:eastAsia="ru-RU" w:bidi="ru-RU"/>
              </w:rPr>
              <w:t>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08B0BDF5" w14:textId="51E5C78F"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s="Sylfaen"/>
                <w:color w:val="000000"/>
                <w:sz w:val="16"/>
                <w:szCs w:val="16"/>
                <w:lang w:val="hy-AM"/>
              </w:rPr>
              <w:lastRenderedPageBreak/>
              <w:t xml:space="preserve">Կանաչի խառը. Կանաչի 4 տարբեր տեսակի՝ 15% ռեհան, 30% մաղադանոս, 30% համեմ, 25% սամիթ, թարմ, կապով կամ քաշով, առանց փչացած ու չորացած մասերի: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w:t>
            </w:r>
            <w:r w:rsidRPr="00AF1A41">
              <w:rPr>
                <w:rFonts w:ascii="GHEA Grapalat" w:hAnsi="GHEA Grapalat" w:cs="Sylfaen"/>
                <w:color w:val="000000"/>
                <w:sz w:val="16"/>
                <w:szCs w:val="16"/>
                <w:lang w:val="hy-AM"/>
              </w:rPr>
              <w:lastRenderedPageBreak/>
              <w:t>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D36764">
              <w:rPr>
                <w:rFonts w:ascii="GHEA Grapalat" w:hAnsi="GHEA Grapalat" w:cs="Calibri"/>
                <w:sz w:val="16"/>
                <w:szCs w:val="16"/>
                <w:lang w:val="hy-AM" w:eastAsia="ru-RU" w:bidi="ru-RU"/>
              </w:rPr>
              <w:t>Смешанная зелень: 4 вида зелени: 15% базилика, 30% петрушки, 30% к</w:t>
            </w:r>
            <w:r w:rsidR="00ED62E5">
              <w:rPr>
                <w:rFonts w:ascii="GHEA Grapalat" w:hAnsi="GHEA Grapalat" w:cs="Calibri"/>
                <w:sz w:val="16"/>
                <w:szCs w:val="16"/>
                <w:lang w:val="hy-AM" w:eastAsia="ru-RU" w:bidi="ru-RU"/>
              </w:rPr>
              <w:t>инза</w:t>
            </w:r>
            <w:r w:rsidR="00ED62E5" w:rsidRPr="00D36764">
              <w:rPr>
                <w:rFonts w:ascii="GHEA Grapalat" w:hAnsi="GHEA Grapalat" w:cs="Calibri"/>
                <w:sz w:val="16"/>
                <w:szCs w:val="16"/>
                <w:lang w:val="hy-AM" w:eastAsia="ru-RU" w:bidi="ru-RU"/>
              </w:rPr>
              <w:t>, 25% укропа, свежая, пучками или на вес, без испорченных или засохших частей</w:t>
            </w:r>
            <w:r w:rsidR="00ED62E5">
              <w:rPr>
                <w:rFonts w:ascii="GHEA Grapalat" w:hAnsi="GHEA Grapalat" w:cs="Calibri"/>
                <w:sz w:val="16"/>
                <w:szCs w:val="16"/>
                <w:lang w:val="hy-AM" w:eastAsia="ru-RU" w:bidi="ru-RU"/>
              </w:rPr>
              <w:t>.</w:t>
            </w:r>
            <w:r w:rsidR="00ED62E5" w:rsidRPr="0003702B">
              <w:rPr>
                <w:rFonts w:ascii="GHEA Grapalat" w:hAnsi="GHEA Grapalat" w:cs="Calibri"/>
                <w:sz w:val="16"/>
                <w:szCs w:val="16"/>
                <w:lang w:val="hy-AM" w:eastAsia="ru-RU" w:bidi="ru-RU"/>
              </w:rPr>
              <w:t xml:space="preserve"> .</w:t>
            </w:r>
            <w:r w:rsidR="00ED62E5" w:rsidRPr="002C00F6">
              <w:rPr>
                <w:rFonts w:ascii="GHEA Grapalat" w:hAnsi="GHEA Grapalat" w:cs="Calibri"/>
                <w:sz w:val="16"/>
                <w:szCs w:val="16"/>
                <w:lang w:val="hy-AM" w:eastAsia="ru-RU" w:bidi="ru-RU"/>
              </w:rPr>
              <w:t xml:space="preserve"> Общие обязательные условия для группы продукции: безопасность и упаковка в соответствии с Регламентом «О безопасности пищевой продукции» (ТС 021/2011), утвержденным Решением Комиссии Таможенного союза от 9 декабря 2011 года № 880, «О безопасности упаковки» (ТС 005/2011), утвержденным Решением Комиссии Таможенного союза от 16 августа 2011 года № 769, и статьей 9 Закона Республики Армения «О безопасности пищевой продукции».</w:t>
            </w:r>
            <w:r w:rsidR="00ED62E5" w:rsidRPr="0049375F">
              <w:rPr>
                <w:rFonts w:ascii="GHEA Grapalat" w:hAnsi="GHEA Grapalat" w:cs="Calibri"/>
                <w:sz w:val="16"/>
                <w:szCs w:val="16"/>
                <w:lang w:val="hy-AM" w:eastAsia="ru-RU" w:bidi="ru-RU"/>
              </w:rPr>
              <w:t xml:space="preserve"> </w:t>
            </w:r>
            <w:r w:rsidR="00ED62E5" w:rsidRPr="0049375F">
              <w:rPr>
                <w:rFonts w:ascii="GHEA Grapalat" w:hAnsi="GHEA Grapalat" w:cs="Calibri"/>
                <w:sz w:val="16"/>
                <w:szCs w:val="16"/>
                <w:lang w:val="hy-AM" w:eastAsia="ru-RU" w:bidi="ru-RU"/>
              </w:rPr>
              <w:lastRenderedPageBreak/>
              <w:t>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w:t>
            </w:r>
            <w:r w:rsidR="00ED62E5">
              <w:rPr>
                <w:rFonts w:ascii="GHEA Grapalat" w:hAnsi="GHEA Grapalat" w:cs="Calibri"/>
                <w:sz w:val="16"/>
                <w:szCs w:val="16"/>
                <w:lang w:val="hy-AM" w:eastAsia="ru-RU" w:bidi="ru-RU"/>
              </w:rPr>
              <w:t>у</w:t>
            </w:r>
          </w:p>
        </w:tc>
      </w:tr>
      <w:tr w:rsidR="00AF1A41" w:rsidRPr="0032437E" w14:paraId="04C46D38" w14:textId="77777777" w:rsidTr="0085431F">
        <w:trPr>
          <w:gridAfter w:val="1"/>
          <w:wAfter w:w="10" w:type="dxa"/>
          <w:trHeight w:val="602"/>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2BCBF9F5" w14:textId="24E972DC"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72</w:t>
            </w:r>
          </w:p>
        </w:tc>
        <w:tc>
          <w:tcPr>
            <w:tcW w:w="1530" w:type="dxa"/>
            <w:tcBorders>
              <w:top w:val="single" w:sz="12" w:space="0" w:color="auto"/>
              <w:left w:val="single" w:sz="12" w:space="0" w:color="auto"/>
              <w:bottom w:val="single" w:sz="12" w:space="0" w:color="auto"/>
              <w:right w:val="single" w:sz="4" w:space="0" w:color="auto"/>
            </w:tcBorders>
            <w:vAlign w:val="center"/>
          </w:tcPr>
          <w:p w14:paraId="4B40E553" w14:textId="60556BB9"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rPr>
              <w:t>վարունգ</w:t>
            </w:r>
          </w:p>
        </w:tc>
        <w:tc>
          <w:tcPr>
            <w:tcW w:w="720" w:type="dxa"/>
            <w:tcBorders>
              <w:top w:val="single" w:sz="12" w:space="0" w:color="auto"/>
              <w:left w:val="single" w:sz="12" w:space="0" w:color="auto"/>
              <w:bottom w:val="single" w:sz="12" w:space="0" w:color="auto"/>
              <w:right w:val="single" w:sz="12" w:space="0" w:color="auto"/>
            </w:tcBorders>
            <w:vAlign w:val="center"/>
          </w:tcPr>
          <w:p w14:paraId="13AA7945" w14:textId="1BAEB5F0"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0DFB16EC"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74AB20D1" w14:textId="4368E751"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200</w:t>
            </w:r>
          </w:p>
        </w:tc>
        <w:tc>
          <w:tcPr>
            <w:tcW w:w="810" w:type="dxa"/>
            <w:tcBorders>
              <w:top w:val="single" w:sz="12" w:space="0" w:color="auto"/>
              <w:left w:val="single" w:sz="12" w:space="0" w:color="auto"/>
              <w:bottom w:val="single" w:sz="12" w:space="0" w:color="auto"/>
              <w:right w:val="single" w:sz="12" w:space="0" w:color="auto"/>
            </w:tcBorders>
            <w:vAlign w:val="center"/>
          </w:tcPr>
          <w:p w14:paraId="6416DDE5"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5C4B90A7" w14:textId="7BEEAA9D"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900</w:t>
            </w:r>
            <w:r w:rsidRPr="004F1D4F">
              <w:rPr>
                <w:rFonts w:ascii="GHEA Grapalat" w:hAnsi="GHEA Grapalat" w:cs="Calibri"/>
                <w:color w:val="000000"/>
                <w:sz w:val="18"/>
                <w:szCs w:val="18"/>
              </w:rPr>
              <w:t>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59F9372D" w14:textId="6D551107"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s="Sylfaen"/>
                <w:color w:val="000000"/>
                <w:sz w:val="16"/>
                <w:szCs w:val="16"/>
                <w:lang w:val="hy-AM"/>
              </w:rPr>
              <w:t xml:space="preserve">Վարունգ. Մատակարարվող խմբաքանակի առնվազն 90 %-ի երկարությունը 8-15 սմ, նեղ մասի տրամագիծը` 4-6 սմ, թարմ, ամբողջական, առողջ, չկեղտոտված, առանց մեխանիկական վնասվածքների: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w:t>
            </w:r>
            <w:r w:rsidRPr="00AF1A41">
              <w:rPr>
                <w:rFonts w:ascii="GHEA Grapalat" w:hAnsi="GHEA Grapalat" w:cs="Sylfaen"/>
                <w:color w:val="000000"/>
                <w:sz w:val="16"/>
                <w:szCs w:val="16"/>
                <w:lang w:val="hy-AM"/>
              </w:rPr>
              <w:lastRenderedPageBreak/>
              <w:t>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8D4498">
              <w:rPr>
                <w:rFonts w:ascii="GHEA Grapalat" w:hAnsi="GHEA Grapalat" w:cs="Calibri"/>
                <w:sz w:val="16"/>
                <w:szCs w:val="16"/>
                <w:lang w:val="hy-AM" w:eastAsia="ru-RU" w:bidi="ru-RU"/>
              </w:rPr>
              <w:t xml:space="preserve"> Огурцы: Не менее 90% поставляемой партии должны быть длиной 8–15 см, диаметром 4–6 см в самой узкой части, свежими, целыми, здоровыми, незагрязненными и без механических повреждений.</w:t>
            </w:r>
            <w:r w:rsidR="00ED62E5" w:rsidRPr="002C00F6">
              <w:rPr>
                <w:rFonts w:ascii="GHEA Grapalat" w:hAnsi="GHEA Grapalat" w:cs="Calibri"/>
                <w:sz w:val="16"/>
                <w:szCs w:val="16"/>
                <w:lang w:val="hy-AM" w:eastAsia="ru-RU" w:bidi="ru-RU"/>
              </w:rPr>
              <w:t xml:space="preserve"> Общие обязательные условия для группы продукции: безопасность и упаковка в соответствии с Регламентом «О безопасности пищевой продукции» (ТС 021/2011), утвержденным Решением Комиссии Таможенного союза от 9 декабря 2011 года № 880, «О безопасности упаковки» (ТС 005/2011), утвержденным Решением Комиссии Таможенного союза от 16 августа 2011 года № 769, и статьей 9 Закона Республики Армения «О безопасности пищевой продукции».</w:t>
            </w:r>
            <w:r w:rsidR="00ED62E5" w:rsidRPr="0049375F">
              <w:rPr>
                <w:rFonts w:ascii="GHEA Grapalat" w:hAnsi="GHEA Grapalat" w:cs="Calibri"/>
                <w:sz w:val="16"/>
                <w:szCs w:val="16"/>
                <w:lang w:val="hy-AM" w:eastAsia="ru-RU" w:bidi="ru-RU"/>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w:t>
            </w:r>
            <w:r w:rsidR="00ED62E5">
              <w:rPr>
                <w:rFonts w:ascii="GHEA Grapalat" w:hAnsi="GHEA Grapalat" w:cs="Calibri"/>
                <w:sz w:val="16"/>
                <w:szCs w:val="16"/>
                <w:lang w:val="hy-AM" w:eastAsia="ru-RU" w:bidi="ru-RU"/>
              </w:rPr>
              <w:t>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48C69163" w14:textId="572CDFAF"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s="Sylfaen"/>
                <w:color w:val="000000"/>
                <w:sz w:val="16"/>
                <w:szCs w:val="16"/>
                <w:lang w:val="hy-AM"/>
              </w:rPr>
              <w:lastRenderedPageBreak/>
              <w:t xml:space="preserve">Վարունգ. Մատակարարվող խմբաքանակի առնվազն 90 %-ի երկարությունը 8-15 սմ, նեղ մասի տրամագիծը` 4-6 սմ, թարմ, ամբողջական, առողջ, չկեղտոտված, առանց մեխանիկական վնասվածքների: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w:t>
            </w:r>
            <w:r w:rsidRPr="00AF1A41">
              <w:rPr>
                <w:rFonts w:ascii="GHEA Grapalat" w:hAnsi="GHEA Grapalat" w:cs="Sylfaen"/>
                <w:color w:val="000000"/>
                <w:sz w:val="16"/>
                <w:szCs w:val="16"/>
                <w:lang w:val="hy-AM"/>
              </w:rPr>
              <w:lastRenderedPageBreak/>
              <w:t>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8D4498">
              <w:rPr>
                <w:rFonts w:ascii="GHEA Grapalat" w:hAnsi="GHEA Grapalat" w:cs="Calibri"/>
                <w:sz w:val="16"/>
                <w:szCs w:val="16"/>
                <w:lang w:val="hy-AM" w:eastAsia="ru-RU" w:bidi="ru-RU"/>
              </w:rPr>
              <w:t xml:space="preserve"> Огурцы: Не менее 90% поставляемой партии должны быть длиной 8–15 см, диаметром 4–6 см в самой узкой части, свежими, целыми, здоровыми, незагрязненными и без механических повреждений.</w:t>
            </w:r>
            <w:r w:rsidR="00ED62E5" w:rsidRPr="002C00F6">
              <w:rPr>
                <w:rFonts w:ascii="GHEA Grapalat" w:hAnsi="GHEA Grapalat" w:cs="Calibri"/>
                <w:sz w:val="16"/>
                <w:szCs w:val="16"/>
                <w:lang w:val="hy-AM" w:eastAsia="ru-RU" w:bidi="ru-RU"/>
              </w:rPr>
              <w:t xml:space="preserve"> Общие обязательные условия для группы продукции: безопасность и упаковка в соответствии с Регламентом «О безопасности пищевой продукции» (ТС 021/2011), утвержденным Решением Комиссии Таможенного союза от 9 декабря 2011 года № 880, «О безопасности упаковки» (ТС 005/2011), утвержденным Решением Комиссии Таможенного союза от 16 августа 2011 года № 769, и статьей 9 Закона Республики Армения «О безопасности пищевой продукции».</w:t>
            </w:r>
            <w:r w:rsidR="00ED62E5" w:rsidRPr="0049375F">
              <w:rPr>
                <w:rFonts w:ascii="GHEA Grapalat" w:hAnsi="GHEA Grapalat" w:cs="Calibri"/>
                <w:sz w:val="16"/>
                <w:szCs w:val="16"/>
                <w:lang w:val="hy-AM" w:eastAsia="ru-RU" w:bidi="ru-RU"/>
              </w:rPr>
              <w:t xml:space="preserve"> Конкретный день и время доставки определяются Покупателем путем предварительного (не ранее, чем за 2 рабочих дня) заказа по </w:t>
            </w:r>
            <w:r w:rsidR="00ED62E5" w:rsidRPr="0049375F">
              <w:rPr>
                <w:rFonts w:ascii="GHEA Grapalat" w:hAnsi="GHEA Grapalat" w:cs="Calibri"/>
                <w:sz w:val="16"/>
                <w:szCs w:val="16"/>
                <w:lang w:val="hy-AM" w:eastAsia="ru-RU" w:bidi="ru-RU"/>
              </w:rPr>
              <w:lastRenderedPageBreak/>
              <w:t>электронной почте или по телефон</w:t>
            </w:r>
            <w:r w:rsidR="00ED62E5">
              <w:rPr>
                <w:rFonts w:ascii="GHEA Grapalat" w:hAnsi="GHEA Grapalat" w:cs="Calibri"/>
                <w:sz w:val="16"/>
                <w:szCs w:val="16"/>
                <w:lang w:val="hy-AM" w:eastAsia="ru-RU" w:bidi="ru-RU"/>
              </w:rPr>
              <w:t>у.</w:t>
            </w:r>
          </w:p>
        </w:tc>
      </w:tr>
      <w:tr w:rsidR="00AF1A41" w:rsidRPr="0032437E" w14:paraId="7535FFA8"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0F0917CC" w14:textId="2AE81D7E"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73</w:t>
            </w:r>
          </w:p>
        </w:tc>
        <w:tc>
          <w:tcPr>
            <w:tcW w:w="1530" w:type="dxa"/>
            <w:tcBorders>
              <w:top w:val="single" w:sz="12" w:space="0" w:color="auto"/>
              <w:left w:val="single" w:sz="12" w:space="0" w:color="auto"/>
              <w:bottom w:val="single" w:sz="12" w:space="0" w:color="auto"/>
              <w:right w:val="single" w:sz="4" w:space="0" w:color="auto"/>
            </w:tcBorders>
            <w:vAlign w:val="center"/>
          </w:tcPr>
          <w:p w14:paraId="6AE2A7C7" w14:textId="48127B7D"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rPr>
              <w:t>լոլիկ</w:t>
            </w:r>
          </w:p>
        </w:tc>
        <w:tc>
          <w:tcPr>
            <w:tcW w:w="720" w:type="dxa"/>
            <w:tcBorders>
              <w:top w:val="single" w:sz="12" w:space="0" w:color="auto"/>
              <w:left w:val="single" w:sz="12" w:space="0" w:color="auto"/>
              <w:bottom w:val="single" w:sz="12" w:space="0" w:color="auto"/>
              <w:right w:val="single" w:sz="12" w:space="0" w:color="auto"/>
            </w:tcBorders>
            <w:vAlign w:val="center"/>
          </w:tcPr>
          <w:p w14:paraId="144B5FC0" w14:textId="18867974"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2AA5164D"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1A5561BD" w14:textId="2A7EF980"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200</w:t>
            </w:r>
          </w:p>
        </w:tc>
        <w:tc>
          <w:tcPr>
            <w:tcW w:w="810" w:type="dxa"/>
            <w:tcBorders>
              <w:top w:val="single" w:sz="12" w:space="0" w:color="auto"/>
              <w:left w:val="single" w:sz="12" w:space="0" w:color="auto"/>
              <w:bottom w:val="single" w:sz="12" w:space="0" w:color="auto"/>
              <w:right w:val="single" w:sz="12" w:space="0" w:color="auto"/>
            </w:tcBorders>
            <w:vAlign w:val="center"/>
          </w:tcPr>
          <w:p w14:paraId="58935A5D"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27FE7F4C" w14:textId="0E143EFA"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9</w:t>
            </w:r>
            <w:r w:rsidRPr="004F1D4F">
              <w:rPr>
                <w:rFonts w:ascii="GHEA Grapalat" w:hAnsi="GHEA Grapalat" w:cs="Calibri"/>
                <w:color w:val="000000"/>
                <w:sz w:val="18"/>
                <w:szCs w:val="18"/>
              </w:rPr>
              <w:t>0000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69665475" w14:textId="3D263833"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s="Sylfaen"/>
                <w:color w:val="000000"/>
                <w:sz w:val="16"/>
                <w:szCs w:val="16"/>
                <w:lang w:val="hy-AM"/>
              </w:rPr>
              <w:t>Լոլիկ. Մատակարարվող խմբաքանակի առնվազն 90 %-ի տրամագիծը 6 սմ-ից ոչ պակաս, կարմիր, թարմ, ամբողջական, չվնասված: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B50835">
              <w:rPr>
                <w:rFonts w:ascii="GHEA Grapalat" w:hAnsi="GHEA Grapalat" w:cs="Calibri"/>
                <w:sz w:val="16"/>
                <w:szCs w:val="16"/>
                <w:lang w:val="hy-AM" w:eastAsia="ru-RU" w:bidi="ru-RU"/>
              </w:rPr>
              <w:t xml:space="preserve"> Помидоры: Не менее 90% поставляемой партии должны иметь диаметр не менее 6 см, красные, свежие, целые, неповрежденные.</w:t>
            </w:r>
            <w:r w:rsidR="00ED62E5" w:rsidRPr="002C00F6">
              <w:rPr>
                <w:rFonts w:ascii="GHEA Grapalat" w:hAnsi="GHEA Grapalat" w:cs="Calibri"/>
                <w:sz w:val="16"/>
                <w:szCs w:val="16"/>
                <w:lang w:val="hy-AM" w:eastAsia="ru-RU" w:bidi="ru-RU"/>
              </w:rPr>
              <w:t xml:space="preserve"> Общие обязательные условия для группы продукции: безопасность и </w:t>
            </w:r>
            <w:r w:rsidR="00ED62E5" w:rsidRPr="002C00F6">
              <w:rPr>
                <w:rFonts w:ascii="GHEA Grapalat" w:hAnsi="GHEA Grapalat" w:cs="Calibri"/>
                <w:sz w:val="16"/>
                <w:szCs w:val="16"/>
                <w:lang w:val="hy-AM" w:eastAsia="ru-RU" w:bidi="ru-RU"/>
              </w:rPr>
              <w:lastRenderedPageBreak/>
              <w:t>упаковка в соответствии с Регламентом «О безопасности пищевой продукции» (ТС 021/2011), утвержденным Решением Комиссии Таможенного союза от 9 декабря 2011 года № 880, «О безопасности упаковки» (ТС 005/2011), утвержденным Решением Комиссии Таможенного союза от 16 августа 2011 года № 769, и статьей 9 Закона Республики Армения «О безопасности пищевой продукции».</w:t>
            </w:r>
            <w:r w:rsidR="00ED62E5" w:rsidRPr="0049375F">
              <w:rPr>
                <w:rFonts w:ascii="GHEA Grapalat" w:hAnsi="GHEA Grapalat" w:cs="Calibri"/>
                <w:sz w:val="16"/>
                <w:szCs w:val="16"/>
                <w:lang w:val="hy-AM" w:eastAsia="ru-RU" w:bidi="ru-RU"/>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w:t>
            </w:r>
            <w:r w:rsidR="00ED62E5">
              <w:rPr>
                <w:rFonts w:ascii="GHEA Grapalat" w:hAnsi="GHEA Grapalat" w:cs="Calibri"/>
                <w:sz w:val="16"/>
                <w:szCs w:val="16"/>
                <w:lang w:val="hy-AM" w:eastAsia="ru-RU" w:bidi="ru-RU"/>
              </w:rPr>
              <w:t>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15C30225" w14:textId="00A8AE28"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s="Sylfaen"/>
                <w:color w:val="000000"/>
                <w:sz w:val="16"/>
                <w:szCs w:val="16"/>
                <w:lang w:val="hy-AM"/>
              </w:rPr>
              <w:lastRenderedPageBreak/>
              <w:t>Լոլիկ. Մատակարարվող խմբաքանակի առնվազն 90 %-ի տրամագիծը 6 սմ-ից ոչ պակաս, կարմիր, թարմ, ամբողջական, չվնասված: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B50835">
              <w:rPr>
                <w:rFonts w:ascii="GHEA Grapalat" w:hAnsi="GHEA Grapalat" w:cs="Calibri"/>
                <w:sz w:val="16"/>
                <w:szCs w:val="16"/>
                <w:lang w:val="hy-AM" w:eastAsia="ru-RU" w:bidi="ru-RU"/>
              </w:rPr>
              <w:t xml:space="preserve"> Помидоры: Не менее 90% поставляемой партии должны иметь диаметр не менее 6 см, красные, свежие, целые, неповрежденные.</w:t>
            </w:r>
            <w:r w:rsidR="00ED62E5" w:rsidRPr="002C00F6">
              <w:rPr>
                <w:rFonts w:ascii="GHEA Grapalat" w:hAnsi="GHEA Grapalat" w:cs="Calibri"/>
                <w:sz w:val="16"/>
                <w:szCs w:val="16"/>
                <w:lang w:val="hy-AM" w:eastAsia="ru-RU" w:bidi="ru-RU"/>
              </w:rPr>
              <w:t xml:space="preserve"> </w:t>
            </w:r>
            <w:r w:rsidR="00ED62E5" w:rsidRPr="002C00F6">
              <w:rPr>
                <w:rFonts w:ascii="GHEA Grapalat" w:hAnsi="GHEA Grapalat" w:cs="Calibri"/>
                <w:sz w:val="16"/>
                <w:szCs w:val="16"/>
                <w:lang w:val="hy-AM" w:eastAsia="ru-RU" w:bidi="ru-RU"/>
              </w:rPr>
              <w:lastRenderedPageBreak/>
              <w:t>Общие обязательные условия для группы продукции: безопасность и упаковка в соответствии с Регламентом «О безопасности пищевой продукции» (ТС 021/2011), утвержденным Решением Комиссии Таможенного союза от 9 декабря 2011 года № 880, «О безопасности упаковки» (ТС 005/2011), утвержденным Решением Комиссии Таможенного союза от 16 августа 2011 года № 769, и статьей 9 Закона Республики Армения «О безопасности пищевой продукции».</w:t>
            </w:r>
            <w:r w:rsidR="00ED62E5" w:rsidRPr="0049375F">
              <w:rPr>
                <w:rFonts w:ascii="GHEA Grapalat" w:hAnsi="GHEA Grapalat" w:cs="Calibri"/>
                <w:sz w:val="16"/>
                <w:szCs w:val="16"/>
                <w:lang w:val="hy-AM" w:eastAsia="ru-RU" w:bidi="ru-RU"/>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w:t>
            </w:r>
            <w:r w:rsidR="00ED62E5">
              <w:rPr>
                <w:rFonts w:ascii="GHEA Grapalat" w:hAnsi="GHEA Grapalat" w:cs="Calibri"/>
                <w:sz w:val="16"/>
                <w:szCs w:val="16"/>
                <w:lang w:val="hy-AM" w:eastAsia="ru-RU" w:bidi="ru-RU"/>
              </w:rPr>
              <w:t>у.</w:t>
            </w:r>
          </w:p>
        </w:tc>
      </w:tr>
      <w:tr w:rsidR="00AF1A41" w:rsidRPr="0032437E" w14:paraId="639D2D86" w14:textId="77777777" w:rsidTr="0085431F">
        <w:trPr>
          <w:gridAfter w:val="1"/>
          <w:wAfter w:w="10" w:type="dxa"/>
          <w:trHeight w:val="4832"/>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BA2BEC7" w14:textId="25C02DC3"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74</w:t>
            </w:r>
          </w:p>
        </w:tc>
        <w:tc>
          <w:tcPr>
            <w:tcW w:w="1530" w:type="dxa"/>
            <w:tcBorders>
              <w:top w:val="single" w:sz="12" w:space="0" w:color="auto"/>
              <w:left w:val="single" w:sz="12" w:space="0" w:color="auto"/>
              <w:bottom w:val="single" w:sz="12" w:space="0" w:color="auto"/>
              <w:right w:val="single" w:sz="4" w:space="0" w:color="auto"/>
            </w:tcBorders>
            <w:vAlign w:val="center"/>
          </w:tcPr>
          <w:p w14:paraId="6D7DA4DE" w14:textId="081837BD"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rPr>
              <w:t>տաքդեղ</w:t>
            </w:r>
          </w:p>
        </w:tc>
        <w:tc>
          <w:tcPr>
            <w:tcW w:w="720" w:type="dxa"/>
            <w:tcBorders>
              <w:top w:val="single" w:sz="12" w:space="0" w:color="auto"/>
              <w:left w:val="single" w:sz="12" w:space="0" w:color="auto"/>
              <w:bottom w:val="single" w:sz="12" w:space="0" w:color="auto"/>
              <w:right w:val="single" w:sz="12" w:space="0" w:color="auto"/>
            </w:tcBorders>
            <w:vAlign w:val="center"/>
          </w:tcPr>
          <w:p w14:paraId="082ACAEB" w14:textId="79EE12A1"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6CB74CFF"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4F11B23F" w14:textId="64366CA1"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120</w:t>
            </w:r>
          </w:p>
        </w:tc>
        <w:tc>
          <w:tcPr>
            <w:tcW w:w="810" w:type="dxa"/>
            <w:tcBorders>
              <w:top w:val="single" w:sz="12" w:space="0" w:color="auto"/>
              <w:left w:val="single" w:sz="12" w:space="0" w:color="auto"/>
              <w:bottom w:val="single" w:sz="12" w:space="0" w:color="auto"/>
              <w:right w:val="single" w:sz="12" w:space="0" w:color="auto"/>
            </w:tcBorders>
            <w:vAlign w:val="center"/>
          </w:tcPr>
          <w:p w14:paraId="74EFEC08"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333EE43F" w14:textId="39C0ACB3"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54</w:t>
            </w:r>
            <w:r w:rsidRPr="004F1D4F">
              <w:rPr>
                <w:rFonts w:ascii="GHEA Grapalat" w:hAnsi="GHEA Grapalat" w:cs="Calibri"/>
                <w:color w:val="000000"/>
                <w:sz w:val="18"/>
                <w:szCs w:val="18"/>
              </w:rPr>
              <w:t>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0EC709C0" w14:textId="0C74CEF3"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s="Sylfaen"/>
                <w:color w:val="000000"/>
                <w:sz w:val="16"/>
                <w:szCs w:val="16"/>
                <w:lang w:val="hy-AM"/>
              </w:rPr>
              <w:t xml:space="preserve">Տաքդեղ քաղցր (կարմիր, կանաչ). Մատակարարվող խմբաքանակի առնվազն 90 %-ի երկարությունը՝ 12 սմ-ից ոչ պակաս, լայն մասի տրամագիծը 4 սմ-ից ոչ պակաս, կոնաձև, կարճ պտղակոթով: Առողջ, առանց արտաքին և ներքին վնասվածքների, թարմ։  Ապրանքախմբին ներկայացվող ընդհանուր պարտադիր պայմաններ՝ Անվտանգությունը և փաթեթավորումը` ըստ Մաքսային միության հանձնաժողովի 2011 </w:t>
            </w:r>
            <w:r w:rsidRPr="00AF1A41">
              <w:rPr>
                <w:rFonts w:ascii="GHEA Grapalat" w:hAnsi="GHEA Grapalat" w:cs="Sylfaen"/>
                <w:color w:val="000000"/>
                <w:sz w:val="16"/>
                <w:szCs w:val="16"/>
                <w:lang w:val="hy-AM"/>
              </w:rPr>
              <w:lastRenderedPageBreak/>
              <w:t>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FE184F">
              <w:rPr>
                <w:rFonts w:ascii="GHEA Grapalat" w:hAnsi="GHEA Grapalat" w:cs="Calibri"/>
                <w:sz w:val="16"/>
                <w:szCs w:val="16"/>
                <w:lang w:val="hy-AM" w:eastAsia="ru-RU" w:bidi="ru-RU"/>
              </w:rPr>
              <w:t xml:space="preserve"> Перец сладкий (красный, зеленый): Не менее 90% поставляемой партии имеет длину не менее 12 см, диаметр в самой широкой части не менее 4 см, конической формы, с короткой ножкой.</w:t>
            </w:r>
            <w:r w:rsidR="00ED62E5" w:rsidRPr="00ED62E5">
              <w:rPr>
                <w:lang w:val="hy-AM"/>
              </w:rPr>
              <w:t xml:space="preserve"> </w:t>
            </w:r>
            <w:r w:rsidR="00ED62E5" w:rsidRPr="00FE184F">
              <w:rPr>
                <w:rFonts w:ascii="GHEA Grapalat" w:hAnsi="GHEA Grapalat" w:cs="Calibri"/>
                <w:sz w:val="16"/>
                <w:szCs w:val="16"/>
                <w:lang w:val="hy-AM" w:eastAsia="ru-RU" w:bidi="ru-RU"/>
              </w:rPr>
              <w:t>Здоровы</w:t>
            </w:r>
            <w:r w:rsidR="00ED62E5">
              <w:rPr>
                <w:rFonts w:ascii="GHEA Grapalat" w:hAnsi="GHEA Grapalat" w:cs="Calibri"/>
                <w:sz w:val="16"/>
                <w:szCs w:val="16"/>
                <w:lang w:val="hy-AM" w:eastAsia="ru-RU" w:bidi="ru-RU"/>
              </w:rPr>
              <w:t>е</w:t>
            </w:r>
            <w:r w:rsidR="00ED62E5" w:rsidRPr="00FE184F">
              <w:rPr>
                <w:rFonts w:ascii="GHEA Grapalat" w:hAnsi="GHEA Grapalat" w:cs="Calibri"/>
                <w:sz w:val="16"/>
                <w:szCs w:val="16"/>
                <w:lang w:val="hy-AM" w:eastAsia="ru-RU" w:bidi="ru-RU"/>
              </w:rPr>
              <w:t>, без внешних и внутренних повреждений, свеж</w:t>
            </w:r>
            <w:r w:rsidR="00ED62E5">
              <w:rPr>
                <w:rFonts w:ascii="GHEA Grapalat" w:hAnsi="GHEA Grapalat" w:cs="Calibri"/>
                <w:sz w:val="16"/>
                <w:szCs w:val="16"/>
                <w:lang w:val="hy-AM" w:eastAsia="ru-RU" w:bidi="ru-RU"/>
              </w:rPr>
              <w:t>ые</w:t>
            </w:r>
            <w:r w:rsidR="00ED62E5" w:rsidRPr="00FE184F">
              <w:rPr>
                <w:rFonts w:ascii="GHEA Grapalat" w:hAnsi="GHEA Grapalat" w:cs="Calibri"/>
                <w:sz w:val="16"/>
                <w:szCs w:val="16"/>
                <w:lang w:val="hy-AM" w:eastAsia="ru-RU" w:bidi="ru-RU"/>
              </w:rPr>
              <w:t>.</w:t>
            </w:r>
            <w:r w:rsidR="00ED62E5" w:rsidRPr="002C00F6">
              <w:rPr>
                <w:rFonts w:ascii="GHEA Grapalat" w:hAnsi="GHEA Grapalat" w:cs="Calibri"/>
                <w:sz w:val="16"/>
                <w:szCs w:val="16"/>
                <w:lang w:val="hy-AM" w:eastAsia="ru-RU" w:bidi="ru-RU"/>
              </w:rPr>
              <w:t xml:space="preserve"> Общие обязательные условия для группы продукции: безопасность и упаковка в соответствии с Регламентом «О безопасности пищевой продукции» (ТС 021/2011), утвержденным Решением Комиссии Таможенного союза от 9 декабря 2011 года № 880, «О безопасности упаковки» (ТС 005/2011), утвержденным Решением Комиссии </w:t>
            </w:r>
            <w:r w:rsidR="00ED62E5" w:rsidRPr="002C00F6">
              <w:rPr>
                <w:rFonts w:ascii="GHEA Grapalat" w:hAnsi="GHEA Grapalat" w:cs="Calibri"/>
                <w:sz w:val="16"/>
                <w:szCs w:val="16"/>
                <w:lang w:val="hy-AM" w:eastAsia="ru-RU" w:bidi="ru-RU"/>
              </w:rPr>
              <w:lastRenderedPageBreak/>
              <w:t>Таможенного союза от 16 августа 2011 года № 769, и статьей 9 Закона Республики Армения «О безопасности пищевой продукции».</w:t>
            </w:r>
            <w:r w:rsidR="00ED62E5" w:rsidRPr="0049375F">
              <w:rPr>
                <w:rFonts w:ascii="GHEA Grapalat" w:hAnsi="GHEA Grapalat" w:cs="Calibri"/>
                <w:sz w:val="16"/>
                <w:szCs w:val="16"/>
                <w:lang w:val="hy-AM" w:eastAsia="ru-RU" w:bidi="ru-RU"/>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w:t>
            </w:r>
            <w:r w:rsidR="00ED62E5">
              <w:rPr>
                <w:rFonts w:ascii="GHEA Grapalat" w:hAnsi="GHEA Grapalat" w:cs="Calibri"/>
                <w:sz w:val="16"/>
                <w:szCs w:val="16"/>
                <w:lang w:val="hy-AM" w:eastAsia="ru-RU" w:bidi="ru-RU"/>
              </w:rPr>
              <w:t>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04CDBB75" w14:textId="7B7FE2C2"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s="Sylfaen"/>
                <w:color w:val="000000"/>
                <w:sz w:val="16"/>
                <w:szCs w:val="16"/>
                <w:lang w:val="hy-AM"/>
              </w:rPr>
              <w:lastRenderedPageBreak/>
              <w:t xml:space="preserve">Տաքդեղ քաղցր (կարմիր, կանաչ). Մատակարարվող խմբաքանակի առնվազն 90 %-ի երկարությունը՝ 12 սմ-ից ոչ պակաս, լայն մասի տրամագիծը 4 սմ-ից ոչ պակաս, կոնաձև, կարճ պտղակոթով: Առողջ, առանց արտաքին և ներքին վնասվածքների, թարմ։  Ապրանքախմբին ներկայացվող ընդհանուր պարտադիր պայմաններ՝ Անվտանգությունը և փաթեթավորումը` ըստ </w:t>
            </w:r>
            <w:r w:rsidRPr="00AF1A41">
              <w:rPr>
                <w:rFonts w:ascii="GHEA Grapalat" w:hAnsi="GHEA Grapalat" w:cs="Sylfaen"/>
                <w:color w:val="000000"/>
                <w:sz w:val="16"/>
                <w:szCs w:val="16"/>
                <w:lang w:val="hy-AM"/>
              </w:rPr>
              <w:lastRenderedPageBreak/>
              <w:t>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FE184F">
              <w:rPr>
                <w:rFonts w:ascii="GHEA Grapalat" w:hAnsi="GHEA Grapalat" w:cs="Calibri"/>
                <w:sz w:val="16"/>
                <w:szCs w:val="16"/>
                <w:lang w:val="hy-AM" w:eastAsia="ru-RU" w:bidi="ru-RU"/>
              </w:rPr>
              <w:t xml:space="preserve"> Перец сладкий (красный, зеленый): Не менее 90% поставляемой партии имеет длину не менее 12 см, диаметр в самой широкой части не менее 4 см, конической формы, с короткой ножкой.</w:t>
            </w:r>
            <w:r w:rsidR="00ED62E5" w:rsidRPr="00ED62E5">
              <w:rPr>
                <w:lang w:val="hy-AM"/>
              </w:rPr>
              <w:t xml:space="preserve"> </w:t>
            </w:r>
            <w:r w:rsidR="00ED62E5" w:rsidRPr="00FE184F">
              <w:rPr>
                <w:rFonts w:ascii="GHEA Grapalat" w:hAnsi="GHEA Grapalat" w:cs="Calibri"/>
                <w:sz w:val="16"/>
                <w:szCs w:val="16"/>
                <w:lang w:val="hy-AM" w:eastAsia="ru-RU" w:bidi="ru-RU"/>
              </w:rPr>
              <w:t>Здоровы</w:t>
            </w:r>
            <w:r w:rsidR="00ED62E5">
              <w:rPr>
                <w:rFonts w:ascii="GHEA Grapalat" w:hAnsi="GHEA Grapalat" w:cs="Calibri"/>
                <w:sz w:val="16"/>
                <w:szCs w:val="16"/>
                <w:lang w:val="hy-AM" w:eastAsia="ru-RU" w:bidi="ru-RU"/>
              </w:rPr>
              <w:t>е</w:t>
            </w:r>
            <w:r w:rsidR="00ED62E5" w:rsidRPr="00FE184F">
              <w:rPr>
                <w:rFonts w:ascii="GHEA Grapalat" w:hAnsi="GHEA Grapalat" w:cs="Calibri"/>
                <w:sz w:val="16"/>
                <w:szCs w:val="16"/>
                <w:lang w:val="hy-AM" w:eastAsia="ru-RU" w:bidi="ru-RU"/>
              </w:rPr>
              <w:t>, без внешних и внутренних повреждений, свеж</w:t>
            </w:r>
            <w:r w:rsidR="00ED62E5">
              <w:rPr>
                <w:rFonts w:ascii="GHEA Grapalat" w:hAnsi="GHEA Grapalat" w:cs="Calibri"/>
                <w:sz w:val="16"/>
                <w:szCs w:val="16"/>
                <w:lang w:val="hy-AM" w:eastAsia="ru-RU" w:bidi="ru-RU"/>
              </w:rPr>
              <w:t>ые</w:t>
            </w:r>
            <w:r w:rsidR="00ED62E5" w:rsidRPr="00FE184F">
              <w:rPr>
                <w:rFonts w:ascii="GHEA Grapalat" w:hAnsi="GHEA Grapalat" w:cs="Calibri"/>
                <w:sz w:val="16"/>
                <w:szCs w:val="16"/>
                <w:lang w:val="hy-AM" w:eastAsia="ru-RU" w:bidi="ru-RU"/>
              </w:rPr>
              <w:t>.</w:t>
            </w:r>
            <w:r w:rsidR="00ED62E5" w:rsidRPr="002C00F6">
              <w:rPr>
                <w:rFonts w:ascii="GHEA Grapalat" w:hAnsi="GHEA Grapalat" w:cs="Calibri"/>
                <w:sz w:val="16"/>
                <w:szCs w:val="16"/>
                <w:lang w:val="hy-AM" w:eastAsia="ru-RU" w:bidi="ru-RU"/>
              </w:rPr>
              <w:t xml:space="preserve"> Общие обязательные условия для группы продукции: безопасность и упаковка в соответствии с Регламентом «О безопасности пищевой продукции» (ТС 021/2011), утвержденным Решением Комиссии Таможенного союза от 9 декабря 2011 года № </w:t>
            </w:r>
            <w:r w:rsidR="00ED62E5" w:rsidRPr="002C00F6">
              <w:rPr>
                <w:rFonts w:ascii="GHEA Grapalat" w:hAnsi="GHEA Grapalat" w:cs="Calibri"/>
                <w:sz w:val="16"/>
                <w:szCs w:val="16"/>
                <w:lang w:val="hy-AM" w:eastAsia="ru-RU" w:bidi="ru-RU"/>
              </w:rPr>
              <w:lastRenderedPageBreak/>
              <w:t>880, «О безопасности упаковки» (ТС 005/2011), утвержденным Решением Комиссии Таможенного союза от 16 августа 2011 года № 769, и статьей 9 Закона Республики Армения «О безопасности пищевой продукции».</w:t>
            </w:r>
            <w:r w:rsidR="00ED62E5" w:rsidRPr="0049375F">
              <w:rPr>
                <w:rFonts w:ascii="GHEA Grapalat" w:hAnsi="GHEA Grapalat" w:cs="Calibri"/>
                <w:sz w:val="16"/>
                <w:szCs w:val="16"/>
                <w:lang w:val="hy-AM" w:eastAsia="ru-RU" w:bidi="ru-RU"/>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w:t>
            </w:r>
            <w:r w:rsidR="00ED62E5">
              <w:rPr>
                <w:rFonts w:ascii="GHEA Grapalat" w:hAnsi="GHEA Grapalat" w:cs="Calibri"/>
                <w:sz w:val="16"/>
                <w:szCs w:val="16"/>
                <w:lang w:val="hy-AM" w:eastAsia="ru-RU" w:bidi="ru-RU"/>
              </w:rPr>
              <w:t>у.</w:t>
            </w:r>
          </w:p>
        </w:tc>
      </w:tr>
      <w:tr w:rsidR="00AF1A41" w:rsidRPr="0032437E" w14:paraId="549D6673"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0EBFFEFF" w14:textId="58A85426"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75</w:t>
            </w:r>
          </w:p>
        </w:tc>
        <w:tc>
          <w:tcPr>
            <w:tcW w:w="1530" w:type="dxa"/>
            <w:tcBorders>
              <w:top w:val="single" w:sz="12" w:space="0" w:color="auto"/>
              <w:left w:val="single" w:sz="12" w:space="0" w:color="auto"/>
              <w:bottom w:val="single" w:sz="12" w:space="0" w:color="auto"/>
              <w:right w:val="single" w:sz="4" w:space="0" w:color="auto"/>
            </w:tcBorders>
            <w:vAlign w:val="center"/>
          </w:tcPr>
          <w:p w14:paraId="76A6476A" w14:textId="241F1285"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rPr>
              <w:t>սմբուկ</w:t>
            </w:r>
          </w:p>
        </w:tc>
        <w:tc>
          <w:tcPr>
            <w:tcW w:w="720" w:type="dxa"/>
            <w:tcBorders>
              <w:top w:val="single" w:sz="12" w:space="0" w:color="auto"/>
              <w:left w:val="single" w:sz="12" w:space="0" w:color="auto"/>
              <w:bottom w:val="single" w:sz="12" w:space="0" w:color="auto"/>
              <w:right w:val="single" w:sz="12" w:space="0" w:color="auto"/>
            </w:tcBorders>
            <w:vAlign w:val="center"/>
          </w:tcPr>
          <w:p w14:paraId="640E91FC" w14:textId="3D4DB33C"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1E0360B8"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02A2231A" w14:textId="16F2411F"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50</w:t>
            </w:r>
          </w:p>
        </w:tc>
        <w:tc>
          <w:tcPr>
            <w:tcW w:w="810" w:type="dxa"/>
            <w:tcBorders>
              <w:top w:val="single" w:sz="12" w:space="0" w:color="auto"/>
              <w:left w:val="single" w:sz="12" w:space="0" w:color="auto"/>
              <w:bottom w:val="single" w:sz="12" w:space="0" w:color="auto"/>
              <w:right w:val="single" w:sz="12" w:space="0" w:color="auto"/>
            </w:tcBorders>
            <w:vAlign w:val="center"/>
          </w:tcPr>
          <w:p w14:paraId="21294F06"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48C963F6" w14:textId="2FAE2B7D"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15</w:t>
            </w:r>
            <w:r>
              <w:rPr>
                <w:rFonts w:ascii="GHEA Grapalat" w:hAnsi="GHEA Grapalat" w:cs="Calibri"/>
                <w:color w:val="000000"/>
                <w:sz w:val="18"/>
                <w:szCs w:val="18"/>
                <w:lang w:val="ru-RU"/>
              </w:rPr>
              <w:t>0</w:t>
            </w:r>
            <w:r w:rsidRPr="004F1D4F">
              <w:rPr>
                <w:rFonts w:ascii="GHEA Grapalat" w:hAnsi="GHEA Grapalat" w:cs="Calibri"/>
                <w:color w:val="000000"/>
                <w:sz w:val="18"/>
                <w:szCs w:val="18"/>
              </w:rPr>
              <w:t>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710CA97C" w14:textId="5277AF99"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s="Sylfaen"/>
                <w:color w:val="000000"/>
                <w:sz w:val="16"/>
                <w:szCs w:val="16"/>
                <w:lang w:val="hy-AM"/>
              </w:rPr>
              <w:t>Սմբուկ. Թարմ, ամբողջական, մաքուր, առողջ: Մատակարարվող խմբաքանակի առնվազն 90 %-ի երկարությունը 15 սմ-ից ոչ պակաս, նեղ մասի տրամագիծը 6 սմ-ից ոչ ավել: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w:t>
            </w:r>
            <w:r w:rsidRPr="00AF1A41">
              <w:rPr>
                <w:rFonts w:ascii="GHEA Grapalat" w:hAnsi="GHEA Grapalat" w:cs="Sylfaen"/>
                <w:color w:val="000000"/>
                <w:sz w:val="16"/>
                <w:szCs w:val="16"/>
                <w:lang w:val="hy-AM"/>
              </w:rPr>
              <w:lastRenderedPageBreak/>
              <w:t>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6A4AC3">
              <w:rPr>
                <w:rFonts w:ascii="GHEA Grapalat" w:hAnsi="GHEA Grapalat" w:cs="Calibri"/>
                <w:sz w:val="16"/>
                <w:szCs w:val="16"/>
                <w:lang w:val="hy-AM" w:eastAsia="ru-RU" w:bidi="ru-RU"/>
              </w:rPr>
              <w:t xml:space="preserve"> Баклажаны: свежие, целые, чистые, здоровые. Не менее 90% поставляемой партии должны быть длиной не менее 15 см, а диаметр узкой части не должен превышать 6 см.</w:t>
            </w:r>
            <w:r w:rsidR="00ED62E5" w:rsidRPr="002C00F6">
              <w:rPr>
                <w:rFonts w:ascii="GHEA Grapalat" w:hAnsi="GHEA Grapalat" w:cs="Calibri"/>
                <w:sz w:val="16"/>
                <w:szCs w:val="16"/>
                <w:lang w:val="hy-AM" w:eastAsia="ru-RU" w:bidi="ru-RU"/>
              </w:rPr>
              <w:t xml:space="preserve"> Общие обязательные условия для группы продукции: безопасность и упаковка в соответствии с Регламентом «О безопасности пищевой продукции» (ТС 021/2011), утвержденным Решением Комиссии Таможенного союза от 9 декабря 2011 года № 880, «О безопасности упаковки» (ТС 005/2011), утвержденным Решением Комиссии Таможенного союза от 16 августа 2011 года № 769, и статьей 9 Закона Республики Армения «О безопасности пищевой продукции».</w:t>
            </w:r>
            <w:r w:rsidR="00ED62E5" w:rsidRPr="0049375F">
              <w:rPr>
                <w:rFonts w:ascii="GHEA Grapalat" w:hAnsi="GHEA Grapalat" w:cs="Calibri"/>
                <w:sz w:val="16"/>
                <w:szCs w:val="16"/>
                <w:lang w:val="hy-AM" w:eastAsia="ru-RU" w:bidi="ru-RU"/>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w:t>
            </w:r>
            <w:r w:rsidR="00ED62E5">
              <w:rPr>
                <w:rFonts w:ascii="GHEA Grapalat" w:hAnsi="GHEA Grapalat" w:cs="Calibri"/>
                <w:sz w:val="16"/>
                <w:szCs w:val="16"/>
                <w:lang w:val="hy-AM" w:eastAsia="ru-RU" w:bidi="ru-RU"/>
              </w:rPr>
              <w:t>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0DCEE114" w14:textId="727BA24B"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s="Sylfaen"/>
                <w:color w:val="000000"/>
                <w:sz w:val="16"/>
                <w:szCs w:val="16"/>
                <w:lang w:val="hy-AM"/>
              </w:rPr>
              <w:lastRenderedPageBreak/>
              <w:t xml:space="preserve">Սմբուկ. Թարմ, ամբողջական, մաքուր, առողջ: Մատակարարվող խմբաքանակի առնվազն 90 %-ի երկարությունը 15 սմ-ից ոչ պակաս, նեղ մասի տրամագիծը 6 սմ-ից ոչ ավել: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w:t>
            </w:r>
            <w:r w:rsidRPr="00AF1A41">
              <w:rPr>
                <w:rFonts w:ascii="GHEA Grapalat" w:hAnsi="GHEA Grapalat" w:cs="Sylfaen"/>
                <w:color w:val="000000"/>
                <w:sz w:val="16"/>
                <w:szCs w:val="16"/>
                <w:lang w:val="hy-AM"/>
              </w:rPr>
              <w:lastRenderedPageBreak/>
              <w:t>«Սննդամթերքի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6A4AC3">
              <w:rPr>
                <w:rFonts w:ascii="GHEA Grapalat" w:hAnsi="GHEA Grapalat" w:cs="Calibri"/>
                <w:sz w:val="16"/>
                <w:szCs w:val="16"/>
                <w:lang w:val="hy-AM" w:eastAsia="ru-RU" w:bidi="ru-RU"/>
              </w:rPr>
              <w:t xml:space="preserve"> Баклажаны: свежие, целые, чистые, здоровые. Не менее 90% поставляемой партии должны быть длиной не менее 15 см, а диаметр узкой части не должен превышать 6 см.</w:t>
            </w:r>
            <w:r w:rsidR="00ED62E5" w:rsidRPr="002C00F6">
              <w:rPr>
                <w:rFonts w:ascii="GHEA Grapalat" w:hAnsi="GHEA Grapalat" w:cs="Calibri"/>
                <w:sz w:val="16"/>
                <w:szCs w:val="16"/>
                <w:lang w:val="hy-AM" w:eastAsia="ru-RU" w:bidi="ru-RU"/>
              </w:rPr>
              <w:t xml:space="preserve"> Общие обязательные условия для группы продукции: безопасность и упаковка в соответствии с Регламентом «О безопасности пищевой продукции» (ТС 021/2011), утвержденным Решением Комиссии Таможенного союза от 9 декабря 2011 года № 880, «О безопасности упаковки» (ТС 005/2011), утвержденным Решением Комиссии Таможенного союза от 16 августа 2011 года № 769, и статьей 9 Закона Республики Армения «О безопасности пищевой продукции».</w:t>
            </w:r>
            <w:r w:rsidR="00ED62E5" w:rsidRPr="0049375F">
              <w:rPr>
                <w:rFonts w:ascii="GHEA Grapalat" w:hAnsi="GHEA Grapalat" w:cs="Calibri"/>
                <w:sz w:val="16"/>
                <w:szCs w:val="16"/>
                <w:lang w:val="hy-AM" w:eastAsia="ru-RU" w:bidi="ru-RU"/>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w:t>
            </w:r>
            <w:r w:rsidR="00ED62E5">
              <w:rPr>
                <w:rFonts w:ascii="GHEA Grapalat" w:hAnsi="GHEA Grapalat" w:cs="Calibri"/>
                <w:sz w:val="16"/>
                <w:szCs w:val="16"/>
                <w:lang w:val="hy-AM" w:eastAsia="ru-RU" w:bidi="ru-RU"/>
              </w:rPr>
              <w:t>у.</w:t>
            </w:r>
          </w:p>
        </w:tc>
      </w:tr>
      <w:tr w:rsidR="00AF1A41" w:rsidRPr="0032437E" w14:paraId="2CCB8A07"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40C65BF2" w14:textId="4CB12C7E"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76</w:t>
            </w:r>
          </w:p>
        </w:tc>
        <w:tc>
          <w:tcPr>
            <w:tcW w:w="1530" w:type="dxa"/>
            <w:tcBorders>
              <w:top w:val="single" w:sz="12" w:space="0" w:color="auto"/>
              <w:left w:val="single" w:sz="12" w:space="0" w:color="auto"/>
              <w:bottom w:val="single" w:sz="12" w:space="0" w:color="auto"/>
              <w:right w:val="single" w:sz="4" w:space="0" w:color="auto"/>
            </w:tcBorders>
            <w:vAlign w:val="center"/>
          </w:tcPr>
          <w:p w14:paraId="14C22DA8" w14:textId="57164F62"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rPr>
              <w:t>լոբի, կանաչ</w:t>
            </w:r>
          </w:p>
        </w:tc>
        <w:tc>
          <w:tcPr>
            <w:tcW w:w="720" w:type="dxa"/>
            <w:tcBorders>
              <w:top w:val="single" w:sz="12" w:space="0" w:color="auto"/>
              <w:left w:val="single" w:sz="12" w:space="0" w:color="auto"/>
              <w:bottom w:val="single" w:sz="12" w:space="0" w:color="auto"/>
              <w:right w:val="single" w:sz="12" w:space="0" w:color="auto"/>
            </w:tcBorders>
            <w:vAlign w:val="center"/>
          </w:tcPr>
          <w:p w14:paraId="785E383B" w14:textId="68E1CB4D"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51A02419"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0795A5E2" w14:textId="66B8F390"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70</w:t>
            </w:r>
          </w:p>
        </w:tc>
        <w:tc>
          <w:tcPr>
            <w:tcW w:w="810" w:type="dxa"/>
            <w:tcBorders>
              <w:top w:val="single" w:sz="12" w:space="0" w:color="auto"/>
              <w:left w:val="single" w:sz="12" w:space="0" w:color="auto"/>
              <w:bottom w:val="single" w:sz="12" w:space="0" w:color="auto"/>
              <w:right w:val="single" w:sz="12" w:space="0" w:color="auto"/>
            </w:tcBorders>
            <w:vAlign w:val="center"/>
          </w:tcPr>
          <w:p w14:paraId="13097791"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6D3CAC72" w14:textId="47C739CB"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525</w:t>
            </w:r>
            <w:r w:rsidRPr="004F1D4F">
              <w:rPr>
                <w:rFonts w:ascii="GHEA Grapalat" w:hAnsi="GHEA Grapalat" w:cs="Calibri"/>
                <w:color w:val="000000"/>
                <w:sz w:val="18"/>
                <w:szCs w:val="18"/>
              </w:rPr>
              <w:t>00</w:t>
            </w:r>
          </w:p>
        </w:tc>
        <w:tc>
          <w:tcPr>
            <w:tcW w:w="2502" w:type="dxa"/>
            <w:gridSpan w:val="4"/>
            <w:tcBorders>
              <w:top w:val="single" w:sz="12" w:space="0" w:color="auto"/>
              <w:left w:val="single" w:sz="12" w:space="0" w:color="auto"/>
              <w:bottom w:val="single" w:sz="12" w:space="0" w:color="auto"/>
              <w:right w:val="single" w:sz="12" w:space="0" w:color="auto"/>
            </w:tcBorders>
          </w:tcPr>
          <w:p w14:paraId="4BB08926" w14:textId="273AB4E8"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s="Sylfaen"/>
                <w:color w:val="000000"/>
                <w:sz w:val="16"/>
                <w:szCs w:val="16"/>
                <w:lang w:val="hy-AM"/>
              </w:rPr>
              <w:t>Լոբի կանաչ, առանց թելի, մատղաշ, թարմ, ամբողջական, մաքուր, առողջ, չթոռոմած չկոպտացած։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0F0C74">
              <w:rPr>
                <w:rFonts w:ascii="GHEA Grapalat" w:hAnsi="GHEA Grapalat" w:cs="Calibri"/>
                <w:sz w:val="16"/>
                <w:szCs w:val="16"/>
                <w:lang w:val="hy-AM" w:eastAsia="ru-RU" w:bidi="ru-RU"/>
              </w:rPr>
              <w:t xml:space="preserve"> Зелёная фасоль, без жилок, молодая, свежая, целая, чистая, здоровая, не помятая, не грубая</w:t>
            </w:r>
            <w:r w:rsidR="00ED62E5">
              <w:rPr>
                <w:rFonts w:ascii="GHEA Grapalat" w:hAnsi="GHEA Grapalat" w:cs="Calibri"/>
                <w:sz w:val="16"/>
                <w:szCs w:val="16"/>
                <w:lang w:val="hy-AM" w:eastAsia="ru-RU" w:bidi="ru-RU"/>
              </w:rPr>
              <w:t>.</w:t>
            </w:r>
            <w:r w:rsidR="00ED62E5" w:rsidRPr="006A4AC3">
              <w:rPr>
                <w:rFonts w:ascii="GHEA Grapalat" w:hAnsi="GHEA Grapalat" w:cs="Calibri"/>
                <w:sz w:val="16"/>
                <w:szCs w:val="16"/>
                <w:lang w:val="hy-AM" w:eastAsia="ru-RU" w:bidi="ru-RU"/>
              </w:rPr>
              <w:t xml:space="preserve"> диаметр узкой части не должен превышать 6 см.</w:t>
            </w:r>
            <w:r w:rsidR="00ED62E5" w:rsidRPr="002C00F6">
              <w:rPr>
                <w:rFonts w:ascii="GHEA Grapalat" w:hAnsi="GHEA Grapalat" w:cs="Calibri"/>
                <w:sz w:val="16"/>
                <w:szCs w:val="16"/>
                <w:lang w:val="hy-AM" w:eastAsia="ru-RU" w:bidi="ru-RU"/>
              </w:rPr>
              <w:t xml:space="preserve"> Общие обязательные условия для группы продукции: безопасность и упаковка в соответствии с Регламентом «О безопасности пищевой продукции» (ТС 021/2011), </w:t>
            </w:r>
            <w:r w:rsidR="00ED62E5" w:rsidRPr="002C00F6">
              <w:rPr>
                <w:rFonts w:ascii="GHEA Grapalat" w:hAnsi="GHEA Grapalat" w:cs="Calibri"/>
                <w:sz w:val="16"/>
                <w:szCs w:val="16"/>
                <w:lang w:val="hy-AM" w:eastAsia="ru-RU" w:bidi="ru-RU"/>
              </w:rPr>
              <w:lastRenderedPageBreak/>
              <w:t>утвержденным Решением Комиссии Таможенного союза от 9 декабря 2011 года № 880, «О безопасности упаковки» (ТС 005/2011), утвержденным Решением Комиссии Таможенного союза от 16 августа 2011 года № 769, и статьей 9 Закона Республики Армения «О безопасности пищевой продукции».</w:t>
            </w:r>
            <w:r w:rsidR="00ED62E5" w:rsidRPr="0049375F">
              <w:rPr>
                <w:rFonts w:ascii="GHEA Grapalat" w:hAnsi="GHEA Grapalat" w:cs="Calibri"/>
                <w:sz w:val="16"/>
                <w:szCs w:val="16"/>
                <w:lang w:val="hy-AM" w:eastAsia="ru-RU" w:bidi="ru-RU"/>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w:t>
            </w:r>
            <w:r w:rsidR="00ED62E5">
              <w:rPr>
                <w:rFonts w:ascii="GHEA Grapalat" w:hAnsi="GHEA Grapalat" w:cs="Calibri"/>
                <w:sz w:val="16"/>
                <w:szCs w:val="16"/>
                <w:lang w:val="hy-AM" w:eastAsia="ru-RU" w:bidi="ru-RU"/>
              </w:rPr>
              <w:t>у.</w:t>
            </w:r>
          </w:p>
        </w:tc>
        <w:tc>
          <w:tcPr>
            <w:tcW w:w="2490" w:type="dxa"/>
            <w:gridSpan w:val="5"/>
            <w:tcBorders>
              <w:top w:val="single" w:sz="12" w:space="0" w:color="auto"/>
              <w:left w:val="single" w:sz="12" w:space="0" w:color="auto"/>
              <w:bottom w:val="single" w:sz="12" w:space="0" w:color="auto"/>
              <w:right w:val="single" w:sz="12" w:space="0" w:color="auto"/>
            </w:tcBorders>
          </w:tcPr>
          <w:p w14:paraId="4E8A5AD5" w14:textId="794F3927"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s="Sylfaen"/>
                <w:color w:val="000000"/>
                <w:sz w:val="16"/>
                <w:szCs w:val="16"/>
                <w:lang w:val="hy-AM"/>
              </w:rPr>
              <w:lastRenderedPageBreak/>
              <w:t>Լոբի կանաչ, առանց թելի, մատղաշ, թարմ, ամբողջական, մաքուր, առողջ, չթոռոմած չկոպտացած։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0F0C74">
              <w:rPr>
                <w:rFonts w:ascii="GHEA Grapalat" w:hAnsi="GHEA Grapalat" w:cs="Calibri"/>
                <w:sz w:val="16"/>
                <w:szCs w:val="16"/>
                <w:lang w:val="hy-AM" w:eastAsia="ru-RU" w:bidi="ru-RU"/>
              </w:rPr>
              <w:t xml:space="preserve"> Зелёная фасоль, без жилок, молодая, свежая, целая, чистая, здоровая, не помятая, не грубая</w:t>
            </w:r>
            <w:r w:rsidR="00ED62E5">
              <w:rPr>
                <w:rFonts w:ascii="GHEA Grapalat" w:hAnsi="GHEA Grapalat" w:cs="Calibri"/>
                <w:sz w:val="16"/>
                <w:szCs w:val="16"/>
                <w:lang w:val="hy-AM" w:eastAsia="ru-RU" w:bidi="ru-RU"/>
              </w:rPr>
              <w:t>.</w:t>
            </w:r>
            <w:r w:rsidR="00ED62E5" w:rsidRPr="006A4AC3">
              <w:rPr>
                <w:rFonts w:ascii="GHEA Grapalat" w:hAnsi="GHEA Grapalat" w:cs="Calibri"/>
                <w:sz w:val="16"/>
                <w:szCs w:val="16"/>
                <w:lang w:val="hy-AM" w:eastAsia="ru-RU" w:bidi="ru-RU"/>
              </w:rPr>
              <w:t xml:space="preserve"> диаметр узкой части не должен превышать 6 см.</w:t>
            </w:r>
            <w:r w:rsidR="00ED62E5" w:rsidRPr="002C00F6">
              <w:rPr>
                <w:rFonts w:ascii="GHEA Grapalat" w:hAnsi="GHEA Grapalat" w:cs="Calibri"/>
                <w:sz w:val="16"/>
                <w:szCs w:val="16"/>
                <w:lang w:val="hy-AM" w:eastAsia="ru-RU" w:bidi="ru-RU"/>
              </w:rPr>
              <w:t xml:space="preserve"> Общие обязательные условия для группы продукции: безопасность и упаковка в соответствии с </w:t>
            </w:r>
            <w:r w:rsidR="00ED62E5" w:rsidRPr="002C00F6">
              <w:rPr>
                <w:rFonts w:ascii="GHEA Grapalat" w:hAnsi="GHEA Grapalat" w:cs="Calibri"/>
                <w:sz w:val="16"/>
                <w:szCs w:val="16"/>
                <w:lang w:val="hy-AM" w:eastAsia="ru-RU" w:bidi="ru-RU"/>
              </w:rPr>
              <w:lastRenderedPageBreak/>
              <w:t>Регламентом «О безопасности пищевой продукции» (ТС 021/2011), утвержденным Решением Комиссии Таможенного союза от 9 декабря 2011 года № 880, «О безопасности упаковки» (ТС 005/2011), утвержденным Решением Комиссии Таможенного союза от 16 августа 2011 года № 769, и статьей 9 Закона Республики Армения «О безопасности пищевой продукции».</w:t>
            </w:r>
            <w:r w:rsidR="00ED62E5" w:rsidRPr="0049375F">
              <w:rPr>
                <w:rFonts w:ascii="GHEA Grapalat" w:hAnsi="GHEA Grapalat" w:cs="Calibri"/>
                <w:sz w:val="16"/>
                <w:szCs w:val="16"/>
                <w:lang w:val="hy-AM" w:eastAsia="ru-RU" w:bidi="ru-RU"/>
              </w:rPr>
              <w:t xml:space="preserve"> Конкретный день и время доставки определяются Покупателем путем предварительного (не ранее, чем за 2 рабочих дня) заказа по электронной почте или по телефон</w:t>
            </w:r>
            <w:r w:rsidR="00ED62E5">
              <w:rPr>
                <w:rFonts w:ascii="GHEA Grapalat" w:hAnsi="GHEA Grapalat" w:cs="Calibri"/>
                <w:sz w:val="16"/>
                <w:szCs w:val="16"/>
                <w:lang w:val="hy-AM" w:eastAsia="ru-RU" w:bidi="ru-RU"/>
              </w:rPr>
              <w:t>у.</w:t>
            </w:r>
          </w:p>
        </w:tc>
      </w:tr>
      <w:tr w:rsidR="00AF1A41" w:rsidRPr="0032437E" w14:paraId="712398F1"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1EDF5D17" w14:textId="4404ACD3"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8"/>
                <w:szCs w:val="18"/>
                <w:lang w:val="ru-RU"/>
              </w:rPr>
              <w:lastRenderedPageBreak/>
              <w:t>77</w:t>
            </w:r>
          </w:p>
        </w:tc>
        <w:tc>
          <w:tcPr>
            <w:tcW w:w="1530" w:type="dxa"/>
            <w:tcBorders>
              <w:top w:val="single" w:sz="12" w:space="0" w:color="auto"/>
              <w:left w:val="single" w:sz="12" w:space="0" w:color="auto"/>
              <w:bottom w:val="single" w:sz="12" w:space="0" w:color="auto"/>
              <w:right w:val="single" w:sz="4" w:space="0" w:color="auto"/>
            </w:tcBorders>
            <w:vAlign w:val="center"/>
          </w:tcPr>
          <w:p w14:paraId="7A0304DB" w14:textId="0DF03EFE"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8"/>
                <w:szCs w:val="18"/>
              </w:rPr>
              <w:t>ծաղկակաղամբ</w:t>
            </w:r>
          </w:p>
        </w:tc>
        <w:tc>
          <w:tcPr>
            <w:tcW w:w="720" w:type="dxa"/>
            <w:tcBorders>
              <w:top w:val="single" w:sz="12" w:space="0" w:color="auto"/>
              <w:left w:val="single" w:sz="12" w:space="0" w:color="auto"/>
              <w:bottom w:val="single" w:sz="12" w:space="0" w:color="auto"/>
              <w:right w:val="single" w:sz="12" w:space="0" w:color="auto"/>
            </w:tcBorders>
            <w:vAlign w:val="center"/>
          </w:tcPr>
          <w:p w14:paraId="60DE4D07" w14:textId="39414641"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4B3DEEF7"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22056960" w14:textId="6064C915"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150</w:t>
            </w:r>
          </w:p>
        </w:tc>
        <w:tc>
          <w:tcPr>
            <w:tcW w:w="810" w:type="dxa"/>
            <w:tcBorders>
              <w:top w:val="single" w:sz="12" w:space="0" w:color="auto"/>
              <w:left w:val="single" w:sz="12" w:space="0" w:color="auto"/>
              <w:bottom w:val="single" w:sz="12" w:space="0" w:color="auto"/>
              <w:right w:val="single" w:sz="12" w:space="0" w:color="auto"/>
            </w:tcBorders>
            <w:vAlign w:val="center"/>
          </w:tcPr>
          <w:p w14:paraId="44A85414"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08AE52B1" w14:textId="4101035A"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900</w:t>
            </w:r>
            <w:r w:rsidRPr="004F1D4F">
              <w:rPr>
                <w:rFonts w:ascii="GHEA Grapalat" w:hAnsi="GHEA Grapalat" w:cs="Calibri"/>
                <w:color w:val="000000"/>
                <w:sz w:val="18"/>
                <w:szCs w:val="18"/>
              </w:rPr>
              <w:t>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22A71875" w14:textId="4BF21B87"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s="Sylfaen"/>
                <w:color w:val="000000"/>
                <w:sz w:val="16"/>
                <w:szCs w:val="16"/>
                <w:lang w:val="hy-AM"/>
              </w:rPr>
              <w:t xml:space="preserve">Ծաղկակաղամբ. Թարմ, ամբողջական, մաքուր, առողջ: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w:t>
            </w:r>
            <w:r w:rsidRPr="00AF1A41">
              <w:rPr>
                <w:rFonts w:ascii="GHEA Grapalat" w:hAnsi="GHEA Grapalat" w:cs="Sylfaen"/>
                <w:color w:val="000000"/>
                <w:sz w:val="16"/>
                <w:szCs w:val="16"/>
                <w:lang w:val="hy-AM"/>
              </w:rPr>
              <w:lastRenderedPageBreak/>
              <w:t>«Սննդամթերքի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534786">
              <w:rPr>
                <w:rFonts w:ascii="GHEA Grapalat" w:hAnsi="GHEA Grapalat" w:cs="Calibri"/>
                <w:sz w:val="16"/>
                <w:szCs w:val="16"/>
                <w:lang w:val="hy-AM" w:eastAsia="ru-RU" w:bidi="ru-RU"/>
              </w:rPr>
              <w:t xml:space="preserve"> Цветная капуста: Свежая, целая, чистая, здоровая. Общие обязательные условия для группы товаров: Безопасность и упаковка в соответствии с Решением Комиссии Таможенного союза от 9 декабря 2011 г. № 880 «О безопасности пищевой продукции» (ТС 021/2011).</w:t>
            </w:r>
            <w:r w:rsidR="00ED62E5" w:rsidRPr="00534786">
              <w:rPr>
                <w:lang w:val="ru-RU"/>
              </w:rPr>
              <w:t xml:space="preserve"> </w:t>
            </w:r>
            <w:r w:rsidR="00ED62E5" w:rsidRPr="00534786">
              <w:rPr>
                <w:rFonts w:ascii="GHEA Grapalat" w:hAnsi="GHEA Grapalat" w:cs="Calibri"/>
                <w:sz w:val="16"/>
                <w:szCs w:val="16"/>
                <w:lang w:val="hy-AM" w:eastAsia="ru-RU" w:bidi="ru-RU"/>
              </w:rPr>
              <w:t>Положение «О безопасности упаковки» (ТС 005/2011) и статья 9 Закона РА «О безопасности пищевой продукции», принятого Решением Комиссии Таможенного союза от 16 августа 2011 г. № 769. Конкретный день и время поставки определяются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7F621744" w14:textId="63BB2090"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s="Sylfaen"/>
                <w:color w:val="000000"/>
                <w:sz w:val="16"/>
                <w:szCs w:val="16"/>
                <w:lang w:val="hy-AM"/>
              </w:rPr>
              <w:lastRenderedPageBreak/>
              <w:t xml:space="preserve">Ծաղկակաղամբ. Թարմ, ամբողջական, մաքուր, առողջ: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w:t>
            </w:r>
            <w:r w:rsidRPr="00AF1A41">
              <w:rPr>
                <w:rFonts w:ascii="GHEA Grapalat" w:hAnsi="GHEA Grapalat" w:cs="Sylfaen"/>
                <w:color w:val="000000"/>
                <w:sz w:val="16"/>
                <w:szCs w:val="16"/>
                <w:lang w:val="hy-AM"/>
              </w:rPr>
              <w:lastRenderedPageBreak/>
              <w:t>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534786">
              <w:rPr>
                <w:rFonts w:ascii="GHEA Grapalat" w:hAnsi="GHEA Grapalat" w:cs="Calibri"/>
                <w:sz w:val="16"/>
                <w:szCs w:val="16"/>
                <w:lang w:val="hy-AM" w:eastAsia="ru-RU" w:bidi="ru-RU"/>
              </w:rPr>
              <w:t xml:space="preserve"> Цветная капуста: Свежая, целая, чистая, здоровая. Общие обязательные условия для группы товаров: Безопасность и упаковка в соответствии с Решением Комиссии Таможенного союза от 9 декабря 2011 г. № 880 «О безопасности пищевой продукции» (ТС 021/2011).</w:t>
            </w:r>
            <w:r w:rsidR="00ED62E5" w:rsidRPr="00534786">
              <w:rPr>
                <w:lang w:val="ru-RU"/>
              </w:rPr>
              <w:t xml:space="preserve"> </w:t>
            </w:r>
            <w:r w:rsidR="00ED62E5" w:rsidRPr="00534786">
              <w:rPr>
                <w:rFonts w:ascii="GHEA Grapalat" w:hAnsi="GHEA Grapalat" w:cs="Calibri"/>
                <w:sz w:val="16"/>
                <w:szCs w:val="16"/>
                <w:lang w:val="hy-AM" w:eastAsia="ru-RU" w:bidi="ru-RU"/>
              </w:rPr>
              <w:t>Положение «О безопасности упаковки» (ТС 005/2011) и статья 9 Закона РА «О безопасности пищевой продукции», принятого Решением Комиссии Таможенного союза от 16 августа 2011 г. № 769. Конкретный день и время поставки определяются Покупателем путем предварительного (не ранее, чем за 2 рабочих дня) заказа по электронной почте или по телефону.</w:t>
            </w:r>
          </w:p>
        </w:tc>
      </w:tr>
      <w:tr w:rsidR="00AF1A41" w:rsidRPr="0032437E" w14:paraId="775EDF6E" w14:textId="77777777" w:rsidTr="0085431F">
        <w:trPr>
          <w:gridAfter w:val="1"/>
          <w:wAfter w:w="10" w:type="dxa"/>
          <w:trHeight w:val="2852"/>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1E949AA1" w14:textId="0266E656"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6"/>
                <w:szCs w:val="16"/>
                <w:lang w:val="ru-RU"/>
              </w:rPr>
              <w:lastRenderedPageBreak/>
              <w:t>78</w:t>
            </w:r>
          </w:p>
        </w:tc>
        <w:tc>
          <w:tcPr>
            <w:tcW w:w="1530" w:type="dxa"/>
            <w:tcBorders>
              <w:top w:val="single" w:sz="12" w:space="0" w:color="auto"/>
              <w:left w:val="single" w:sz="12" w:space="0" w:color="auto"/>
              <w:bottom w:val="single" w:sz="12" w:space="0" w:color="auto"/>
              <w:right w:val="single" w:sz="4" w:space="0" w:color="auto"/>
            </w:tcBorders>
            <w:vAlign w:val="center"/>
          </w:tcPr>
          <w:p w14:paraId="45FCD746" w14:textId="54AD4853"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6"/>
                <w:szCs w:val="16"/>
              </w:rPr>
              <w:t>դդմիկներ</w:t>
            </w:r>
          </w:p>
        </w:tc>
        <w:tc>
          <w:tcPr>
            <w:tcW w:w="720" w:type="dxa"/>
            <w:tcBorders>
              <w:top w:val="single" w:sz="12" w:space="0" w:color="auto"/>
              <w:left w:val="single" w:sz="12" w:space="0" w:color="auto"/>
              <w:bottom w:val="single" w:sz="12" w:space="0" w:color="auto"/>
              <w:right w:val="single" w:sz="12" w:space="0" w:color="auto"/>
            </w:tcBorders>
            <w:vAlign w:val="center"/>
          </w:tcPr>
          <w:p w14:paraId="0FDB6888" w14:textId="1830FA11"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6F45E38C"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67377043" w14:textId="15830871"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rPr>
              <w:t>50</w:t>
            </w:r>
          </w:p>
        </w:tc>
        <w:tc>
          <w:tcPr>
            <w:tcW w:w="810" w:type="dxa"/>
            <w:tcBorders>
              <w:top w:val="single" w:sz="12" w:space="0" w:color="auto"/>
              <w:left w:val="single" w:sz="12" w:space="0" w:color="auto"/>
              <w:bottom w:val="single" w:sz="12" w:space="0" w:color="auto"/>
              <w:right w:val="single" w:sz="12" w:space="0" w:color="auto"/>
            </w:tcBorders>
            <w:vAlign w:val="center"/>
          </w:tcPr>
          <w:p w14:paraId="54DAA4AA"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62EBDDEE" w14:textId="5EEA6F08"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15</w:t>
            </w:r>
            <w:r>
              <w:rPr>
                <w:rFonts w:ascii="GHEA Grapalat" w:hAnsi="GHEA Grapalat" w:cs="Calibri"/>
                <w:color w:val="000000"/>
                <w:sz w:val="18"/>
                <w:szCs w:val="18"/>
                <w:lang w:val="ru-RU"/>
              </w:rPr>
              <w:t>0</w:t>
            </w:r>
            <w:r w:rsidRPr="004F1D4F">
              <w:rPr>
                <w:rFonts w:ascii="GHEA Grapalat" w:hAnsi="GHEA Grapalat" w:cs="Calibri"/>
                <w:color w:val="000000"/>
                <w:sz w:val="18"/>
                <w:szCs w:val="18"/>
              </w:rPr>
              <w:t>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0DADDAF1" w14:textId="14AF70D1"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s="Sylfaen"/>
                <w:color w:val="000000"/>
                <w:sz w:val="16"/>
                <w:szCs w:val="16"/>
                <w:lang w:val="hy-AM"/>
              </w:rPr>
              <w:t>Դդում թարմ, ամբողջական, մաքուր, առողջ: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Pr>
                <w:rFonts w:ascii="GHEA Grapalat" w:hAnsi="GHEA Grapalat" w:cs="Calibri"/>
                <w:color w:val="000000"/>
                <w:sz w:val="18"/>
                <w:szCs w:val="18"/>
                <w:lang w:val="hy-AM"/>
              </w:rPr>
              <w:t xml:space="preserve"> Кабачки</w:t>
            </w:r>
            <w:r w:rsidR="00ED62E5" w:rsidRPr="007D2DD9">
              <w:rPr>
                <w:rFonts w:ascii="GHEA Grapalat" w:hAnsi="GHEA Grapalat" w:cs="Calibri"/>
                <w:sz w:val="16"/>
                <w:szCs w:val="16"/>
                <w:lang w:val="hy-AM" w:eastAsia="ru-RU" w:bidi="ru-RU"/>
              </w:rPr>
              <w:t xml:space="preserve"> свеж</w:t>
            </w:r>
            <w:r w:rsidR="00ED62E5">
              <w:rPr>
                <w:rFonts w:ascii="GHEA Grapalat" w:hAnsi="GHEA Grapalat" w:cs="Calibri"/>
                <w:sz w:val="16"/>
                <w:szCs w:val="16"/>
                <w:lang w:val="hy-AM" w:eastAsia="ru-RU" w:bidi="ru-RU"/>
              </w:rPr>
              <w:t>ые</w:t>
            </w:r>
            <w:r w:rsidR="00ED62E5" w:rsidRPr="007D2DD9">
              <w:rPr>
                <w:rFonts w:ascii="GHEA Grapalat" w:hAnsi="GHEA Grapalat" w:cs="Calibri"/>
                <w:sz w:val="16"/>
                <w:szCs w:val="16"/>
                <w:lang w:val="hy-AM" w:eastAsia="ru-RU" w:bidi="ru-RU"/>
              </w:rPr>
              <w:t>, цел</w:t>
            </w:r>
            <w:r w:rsidR="00ED62E5">
              <w:rPr>
                <w:rFonts w:ascii="GHEA Grapalat" w:hAnsi="GHEA Grapalat" w:cs="Calibri"/>
                <w:sz w:val="16"/>
                <w:szCs w:val="16"/>
                <w:lang w:val="hy-AM" w:eastAsia="ru-RU" w:bidi="ru-RU"/>
              </w:rPr>
              <w:t>ые</w:t>
            </w:r>
            <w:r w:rsidR="00ED62E5" w:rsidRPr="007D2DD9">
              <w:rPr>
                <w:rFonts w:ascii="GHEA Grapalat" w:hAnsi="GHEA Grapalat" w:cs="Calibri"/>
                <w:sz w:val="16"/>
                <w:szCs w:val="16"/>
                <w:lang w:val="hy-AM" w:eastAsia="ru-RU" w:bidi="ru-RU"/>
              </w:rPr>
              <w:t>, чист</w:t>
            </w:r>
            <w:r w:rsidR="00ED62E5">
              <w:rPr>
                <w:rFonts w:ascii="GHEA Grapalat" w:hAnsi="GHEA Grapalat" w:cs="Calibri"/>
                <w:sz w:val="16"/>
                <w:szCs w:val="16"/>
                <w:lang w:val="hy-AM" w:eastAsia="ru-RU" w:bidi="ru-RU"/>
              </w:rPr>
              <w:t>ые</w:t>
            </w:r>
            <w:r w:rsidR="00ED62E5" w:rsidRPr="007D2DD9">
              <w:rPr>
                <w:rFonts w:ascii="GHEA Grapalat" w:hAnsi="GHEA Grapalat" w:cs="Calibri"/>
                <w:sz w:val="16"/>
                <w:szCs w:val="16"/>
                <w:lang w:val="hy-AM" w:eastAsia="ru-RU" w:bidi="ru-RU"/>
              </w:rPr>
              <w:t>, полезн</w:t>
            </w:r>
            <w:r w:rsidR="00ED62E5">
              <w:rPr>
                <w:rFonts w:ascii="GHEA Grapalat" w:hAnsi="GHEA Grapalat" w:cs="Calibri"/>
                <w:sz w:val="16"/>
                <w:szCs w:val="16"/>
                <w:lang w:val="hy-AM" w:eastAsia="ru-RU" w:bidi="ru-RU"/>
              </w:rPr>
              <w:t>ые</w:t>
            </w:r>
            <w:r w:rsidR="00ED62E5" w:rsidRPr="007D2DD9">
              <w:rPr>
                <w:rFonts w:ascii="GHEA Grapalat" w:hAnsi="GHEA Grapalat" w:cs="Calibri"/>
                <w:sz w:val="16"/>
                <w:szCs w:val="16"/>
                <w:lang w:val="hy-AM" w:eastAsia="ru-RU" w:bidi="ru-RU"/>
              </w:rPr>
              <w:t>. Общие обязательные условия для группы товаров: безопасность и упаковка в соответствии с Решением Комиссии Таможенного союза от 9 декабря 2011 г. № 880 «О безопасности пищевой продукции» (ТС 021/2011)</w:t>
            </w:r>
            <w:r w:rsidR="00ED62E5">
              <w:rPr>
                <w:rFonts w:ascii="GHEA Grapalat" w:hAnsi="GHEA Grapalat" w:cs="Calibri"/>
                <w:sz w:val="16"/>
                <w:szCs w:val="16"/>
                <w:lang w:val="hy-AM" w:eastAsia="ru-RU" w:bidi="ru-RU"/>
              </w:rPr>
              <w:t xml:space="preserve"> </w:t>
            </w:r>
            <w:r w:rsidR="00ED62E5" w:rsidRPr="00534786">
              <w:rPr>
                <w:rFonts w:ascii="GHEA Grapalat" w:hAnsi="GHEA Grapalat" w:cs="Calibri"/>
                <w:sz w:val="16"/>
                <w:szCs w:val="16"/>
                <w:lang w:val="hy-AM" w:eastAsia="ru-RU" w:bidi="ru-RU"/>
              </w:rPr>
              <w:t xml:space="preserve">и статья 9 Закона РА «О безопасности пищевой продукции», принятого Решением Комиссии Таможенного союза от </w:t>
            </w:r>
            <w:r w:rsidR="00ED62E5" w:rsidRPr="00534786">
              <w:rPr>
                <w:rFonts w:ascii="GHEA Grapalat" w:hAnsi="GHEA Grapalat" w:cs="Calibri"/>
                <w:sz w:val="16"/>
                <w:szCs w:val="16"/>
                <w:lang w:val="hy-AM" w:eastAsia="ru-RU" w:bidi="ru-RU"/>
              </w:rPr>
              <w:lastRenderedPageBreak/>
              <w:t>16 августа 2011 г. № 769. Конкретный день и время поставки определяются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61B4FD1B" w14:textId="5A5A7325"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s="Sylfaen"/>
                <w:color w:val="000000"/>
                <w:sz w:val="16"/>
                <w:szCs w:val="16"/>
                <w:lang w:val="hy-AM"/>
              </w:rPr>
              <w:lastRenderedPageBreak/>
              <w:t>Դդում թարմ, ամբողջական, մաքուր, առողջ: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Pr>
                <w:rFonts w:ascii="GHEA Grapalat" w:hAnsi="GHEA Grapalat" w:cs="Calibri"/>
                <w:color w:val="000000"/>
                <w:sz w:val="18"/>
                <w:szCs w:val="18"/>
                <w:lang w:val="hy-AM"/>
              </w:rPr>
              <w:t xml:space="preserve"> Кабачки</w:t>
            </w:r>
            <w:r w:rsidR="00ED62E5" w:rsidRPr="007D2DD9">
              <w:rPr>
                <w:rFonts w:ascii="GHEA Grapalat" w:hAnsi="GHEA Grapalat" w:cs="Calibri"/>
                <w:sz w:val="16"/>
                <w:szCs w:val="16"/>
                <w:lang w:val="hy-AM" w:eastAsia="ru-RU" w:bidi="ru-RU"/>
              </w:rPr>
              <w:t xml:space="preserve"> свеж</w:t>
            </w:r>
            <w:r w:rsidR="00ED62E5">
              <w:rPr>
                <w:rFonts w:ascii="GHEA Grapalat" w:hAnsi="GHEA Grapalat" w:cs="Calibri"/>
                <w:sz w:val="16"/>
                <w:szCs w:val="16"/>
                <w:lang w:val="hy-AM" w:eastAsia="ru-RU" w:bidi="ru-RU"/>
              </w:rPr>
              <w:t>ые</w:t>
            </w:r>
            <w:r w:rsidR="00ED62E5" w:rsidRPr="007D2DD9">
              <w:rPr>
                <w:rFonts w:ascii="GHEA Grapalat" w:hAnsi="GHEA Grapalat" w:cs="Calibri"/>
                <w:sz w:val="16"/>
                <w:szCs w:val="16"/>
                <w:lang w:val="hy-AM" w:eastAsia="ru-RU" w:bidi="ru-RU"/>
              </w:rPr>
              <w:t>, цел</w:t>
            </w:r>
            <w:r w:rsidR="00ED62E5">
              <w:rPr>
                <w:rFonts w:ascii="GHEA Grapalat" w:hAnsi="GHEA Grapalat" w:cs="Calibri"/>
                <w:sz w:val="16"/>
                <w:szCs w:val="16"/>
                <w:lang w:val="hy-AM" w:eastAsia="ru-RU" w:bidi="ru-RU"/>
              </w:rPr>
              <w:t>ые</w:t>
            </w:r>
            <w:r w:rsidR="00ED62E5" w:rsidRPr="007D2DD9">
              <w:rPr>
                <w:rFonts w:ascii="GHEA Grapalat" w:hAnsi="GHEA Grapalat" w:cs="Calibri"/>
                <w:sz w:val="16"/>
                <w:szCs w:val="16"/>
                <w:lang w:val="hy-AM" w:eastAsia="ru-RU" w:bidi="ru-RU"/>
              </w:rPr>
              <w:t>, чист</w:t>
            </w:r>
            <w:r w:rsidR="00ED62E5">
              <w:rPr>
                <w:rFonts w:ascii="GHEA Grapalat" w:hAnsi="GHEA Grapalat" w:cs="Calibri"/>
                <w:sz w:val="16"/>
                <w:szCs w:val="16"/>
                <w:lang w:val="hy-AM" w:eastAsia="ru-RU" w:bidi="ru-RU"/>
              </w:rPr>
              <w:t>ые</w:t>
            </w:r>
            <w:r w:rsidR="00ED62E5" w:rsidRPr="007D2DD9">
              <w:rPr>
                <w:rFonts w:ascii="GHEA Grapalat" w:hAnsi="GHEA Grapalat" w:cs="Calibri"/>
                <w:sz w:val="16"/>
                <w:szCs w:val="16"/>
                <w:lang w:val="hy-AM" w:eastAsia="ru-RU" w:bidi="ru-RU"/>
              </w:rPr>
              <w:t>, полезн</w:t>
            </w:r>
            <w:r w:rsidR="00ED62E5">
              <w:rPr>
                <w:rFonts w:ascii="GHEA Grapalat" w:hAnsi="GHEA Grapalat" w:cs="Calibri"/>
                <w:sz w:val="16"/>
                <w:szCs w:val="16"/>
                <w:lang w:val="hy-AM" w:eastAsia="ru-RU" w:bidi="ru-RU"/>
              </w:rPr>
              <w:t>ые</w:t>
            </w:r>
            <w:r w:rsidR="00ED62E5" w:rsidRPr="007D2DD9">
              <w:rPr>
                <w:rFonts w:ascii="GHEA Grapalat" w:hAnsi="GHEA Grapalat" w:cs="Calibri"/>
                <w:sz w:val="16"/>
                <w:szCs w:val="16"/>
                <w:lang w:val="hy-AM" w:eastAsia="ru-RU" w:bidi="ru-RU"/>
              </w:rPr>
              <w:t>. Общие обязательные условия для группы товаров: безопасность и упаковка в соответствии с Решением Комиссии Таможенного союза от 9 декабря 2011 г. № 880 «О безопасности пищевой продукции» (ТС 021/2011)</w:t>
            </w:r>
            <w:r w:rsidR="00ED62E5">
              <w:rPr>
                <w:rFonts w:ascii="GHEA Grapalat" w:hAnsi="GHEA Grapalat" w:cs="Calibri"/>
                <w:sz w:val="16"/>
                <w:szCs w:val="16"/>
                <w:lang w:val="hy-AM" w:eastAsia="ru-RU" w:bidi="ru-RU"/>
              </w:rPr>
              <w:t xml:space="preserve"> </w:t>
            </w:r>
            <w:r w:rsidR="00ED62E5" w:rsidRPr="00534786">
              <w:rPr>
                <w:rFonts w:ascii="GHEA Grapalat" w:hAnsi="GHEA Grapalat" w:cs="Calibri"/>
                <w:sz w:val="16"/>
                <w:szCs w:val="16"/>
                <w:lang w:val="hy-AM" w:eastAsia="ru-RU" w:bidi="ru-RU"/>
              </w:rPr>
              <w:t xml:space="preserve">и статья 9 Закона РА «О безопасности пищевой </w:t>
            </w:r>
            <w:r w:rsidR="00ED62E5" w:rsidRPr="00534786">
              <w:rPr>
                <w:rFonts w:ascii="GHEA Grapalat" w:hAnsi="GHEA Grapalat" w:cs="Calibri"/>
                <w:sz w:val="16"/>
                <w:szCs w:val="16"/>
                <w:lang w:val="hy-AM" w:eastAsia="ru-RU" w:bidi="ru-RU"/>
              </w:rPr>
              <w:lastRenderedPageBreak/>
              <w:t>продукции», принятого Решением Комиссии Таможенного союза от 16 августа 2011 г. № 769. Конкретный день и время поставки определяются Покупателем путем предварительного (не ранее, чем за 2 рабочих дня) заказа по электронной почте или по телефону.</w:t>
            </w:r>
          </w:p>
        </w:tc>
      </w:tr>
      <w:tr w:rsidR="00AF1A41" w:rsidRPr="0032437E" w14:paraId="30A4192A"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245B1C68" w14:textId="409F0FE3"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6"/>
                <w:szCs w:val="16"/>
                <w:lang w:val="ru-RU"/>
              </w:rPr>
              <w:lastRenderedPageBreak/>
              <w:t>79</w:t>
            </w:r>
          </w:p>
        </w:tc>
        <w:tc>
          <w:tcPr>
            <w:tcW w:w="1530" w:type="dxa"/>
            <w:tcBorders>
              <w:top w:val="single" w:sz="12" w:space="0" w:color="auto"/>
              <w:left w:val="single" w:sz="12" w:space="0" w:color="auto"/>
              <w:bottom w:val="single" w:sz="12" w:space="0" w:color="auto"/>
              <w:right w:val="single" w:sz="4" w:space="0" w:color="auto"/>
            </w:tcBorders>
            <w:vAlign w:val="center"/>
          </w:tcPr>
          <w:p w14:paraId="565D9493" w14:textId="16BC7EE2"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6"/>
                <w:szCs w:val="16"/>
              </w:rPr>
              <w:t>բ</w:t>
            </w:r>
            <w:r w:rsidRPr="004F1D4F">
              <w:rPr>
                <w:rFonts w:ascii="GHEA Grapalat" w:hAnsi="GHEA Grapalat" w:cs="Calibri"/>
                <w:color w:val="000000"/>
                <w:sz w:val="16"/>
                <w:szCs w:val="16"/>
                <w:lang w:val="hy-AM"/>
              </w:rPr>
              <w:t>րոկոլի</w:t>
            </w:r>
          </w:p>
        </w:tc>
        <w:tc>
          <w:tcPr>
            <w:tcW w:w="720" w:type="dxa"/>
            <w:tcBorders>
              <w:top w:val="single" w:sz="12" w:space="0" w:color="auto"/>
              <w:left w:val="single" w:sz="12" w:space="0" w:color="auto"/>
              <w:bottom w:val="single" w:sz="12" w:space="0" w:color="auto"/>
              <w:right w:val="single" w:sz="12" w:space="0" w:color="auto"/>
            </w:tcBorders>
            <w:vAlign w:val="center"/>
          </w:tcPr>
          <w:p w14:paraId="5F19C097" w14:textId="29F61879"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79FE3DFD"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299D0AA6" w14:textId="5EE79A69"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hy-AM"/>
              </w:rPr>
              <w:t>120</w:t>
            </w:r>
          </w:p>
        </w:tc>
        <w:tc>
          <w:tcPr>
            <w:tcW w:w="810" w:type="dxa"/>
            <w:tcBorders>
              <w:top w:val="single" w:sz="12" w:space="0" w:color="auto"/>
              <w:left w:val="single" w:sz="12" w:space="0" w:color="auto"/>
              <w:bottom w:val="single" w:sz="12" w:space="0" w:color="auto"/>
              <w:right w:val="single" w:sz="12" w:space="0" w:color="auto"/>
            </w:tcBorders>
            <w:vAlign w:val="center"/>
          </w:tcPr>
          <w:p w14:paraId="08AE3FF9"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1FD8F9BE" w14:textId="62B26FDA"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hy-AM"/>
              </w:rPr>
              <w:t>96000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61F1B009" w14:textId="33F664D5"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4F1D4F">
              <w:rPr>
                <w:rFonts w:ascii="GHEA Grapalat" w:hAnsi="GHEA Grapalat" w:cs="Sylfaen"/>
                <w:color w:val="000000"/>
                <w:sz w:val="16"/>
                <w:szCs w:val="16"/>
                <w:lang w:val="hy-AM"/>
              </w:rPr>
              <w:t>Բրոկոլի</w:t>
            </w:r>
            <w:r w:rsidRPr="00AF1A41">
              <w:rPr>
                <w:rFonts w:ascii="GHEA Grapalat" w:hAnsi="GHEA Grapalat" w:cs="Sylfaen"/>
                <w:color w:val="000000"/>
                <w:sz w:val="16"/>
                <w:szCs w:val="16"/>
                <w:lang w:val="hy-AM"/>
              </w:rPr>
              <w:t>. Թարմ, ամբողջական, մաքուր, առողջ: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3B7B16">
              <w:rPr>
                <w:rFonts w:ascii="GHEA Grapalat" w:hAnsi="GHEA Grapalat" w:cs="Calibri"/>
                <w:sz w:val="16"/>
                <w:szCs w:val="16"/>
                <w:lang w:val="hy-AM" w:eastAsia="ru-RU" w:bidi="ru-RU"/>
              </w:rPr>
              <w:t xml:space="preserve"> Брокколи: Свежая, целая, чистая, полезная. Общие </w:t>
            </w:r>
            <w:r w:rsidR="00ED62E5" w:rsidRPr="003B7B16">
              <w:rPr>
                <w:rFonts w:ascii="GHEA Grapalat" w:hAnsi="GHEA Grapalat" w:cs="Calibri"/>
                <w:sz w:val="16"/>
                <w:szCs w:val="16"/>
                <w:lang w:val="hy-AM" w:eastAsia="ru-RU" w:bidi="ru-RU"/>
              </w:rPr>
              <w:lastRenderedPageBreak/>
              <w:t>обязательные условия для группы товаров: Безопасность и упаковка в соответствии с Решением Комиссии Таможенного союза от 9 декабря 2011 г. № 880 «О безопасности пищевой продукции» (ТС 021/2011).</w:t>
            </w:r>
            <w:r w:rsidR="00ED62E5" w:rsidRPr="003B7B16">
              <w:rPr>
                <w:lang w:val="ru-RU"/>
              </w:rPr>
              <w:t xml:space="preserve"> </w:t>
            </w:r>
            <w:r w:rsidR="00ED62E5" w:rsidRPr="003B7B16">
              <w:rPr>
                <w:rFonts w:ascii="GHEA Grapalat" w:hAnsi="GHEA Grapalat" w:cs="Calibri"/>
                <w:sz w:val="16"/>
                <w:szCs w:val="16"/>
                <w:lang w:val="hy-AM" w:eastAsia="ru-RU" w:bidi="ru-RU"/>
              </w:rPr>
              <w:t>Положение «О безопасности упаковки» (ТС 005/2011) и статья 9 Закона РА «О безопасности пищевой продукции», принятого Решением Комиссии Таможенного союза от 16 августа 2011 г. № 769. Конкретный день и время поставки определяются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0FFB2416" w14:textId="6B9DDC07" w:rsidR="00AF1A41" w:rsidRPr="00780CE1" w:rsidRDefault="00AF1A41" w:rsidP="00AF1A41">
            <w:pPr>
              <w:spacing w:line="256" w:lineRule="auto"/>
              <w:jc w:val="both"/>
              <w:rPr>
                <w:rFonts w:ascii="GHEA Grapalat" w:hAnsi="GHEA Grapalat" w:cs="Sylfaen"/>
                <w:color w:val="000000"/>
                <w:sz w:val="16"/>
                <w:szCs w:val="16"/>
                <w:lang w:val="hy-AM"/>
              </w:rPr>
            </w:pPr>
            <w:r w:rsidRPr="004F1D4F">
              <w:rPr>
                <w:rFonts w:ascii="GHEA Grapalat" w:hAnsi="GHEA Grapalat" w:cs="Sylfaen"/>
                <w:color w:val="000000"/>
                <w:sz w:val="16"/>
                <w:szCs w:val="16"/>
                <w:lang w:val="hy-AM"/>
              </w:rPr>
              <w:lastRenderedPageBreak/>
              <w:t>Բրոկոլի</w:t>
            </w:r>
            <w:r w:rsidRPr="00AF1A41">
              <w:rPr>
                <w:rFonts w:ascii="GHEA Grapalat" w:hAnsi="GHEA Grapalat" w:cs="Sylfaen"/>
                <w:color w:val="000000"/>
                <w:sz w:val="16"/>
                <w:szCs w:val="16"/>
                <w:lang w:val="hy-AM"/>
              </w:rPr>
              <w:t>. Թարմ, ամբողջական, մաքուր, առողջ: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3B7B16">
              <w:rPr>
                <w:rFonts w:ascii="GHEA Grapalat" w:hAnsi="GHEA Grapalat" w:cs="Calibri"/>
                <w:sz w:val="16"/>
                <w:szCs w:val="16"/>
                <w:lang w:val="hy-AM" w:eastAsia="ru-RU" w:bidi="ru-RU"/>
              </w:rPr>
              <w:t xml:space="preserve"> </w:t>
            </w:r>
            <w:r w:rsidR="00ED62E5" w:rsidRPr="003B7B16">
              <w:rPr>
                <w:rFonts w:ascii="GHEA Grapalat" w:hAnsi="GHEA Grapalat" w:cs="Calibri"/>
                <w:sz w:val="16"/>
                <w:szCs w:val="16"/>
                <w:lang w:val="hy-AM" w:eastAsia="ru-RU" w:bidi="ru-RU"/>
              </w:rPr>
              <w:lastRenderedPageBreak/>
              <w:t>Брокколи: Свежая, целая, чистая, полезная. Общие обязательные условия для группы товаров: Безопасность и упаковка в соответствии с Решением Комиссии Таможенного союза от 9 декабря 2011 г. № 880 «О безопасности пищевой продукции» (ТС 021/2011).</w:t>
            </w:r>
            <w:r w:rsidR="00ED62E5" w:rsidRPr="003B7B16">
              <w:rPr>
                <w:lang w:val="ru-RU"/>
              </w:rPr>
              <w:t xml:space="preserve"> </w:t>
            </w:r>
            <w:r w:rsidR="00ED62E5" w:rsidRPr="003B7B16">
              <w:rPr>
                <w:rFonts w:ascii="GHEA Grapalat" w:hAnsi="GHEA Grapalat" w:cs="Calibri"/>
                <w:sz w:val="16"/>
                <w:szCs w:val="16"/>
                <w:lang w:val="hy-AM" w:eastAsia="ru-RU" w:bidi="ru-RU"/>
              </w:rPr>
              <w:t>Положение «О безопасности упаковки» (ТС 005/2011) и статья 9 Закона РА «О безопасности пищевой продукции», принятого Решением Комиссии Таможенного союза от 16 августа 2011 г. № 769. Конкретный день и время поставки определяются Покупателем путем предварительного (не ранее, чем за 2 рабочих дня) заказа по электронной почте или по телефону.</w:t>
            </w:r>
          </w:p>
        </w:tc>
      </w:tr>
      <w:tr w:rsidR="00AF1A41" w:rsidRPr="0032437E" w14:paraId="68E0F16D" w14:textId="77777777" w:rsidTr="0085431F">
        <w:trPr>
          <w:gridAfter w:val="1"/>
          <w:wAfter w:w="10" w:type="dxa"/>
          <w:trHeight w:val="550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0C5B13E6" w14:textId="31315C79"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6"/>
                <w:szCs w:val="16"/>
                <w:lang w:val="ru-RU"/>
              </w:rPr>
              <w:lastRenderedPageBreak/>
              <w:t>80</w:t>
            </w:r>
          </w:p>
        </w:tc>
        <w:tc>
          <w:tcPr>
            <w:tcW w:w="1530" w:type="dxa"/>
            <w:tcBorders>
              <w:top w:val="single" w:sz="12" w:space="0" w:color="auto"/>
              <w:left w:val="single" w:sz="12" w:space="0" w:color="auto"/>
              <w:bottom w:val="single" w:sz="12" w:space="0" w:color="auto"/>
              <w:right w:val="single" w:sz="4" w:space="0" w:color="auto"/>
            </w:tcBorders>
            <w:vAlign w:val="center"/>
          </w:tcPr>
          <w:p w14:paraId="1D170C1D" w14:textId="585C58B3"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sz w:val="16"/>
                <w:szCs w:val="16"/>
              </w:rPr>
              <w:t>սագախոտ (քինուա)</w:t>
            </w:r>
          </w:p>
        </w:tc>
        <w:tc>
          <w:tcPr>
            <w:tcW w:w="720" w:type="dxa"/>
            <w:tcBorders>
              <w:top w:val="single" w:sz="12" w:space="0" w:color="auto"/>
              <w:left w:val="single" w:sz="12" w:space="0" w:color="auto"/>
              <w:bottom w:val="single" w:sz="12" w:space="0" w:color="auto"/>
              <w:right w:val="single" w:sz="12" w:space="0" w:color="auto"/>
            </w:tcBorders>
            <w:vAlign w:val="center"/>
          </w:tcPr>
          <w:p w14:paraId="183878CC" w14:textId="61159992"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497EEFCB"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25C215BD" w14:textId="761B934B"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lang w:val="ru-RU"/>
              </w:rPr>
              <w:t>25</w:t>
            </w:r>
          </w:p>
        </w:tc>
        <w:tc>
          <w:tcPr>
            <w:tcW w:w="810" w:type="dxa"/>
            <w:tcBorders>
              <w:top w:val="single" w:sz="12" w:space="0" w:color="auto"/>
              <w:left w:val="single" w:sz="12" w:space="0" w:color="auto"/>
              <w:bottom w:val="single" w:sz="12" w:space="0" w:color="auto"/>
              <w:right w:val="single" w:sz="12" w:space="0" w:color="auto"/>
            </w:tcBorders>
            <w:vAlign w:val="center"/>
          </w:tcPr>
          <w:p w14:paraId="21C8C915"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2ED6E0CE" w14:textId="7279F840"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lang w:val="ru-RU"/>
              </w:rPr>
              <w:t>1</w:t>
            </w:r>
            <w:r w:rsidRPr="004F1D4F">
              <w:rPr>
                <w:rFonts w:ascii="GHEA Grapalat" w:hAnsi="GHEA Grapalat" w:cs="Calibri"/>
                <w:color w:val="000000"/>
                <w:sz w:val="18"/>
                <w:szCs w:val="18"/>
              </w:rPr>
              <w:t>25</w:t>
            </w:r>
            <w:r w:rsidRPr="004F1D4F">
              <w:rPr>
                <w:rFonts w:ascii="GHEA Grapalat" w:hAnsi="GHEA Grapalat" w:cs="Calibri"/>
                <w:color w:val="000000"/>
                <w:sz w:val="18"/>
                <w:szCs w:val="18"/>
                <w:lang w:val="ru-RU"/>
              </w:rPr>
              <w:t>000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047AFED4" w14:textId="0AAC5450"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s="Sylfaen"/>
                <w:color w:val="000000"/>
                <w:sz w:val="16"/>
                <w:szCs w:val="16"/>
                <w:lang w:val="hy-AM"/>
              </w:rPr>
              <w:t xml:space="preserve">"Փաթեթավորումը՝ առավելագույնը 5 կգ,Խաշած, բարձր և առաջին տեսակի ցորենից ստացված ձավար՝ ամբողջական ցորենի միջուկի կամ աղացած ձավարահատիկների N1,N2,N3,N4,N5 չափերից, մաքուր, խոնավությունը 14%–ից ոչ ավելի, աղբային խառնուկները 0,3 %-ից ոչ ավելի: ՀՍՏ 303-2008 կամ տվյալ ստանդարտին ցուցանիշներին համարժեք: Փաթեթավորումը թղթե տոպրակով կամ սննդի համար նախատեսված պոլիէթիլենային թաղանթով։ Ապրանքին </w:t>
            </w:r>
            <w:r w:rsidRPr="00AF1A41">
              <w:rPr>
                <w:rFonts w:ascii="GHEA Grapalat" w:hAnsi="GHEA Grapalat" w:cs="Sylfaen"/>
                <w:color w:val="000000"/>
                <w:sz w:val="16"/>
                <w:szCs w:val="16"/>
                <w:lang w:val="hy-AM"/>
              </w:rPr>
              <w:lastRenderedPageBreak/>
              <w:t xml:space="preserve">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Մատակարարումն </w:t>
            </w:r>
            <w:r w:rsidRPr="00AF1A41">
              <w:rPr>
                <w:rFonts w:ascii="GHEA Grapalat" w:hAnsi="GHEA Grapalat" w:cs="Sylfaen"/>
                <w:color w:val="000000"/>
                <w:sz w:val="16"/>
                <w:szCs w:val="16"/>
                <w:lang w:val="hy-AM"/>
              </w:rPr>
              <w:lastRenderedPageBreak/>
              <w:t>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00ED62E5" w:rsidRPr="00AC2455">
              <w:rPr>
                <w:rFonts w:ascii="GHEA Grapalat" w:hAnsi="GHEA Grapalat" w:cs="Calibri"/>
                <w:sz w:val="16"/>
                <w:szCs w:val="16"/>
                <w:lang w:val="hy-AM" w:eastAsia="ru-RU" w:bidi="ru-RU"/>
              </w:rPr>
              <w:t xml:space="preserve">«Расфасовка: </w:t>
            </w:r>
            <w:r w:rsidR="00ED62E5" w:rsidRPr="00AC2455">
              <w:rPr>
                <w:rFonts w:ascii="GHEA Grapalat" w:hAnsi="GHEA Grapalat" w:cs="Calibri"/>
                <w:sz w:val="16"/>
                <w:szCs w:val="16"/>
                <w:lang w:val="hy-AM" w:eastAsia="ru-RU" w:bidi="ru-RU"/>
              </w:rPr>
              <w:lastRenderedPageBreak/>
              <w:t>не более 5 кг. Крупа пшеничная вареная высшего и первого сортов, цельное зерно пшеницы или молотая крупы №1, №2, №3, №4, №5, чистая, влажность не более 14%, примесей не более 0,3%</w:t>
            </w:r>
            <w:r w:rsidR="00ED62E5">
              <w:rPr>
                <w:rFonts w:ascii="GHEA Grapalat" w:hAnsi="GHEA Grapalat" w:cs="Calibri"/>
                <w:sz w:val="16"/>
                <w:szCs w:val="16"/>
                <w:lang w:val="hy-AM" w:eastAsia="ru-RU" w:bidi="ru-RU"/>
              </w:rPr>
              <w:t>.</w:t>
            </w:r>
            <w:r w:rsidR="00ED62E5" w:rsidRPr="00A07C2C">
              <w:rPr>
                <w:rFonts w:ascii="GHEA Grapalat" w:hAnsi="GHEA Grapalat" w:cs="Calibri"/>
                <w:sz w:val="16"/>
                <w:szCs w:val="16"/>
                <w:lang w:val="hy-AM" w:eastAsia="ru-RU" w:bidi="ru-RU"/>
              </w:rPr>
              <w:t xml:space="preserve"> По АСТ 303-2008 или эквивалентные показатели настоящему стандарту. Упаковка в бумажный пакет или полиэтиленовую пленку, предназначенную для пищевых продуктов.</w:t>
            </w:r>
            <w:r w:rsidR="00ED62E5" w:rsidRPr="003B7B16">
              <w:rPr>
                <w:rFonts w:ascii="GHEA Grapalat" w:hAnsi="GHEA Grapalat" w:cs="Calibri"/>
                <w:sz w:val="16"/>
                <w:szCs w:val="16"/>
                <w:lang w:val="hy-AM" w:eastAsia="ru-RU" w:bidi="ru-RU"/>
              </w:rPr>
              <w:t xml:space="preserve"> . Общие обязательные условия для группы товаров: Безопасность и упаковка в соответствии с Решением Комиссии Таможенного союза от 9 декабря 2011 г. № 880 «О безопасности пищевой продукции» (ТС 021/2011).</w:t>
            </w:r>
            <w:r w:rsidR="00ED62E5" w:rsidRPr="0095785A">
              <w:rPr>
                <w:rFonts w:ascii="GHEA Grapalat" w:hAnsi="GHEA Grapalat" w:cs="Calibri"/>
                <w:sz w:val="16"/>
                <w:szCs w:val="16"/>
                <w:lang w:val="hy-AM" w:eastAsia="ru-RU" w:bidi="ru-RU"/>
              </w:rPr>
              <w:t xml:space="preserve"> Доставка осуществляется не реже двух раз в месяц. Конкретная дата доставки определяется Покупателем путём предварительного (не ранее, чем за 3 рабочих дня) заказа по электронной почте или телефону. Поставка осуществляется за счет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w:t>
            </w:r>
            <w:r w:rsidR="00ED62E5" w:rsidRPr="0095785A">
              <w:rPr>
                <w:rFonts w:ascii="GHEA Grapalat" w:hAnsi="GHEA Grapalat" w:cs="Calibri"/>
                <w:sz w:val="16"/>
                <w:szCs w:val="16"/>
                <w:lang w:val="hy-AM" w:eastAsia="ru-RU" w:bidi="ru-RU"/>
              </w:rPr>
              <w:lastRenderedPageBreak/>
              <w:t>средства, перевозящие пищевые продукты, и об утверждении примерной формы санитарного паспорта».</w:t>
            </w:r>
            <w:r w:rsidR="00ED62E5" w:rsidRPr="0095785A">
              <w:rPr>
                <w:lang w:val="ru-RU"/>
              </w:rPr>
              <w:t xml:space="preserve"> </w:t>
            </w:r>
            <w:r w:rsidR="00ED62E5" w:rsidRPr="0095785A">
              <w:rPr>
                <w:rFonts w:ascii="GHEA Grapalat" w:hAnsi="GHEA Grapalat" w:cs="Calibri"/>
                <w:sz w:val="16"/>
                <w:szCs w:val="16"/>
                <w:lang w:val="hy-AM" w:eastAsia="ru-RU" w:bidi="ru-RU"/>
              </w:rPr>
              <w:t>Для видов продовольственных товаров, определенных указанным решением, указанный объем поставки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7D8EC322" w14:textId="102B3418"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s="Sylfaen"/>
                <w:color w:val="000000"/>
                <w:sz w:val="16"/>
                <w:szCs w:val="16"/>
                <w:lang w:val="hy-AM"/>
              </w:rPr>
              <w:lastRenderedPageBreak/>
              <w:t xml:space="preserve">"Փաթեթավորումը՝ առավելագույնը 5 կգ,Խաշած, բարձր և առաջին տեսակի ցորենից ստացված ձավար՝ ամբողջական ցորենի միջուկի կամ աղացած ձավարահատիկների N1,N2,N3,N4,N5 չափերից, մաքուր, խոնավությունը 14%–ից ոչ ավելի, աղբային խառնուկները 0,3 %-ից ոչ ավելի: ՀՍՏ 303-2008 կամ տվյալ ստանդարտին ցուցանիշներին համարժեք: Փաթեթավորումը թղթե տոպրակով կամ սննդի համար նախատեսված պոլիէթիլենային </w:t>
            </w:r>
            <w:r w:rsidRPr="00AF1A41">
              <w:rPr>
                <w:rFonts w:ascii="GHEA Grapalat" w:hAnsi="GHEA Grapalat" w:cs="Sylfaen"/>
                <w:color w:val="000000"/>
                <w:sz w:val="16"/>
                <w:szCs w:val="16"/>
                <w:lang w:val="hy-AM"/>
              </w:rPr>
              <w:lastRenderedPageBreak/>
              <w:t xml:space="preserve">թաղանթով։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w:t>
            </w:r>
            <w:r w:rsidRPr="00AF1A41">
              <w:rPr>
                <w:rFonts w:ascii="GHEA Grapalat" w:hAnsi="GHEA Grapalat" w:cs="Sylfaen"/>
                <w:color w:val="000000"/>
                <w:sz w:val="16"/>
                <w:szCs w:val="16"/>
                <w:lang w:val="hy-AM"/>
              </w:rPr>
              <w:lastRenderedPageBreak/>
              <w:t xml:space="preserve">անվտանգության մասին» (ՄՄ ՏԿ 015/2011)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w:t>
            </w:r>
            <w:r w:rsidRPr="00AF1A41">
              <w:rPr>
                <w:rFonts w:ascii="GHEA Grapalat" w:hAnsi="GHEA Grapalat" w:cs="Sylfaen"/>
                <w:color w:val="000000"/>
                <w:sz w:val="16"/>
                <w:szCs w:val="16"/>
                <w:lang w:val="hy-AM"/>
              </w:rPr>
              <w:lastRenderedPageBreak/>
              <w:t>մանկապարտեզ հաճախող երեխաների փաստացի թվաքանակը և ֆինանսավորումը կիրականացվի փաստացի մատակարարված ապրանքի մասով:"</w:t>
            </w:r>
            <w:r w:rsidR="00ED62E5" w:rsidRPr="00AC2455">
              <w:rPr>
                <w:rFonts w:ascii="GHEA Grapalat" w:hAnsi="GHEA Grapalat" w:cs="Calibri"/>
                <w:sz w:val="16"/>
                <w:szCs w:val="16"/>
                <w:lang w:val="hy-AM" w:eastAsia="ru-RU" w:bidi="ru-RU"/>
              </w:rPr>
              <w:t>«Расфасовка: не более 5 кг. Крупа пшеничная вареная высшего и первого сортов, цельное зерно пшеницы или молотая крупы №1, №2, №3, №4, №5, чистая, влажность не более 14%, примесей не более 0,3%</w:t>
            </w:r>
            <w:r w:rsidR="00ED62E5">
              <w:rPr>
                <w:rFonts w:ascii="GHEA Grapalat" w:hAnsi="GHEA Grapalat" w:cs="Calibri"/>
                <w:sz w:val="16"/>
                <w:szCs w:val="16"/>
                <w:lang w:val="hy-AM" w:eastAsia="ru-RU" w:bidi="ru-RU"/>
              </w:rPr>
              <w:t>.</w:t>
            </w:r>
            <w:r w:rsidR="00ED62E5" w:rsidRPr="00A07C2C">
              <w:rPr>
                <w:rFonts w:ascii="GHEA Grapalat" w:hAnsi="GHEA Grapalat" w:cs="Calibri"/>
                <w:sz w:val="16"/>
                <w:szCs w:val="16"/>
                <w:lang w:val="hy-AM" w:eastAsia="ru-RU" w:bidi="ru-RU"/>
              </w:rPr>
              <w:t xml:space="preserve"> По АСТ 303-2008 или эквивалентные показатели настоящему стандарту. Упаковка в бумажный пакет или полиэтиленовую пленку, предназначенную для пищевых продуктов.</w:t>
            </w:r>
            <w:r w:rsidR="00ED62E5" w:rsidRPr="003B7B16">
              <w:rPr>
                <w:rFonts w:ascii="GHEA Grapalat" w:hAnsi="GHEA Grapalat" w:cs="Calibri"/>
                <w:sz w:val="16"/>
                <w:szCs w:val="16"/>
                <w:lang w:val="hy-AM" w:eastAsia="ru-RU" w:bidi="ru-RU"/>
              </w:rPr>
              <w:t xml:space="preserve"> . Общие обязательные условия для группы товаров: Безопасность и упаковка в соответствии с Решением Комиссии Таможенного союза от 9 декабря 2011 г. № 880 «О безопасности пищевой продукции» (ТС 021/2011).</w:t>
            </w:r>
            <w:r w:rsidR="00ED62E5" w:rsidRPr="0095785A">
              <w:rPr>
                <w:rFonts w:ascii="GHEA Grapalat" w:hAnsi="GHEA Grapalat" w:cs="Calibri"/>
                <w:sz w:val="16"/>
                <w:szCs w:val="16"/>
                <w:lang w:val="hy-AM" w:eastAsia="ru-RU" w:bidi="ru-RU"/>
              </w:rPr>
              <w:t xml:space="preserve"> Доставка осуществляется не реже двух раз в месяц. Конкретная дата доставки определяется Покупателем путём предварительного (не ранее, чем за 3 рабочих дня) заказа по электронной почте или телефону. Поставка осуществляется за счет поставщика, в соответствующие детские сады по указанным адресам, *транспортными средствами, предназначенными для перевозки пищевых </w:t>
            </w:r>
            <w:r w:rsidR="00ED62E5" w:rsidRPr="0095785A">
              <w:rPr>
                <w:rFonts w:ascii="GHEA Grapalat" w:hAnsi="GHEA Grapalat" w:cs="Calibri"/>
                <w:sz w:val="16"/>
                <w:szCs w:val="16"/>
                <w:lang w:val="hy-AM" w:eastAsia="ru-RU" w:bidi="ru-RU"/>
              </w:rPr>
              <w:lastRenderedPageBreak/>
              <w:t>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примерной формы санитарного паспорта».</w:t>
            </w:r>
            <w:r w:rsidR="00ED62E5" w:rsidRPr="0095785A">
              <w:rPr>
                <w:lang w:val="ru-RU"/>
              </w:rPr>
              <w:t xml:space="preserve"> </w:t>
            </w:r>
            <w:r w:rsidR="00ED62E5" w:rsidRPr="0095785A">
              <w:rPr>
                <w:rFonts w:ascii="GHEA Grapalat" w:hAnsi="GHEA Grapalat" w:cs="Calibri"/>
                <w:sz w:val="16"/>
                <w:szCs w:val="16"/>
                <w:lang w:val="hy-AM" w:eastAsia="ru-RU" w:bidi="ru-RU"/>
              </w:rPr>
              <w:t>Для видов продовольственных товаров, определенных указанным решением, указанный объем поставки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r>
      <w:tr w:rsidR="00AF1A41" w:rsidRPr="0032437E" w14:paraId="6D7CC9AC" w14:textId="77777777" w:rsidTr="0085431F">
        <w:trPr>
          <w:gridAfter w:val="1"/>
          <w:wAfter w:w="10" w:type="dxa"/>
          <w:trHeight w:val="4382"/>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7D3DDE99" w14:textId="4DB552BE" w:rsidR="00AF1A41" w:rsidRPr="00780CE1" w:rsidRDefault="00AF1A41" w:rsidP="00AF1A41">
            <w:pPr>
              <w:tabs>
                <w:tab w:val="left" w:pos="1248"/>
              </w:tabs>
              <w:spacing w:before="0" w:after="0" w:line="256" w:lineRule="auto"/>
              <w:ind w:left="0" w:firstLine="0"/>
              <w:jc w:val="center"/>
              <w:rPr>
                <w:rFonts w:ascii="GHEA Grapalat" w:hAnsi="GHEA Grapalat" w:cs="Sylfaen"/>
                <w:color w:val="000000"/>
                <w:sz w:val="16"/>
                <w:szCs w:val="16"/>
              </w:rPr>
            </w:pPr>
            <w:r w:rsidRPr="004F1D4F">
              <w:rPr>
                <w:rFonts w:ascii="GHEA Grapalat" w:hAnsi="GHEA Grapalat" w:cs="Calibri"/>
                <w:color w:val="000000"/>
                <w:sz w:val="16"/>
                <w:szCs w:val="16"/>
                <w:lang w:val="ru-RU"/>
              </w:rPr>
              <w:lastRenderedPageBreak/>
              <w:t>81</w:t>
            </w:r>
          </w:p>
        </w:tc>
        <w:tc>
          <w:tcPr>
            <w:tcW w:w="1530" w:type="dxa"/>
            <w:tcBorders>
              <w:top w:val="single" w:sz="12" w:space="0" w:color="auto"/>
              <w:left w:val="single" w:sz="12" w:space="0" w:color="auto"/>
              <w:bottom w:val="single" w:sz="12" w:space="0" w:color="auto"/>
              <w:right w:val="single" w:sz="4" w:space="0" w:color="auto"/>
            </w:tcBorders>
            <w:vAlign w:val="center"/>
          </w:tcPr>
          <w:p w14:paraId="499190B6" w14:textId="69C3B87F" w:rsidR="00AF1A41" w:rsidRPr="00780CE1" w:rsidRDefault="00AF1A41" w:rsidP="00AF1A41">
            <w:pPr>
              <w:spacing w:line="256" w:lineRule="auto"/>
              <w:jc w:val="center"/>
              <w:rPr>
                <w:rFonts w:ascii="GHEA Grapalat" w:eastAsia="Times New Roman" w:hAnsi="GHEA Grapalat" w:cs="Calibri"/>
                <w:b/>
                <w:bCs/>
                <w:color w:val="000000"/>
                <w:sz w:val="14"/>
                <w:szCs w:val="16"/>
              </w:rPr>
            </w:pPr>
            <w:r w:rsidRPr="004F1D4F">
              <w:rPr>
                <w:rFonts w:ascii="GHEA Grapalat" w:hAnsi="GHEA Grapalat" w:cs="Calibri"/>
                <w:color w:val="000000"/>
                <w:sz w:val="16"/>
                <w:szCs w:val="16"/>
              </w:rPr>
              <w:t>հ</w:t>
            </w:r>
            <w:r w:rsidRPr="004F1D4F">
              <w:rPr>
                <w:rFonts w:ascii="GHEA Grapalat" w:hAnsi="GHEA Grapalat" w:cs="Calibri"/>
                <w:color w:val="000000"/>
                <w:sz w:val="16"/>
                <w:szCs w:val="16"/>
                <w:lang w:val="ru-RU"/>
              </w:rPr>
              <w:t>ազար</w:t>
            </w:r>
          </w:p>
        </w:tc>
        <w:tc>
          <w:tcPr>
            <w:tcW w:w="720" w:type="dxa"/>
            <w:tcBorders>
              <w:top w:val="single" w:sz="12" w:space="0" w:color="auto"/>
              <w:left w:val="single" w:sz="12" w:space="0" w:color="auto"/>
              <w:bottom w:val="single" w:sz="12" w:space="0" w:color="auto"/>
              <w:right w:val="single" w:sz="12" w:space="0" w:color="auto"/>
            </w:tcBorders>
            <w:vAlign w:val="center"/>
          </w:tcPr>
          <w:p w14:paraId="70697D24" w14:textId="14B1580C" w:rsidR="00AF1A41" w:rsidRPr="00780CE1" w:rsidRDefault="00AF1A41" w:rsidP="00AF1A41">
            <w:pPr>
              <w:widowControl w:val="0"/>
              <w:spacing w:before="0" w:after="0" w:line="256" w:lineRule="auto"/>
              <w:ind w:left="0" w:firstLine="0"/>
              <w:jc w:val="center"/>
              <w:rPr>
                <w:rFonts w:ascii="GHEA Grapalat" w:hAnsi="GHEA Grapalat" w:cs="Calibri"/>
                <w:sz w:val="16"/>
                <w:szCs w:val="16"/>
              </w:rPr>
            </w:pPr>
            <w:r w:rsidRPr="004F1D4F">
              <w:rPr>
                <w:rFonts w:ascii="GHEA Grapalat" w:hAnsi="GHEA Grapalat" w:cs="Calibri"/>
                <w:color w:val="000000"/>
                <w:sz w:val="16"/>
                <w:szCs w:val="16"/>
                <w:lang w:val="hy-AM"/>
              </w:rPr>
              <w:t>կգ</w:t>
            </w:r>
          </w:p>
        </w:tc>
        <w:tc>
          <w:tcPr>
            <w:tcW w:w="900" w:type="dxa"/>
            <w:gridSpan w:val="2"/>
            <w:tcBorders>
              <w:top w:val="single" w:sz="12" w:space="0" w:color="auto"/>
              <w:left w:val="single" w:sz="12" w:space="0" w:color="auto"/>
              <w:bottom w:val="single" w:sz="12" w:space="0" w:color="auto"/>
              <w:right w:val="single" w:sz="12" w:space="0" w:color="auto"/>
            </w:tcBorders>
            <w:vAlign w:val="center"/>
          </w:tcPr>
          <w:p w14:paraId="19F2C4EB"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630" w:type="dxa"/>
            <w:gridSpan w:val="2"/>
            <w:tcBorders>
              <w:top w:val="single" w:sz="12" w:space="0" w:color="auto"/>
              <w:left w:val="single" w:sz="12" w:space="0" w:color="auto"/>
              <w:bottom w:val="single" w:sz="12" w:space="0" w:color="auto"/>
              <w:right w:val="single" w:sz="12" w:space="0" w:color="auto"/>
            </w:tcBorders>
            <w:vAlign w:val="center"/>
          </w:tcPr>
          <w:p w14:paraId="11792226" w14:textId="1AEEACB1" w:rsidR="00AF1A41" w:rsidRPr="00780CE1" w:rsidRDefault="00AF1A41" w:rsidP="00AF1A41">
            <w:pPr>
              <w:spacing w:line="256" w:lineRule="auto"/>
              <w:jc w:val="center"/>
              <w:rPr>
                <w:rFonts w:ascii="GHEA Grapalat" w:hAnsi="GHEA Grapalat" w:cs="Calibri"/>
                <w:color w:val="000000"/>
                <w:sz w:val="16"/>
                <w:szCs w:val="16"/>
              </w:rPr>
            </w:pPr>
            <w:r w:rsidRPr="004F1D4F">
              <w:rPr>
                <w:rFonts w:ascii="GHEA Grapalat" w:hAnsi="GHEA Grapalat" w:cs="Calibri"/>
                <w:color w:val="000000"/>
                <w:sz w:val="16"/>
                <w:szCs w:val="16"/>
              </w:rPr>
              <w:t>50</w:t>
            </w:r>
          </w:p>
        </w:tc>
        <w:tc>
          <w:tcPr>
            <w:tcW w:w="810" w:type="dxa"/>
            <w:tcBorders>
              <w:top w:val="single" w:sz="12" w:space="0" w:color="auto"/>
              <w:left w:val="single" w:sz="12" w:space="0" w:color="auto"/>
              <w:bottom w:val="single" w:sz="12" w:space="0" w:color="auto"/>
              <w:right w:val="single" w:sz="12" w:space="0" w:color="auto"/>
            </w:tcBorders>
            <w:vAlign w:val="center"/>
          </w:tcPr>
          <w:p w14:paraId="6F1FB6D0" w14:textId="77777777" w:rsidR="00AF1A41" w:rsidRPr="00780CE1" w:rsidRDefault="00AF1A41" w:rsidP="00AF1A41">
            <w:pPr>
              <w:spacing w:line="256" w:lineRule="auto"/>
              <w:jc w:val="center"/>
              <w:rPr>
                <w:rFonts w:ascii="GHEA Grapalat" w:eastAsia="Times New Roman" w:hAnsi="GHEA Grapalat"/>
                <w:color w:val="000000"/>
                <w:sz w:val="16"/>
                <w:szCs w:val="16"/>
                <w:lang w:val="ru-RU"/>
              </w:rPr>
            </w:pPr>
          </w:p>
        </w:tc>
        <w:tc>
          <w:tcPr>
            <w:tcW w:w="900" w:type="dxa"/>
            <w:gridSpan w:val="3"/>
            <w:tcBorders>
              <w:top w:val="single" w:sz="12" w:space="0" w:color="auto"/>
              <w:left w:val="single" w:sz="12" w:space="0" w:color="auto"/>
              <w:bottom w:val="single" w:sz="12" w:space="0" w:color="auto"/>
              <w:right w:val="single" w:sz="12" w:space="0" w:color="auto"/>
            </w:tcBorders>
            <w:vAlign w:val="center"/>
          </w:tcPr>
          <w:p w14:paraId="2EB52D71" w14:textId="4C35AB55" w:rsidR="00AF1A41" w:rsidRPr="00780CE1" w:rsidRDefault="00AF1A41" w:rsidP="00AF1A41">
            <w:pPr>
              <w:spacing w:line="256" w:lineRule="auto"/>
              <w:jc w:val="center"/>
              <w:rPr>
                <w:rFonts w:ascii="GHEA Grapalat" w:hAnsi="GHEA Grapalat" w:cs="Calibri"/>
                <w:color w:val="000000"/>
                <w:sz w:val="18"/>
                <w:szCs w:val="18"/>
                <w:lang w:val="hy-AM"/>
              </w:rPr>
            </w:pPr>
            <w:r w:rsidRPr="004F1D4F">
              <w:rPr>
                <w:rFonts w:ascii="GHEA Grapalat" w:hAnsi="GHEA Grapalat" w:cs="Calibri"/>
                <w:color w:val="000000"/>
                <w:sz w:val="18"/>
                <w:szCs w:val="18"/>
              </w:rPr>
              <w:t>97500</w:t>
            </w:r>
          </w:p>
        </w:tc>
        <w:tc>
          <w:tcPr>
            <w:tcW w:w="2502" w:type="dxa"/>
            <w:gridSpan w:val="4"/>
            <w:tcBorders>
              <w:top w:val="single" w:sz="12" w:space="0" w:color="auto"/>
              <w:left w:val="single" w:sz="12" w:space="0" w:color="auto"/>
              <w:bottom w:val="single" w:sz="12" w:space="0" w:color="auto"/>
              <w:right w:val="single" w:sz="12" w:space="0" w:color="auto"/>
            </w:tcBorders>
            <w:vAlign w:val="center"/>
          </w:tcPr>
          <w:p w14:paraId="779D26D5" w14:textId="5438AD26" w:rsidR="00AF1A41" w:rsidRPr="00780CE1" w:rsidRDefault="00AF1A41" w:rsidP="00AF1A41">
            <w:pPr>
              <w:shd w:val="clear" w:color="auto" w:fill="FFFFFF"/>
              <w:rPr>
                <w:rFonts w:ascii="GHEA Grapalat" w:hAnsi="GHEA Grapalat"/>
                <w:iCs/>
                <w:color w:val="000000" w:themeColor="text1"/>
                <w:sz w:val="20"/>
                <w:szCs w:val="16"/>
                <w:lang w:val="hy-AM" w:eastAsia="ru-RU"/>
              </w:rPr>
            </w:pPr>
            <w:r w:rsidRPr="00AF1A41">
              <w:rPr>
                <w:rFonts w:ascii="GHEA Grapalat" w:hAnsi="GHEA Grapalat"/>
                <w:color w:val="000000"/>
                <w:sz w:val="16"/>
                <w:szCs w:val="16"/>
                <w:lang w:val="hy-AM"/>
              </w:rPr>
              <w:t>Հազարի տերևներ</w:t>
            </w:r>
            <w:r w:rsidRPr="004F1D4F">
              <w:rPr>
                <w:rFonts w:ascii="GHEA Grapalat" w:hAnsi="GHEA Grapalat"/>
                <w:color w:val="000000"/>
                <w:sz w:val="16"/>
                <w:szCs w:val="16"/>
                <w:lang w:val="hy-AM"/>
              </w:rPr>
              <w:t xml:space="preserve">. </w:t>
            </w:r>
            <w:r w:rsidRPr="00AF1A41">
              <w:rPr>
                <w:rFonts w:ascii="GHEA Grapalat" w:hAnsi="GHEA Grapalat" w:cs="Sylfaen"/>
                <w:color w:val="000000"/>
                <w:sz w:val="16"/>
                <w:szCs w:val="16"/>
                <w:lang w:val="hy-AM"/>
              </w:rPr>
              <w:t xml:space="preserve">Թարմ, չվնասված, չթոռոմած։ Կապոցով կամ քաշով: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w:t>
            </w:r>
            <w:r w:rsidRPr="00AF1A41">
              <w:rPr>
                <w:rFonts w:ascii="GHEA Grapalat" w:hAnsi="GHEA Grapalat" w:cs="Sylfaen"/>
                <w:color w:val="000000"/>
                <w:sz w:val="16"/>
                <w:szCs w:val="16"/>
                <w:lang w:val="hy-AM"/>
              </w:rPr>
              <w:lastRenderedPageBreak/>
              <w:t>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171CFE">
              <w:rPr>
                <w:rFonts w:ascii="GHEA Grapalat" w:hAnsi="GHEA Grapalat" w:cs="Calibri"/>
                <w:sz w:val="16"/>
                <w:szCs w:val="16"/>
                <w:lang w:val="hy-AM" w:eastAsia="ru-RU" w:bidi="ru-RU"/>
              </w:rPr>
              <w:t xml:space="preserve"> Листья салата: свежие, неповреждённые, незрелые. Связками или по весу.</w:t>
            </w:r>
            <w:r w:rsidR="00ED62E5" w:rsidRPr="003B7B16">
              <w:rPr>
                <w:rFonts w:ascii="GHEA Grapalat" w:hAnsi="GHEA Grapalat" w:cs="Calibri"/>
                <w:sz w:val="16"/>
                <w:szCs w:val="16"/>
                <w:lang w:val="hy-AM" w:eastAsia="ru-RU" w:bidi="ru-RU"/>
              </w:rPr>
              <w:t xml:space="preserve"> Общие обязательные условия для группы товаров: Безопасность и упаковка в соответствии с Решением Комиссии Таможенного союза от 9 декабря 2011 г. № 880 «О безопасности пищевой продукции» (ТС 021/2011).</w:t>
            </w:r>
            <w:r w:rsidR="00ED62E5" w:rsidRPr="003B7B16">
              <w:rPr>
                <w:lang w:val="ru-RU"/>
              </w:rPr>
              <w:t xml:space="preserve"> </w:t>
            </w:r>
            <w:r w:rsidR="00ED62E5" w:rsidRPr="003B7B16">
              <w:rPr>
                <w:rFonts w:ascii="GHEA Grapalat" w:hAnsi="GHEA Grapalat" w:cs="Calibri"/>
                <w:sz w:val="16"/>
                <w:szCs w:val="16"/>
                <w:lang w:val="hy-AM" w:eastAsia="ru-RU" w:bidi="ru-RU"/>
              </w:rPr>
              <w:t>Положение «О безопасности упаковки» (ТС 005/2011) и статья 9 Закона РА «О безопасности пищевой продукции», принятого Решением Комиссии Таможенного союза от 16 августа 2011 г. № 769. Конкретный день и время поставки определяются Покупателем путем предварительного (не ранее, чем за 2 рабочих дня) заказа по электронной почте или по телефону.</w:t>
            </w: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62E7B0F6" w14:textId="3BF0C8CC" w:rsidR="00AF1A41" w:rsidRPr="00780CE1" w:rsidRDefault="00AF1A41" w:rsidP="00AF1A41">
            <w:pPr>
              <w:spacing w:line="256" w:lineRule="auto"/>
              <w:jc w:val="both"/>
              <w:rPr>
                <w:rFonts w:ascii="GHEA Grapalat" w:hAnsi="GHEA Grapalat" w:cs="Sylfaen"/>
                <w:color w:val="000000"/>
                <w:sz w:val="16"/>
                <w:szCs w:val="16"/>
                <w:lang w:val="hy-AM"/>
              </w:rPr>
            </w:pPr>
            <w:r w:rsidRPr="00AF1A41">
              <w:rPr>
                <w:rFonts w:ascii="GHEA Grapalat" w:hAnsi="GHEA Grapalat"/>
                <w:color w:val="000000"/>
                <w:sz w:val="16"/>
                <w:szCs w:val="16"/>
                <w:lang w:val="hy-AM"/>
              </w:rPr>
              <w:lastRenderedPageBreak/>
              <w:t>Հազարի տերևներ</w:t>
            </w:r>
            <w:r w:rsidRPr="004F1D4F">
              <w:rPr>
                <w:rFonts w:ascii="GHEA Grapalat" w:hAnsi="GHEA Grapalat"/>
                <w:color w:val="000000"/>
                <w:sz w:val="16"/>
                <w:szCs w:val="16"/>
                <w:lang w:val="hy-AM"/>
              </w:rPr>
              <w:t xml:space="preserve">. </w:t>
            </w:r>
            <w:r w:rsidRPr="00AF1A41">
              <w:rPr>
                <w:rFonts w:ascii="GHEA Grapalat" w:hAnsi="GHEA Grapalat" w:cs="Sylfaen"/>
                <w:color w:val="000000"/>
                <w:sz w:val="16"/>
                <w:szCs w:val="16"/>
                <w:lang w:val="hy-AM"/>
              </w:rPr>
              <w:t xml:space="preserve">Թարմ, չվնասված, չթոռոմած։ Կապոցով կամ քաշով: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w:t>
            </w:r>
            <w:r w:rsidRPr="00AF1A41">
              <w:rPr>
                <w:rFonts w:ascii="GHEA Grapalat" w:hAnsi="GHEA Grapalat" w:cs="Sylfaen"/>
                <w:color w:val="000000"/>
                <w:sz w:val="16"/>
                <w:szCs w:val="16"/>
                <w:lang w:val="hy-AM"/>
              </w:rPr>
              <w:lastRenderedPageBreak/>
              <w:t>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r w:rsidR="00ED62E5" w:rsidRPr="00171CFE">
              <w:rPr>
                <w:rFonts w:ascii="GHEA Grapalat" w:hAnsi="GHEA Grapalat" w:cs="Calibri"/>
                <w:sz w:val="16"/>
                <w:szCs w:val="16"/>
                <w:lang w:val="hy-AM" w:eastAsia="ru-RU" w:bidi="ru-RU"/>
              </w:rPr>
              <w:t xml:space="preserve"> Листья салата: свежие, неповреждённые, незрелые. Связками или по весу.</w:t>
            </w:r>
            <w:r w:rsidR="00ED62E5" w:rsidRPr="003B7B16">
              <w:rPr>
                <w:rFonts w:ascii="GHEA Grapalat" w:hAnsi="GHEA Grapalat" w:cs="Calibri"/>
                <w:sz w:val="16"/>
                <w:szCs w:val="16"/>
                <w:lang w:val="hy-AM" w:eastAsia="ru-RU" w:bidi="ru-RU"/>
              </w:rPr>
              <w:t xml:space="preserve"> Общие обязательные условия для группы товаров: Безопасность и упаковка в соответствии с Решением Комиссии Таможенного союза от 9 декабря 2011 г. № 880 «О безопасности пищевой продукции» (ТС 021/2011).</w:t>
            </w:r>
            <w:r w:rsidR="00ED62E5" w:rsidRPr="003B7B16">
              <w:rPr>
                <w:lang w:val="ru-RU"/>
              </w:rPr>
              <w:t xml:space="preserve"> </w:t>
            </w:r>
            <w:r w:rsidR="00ED62E5" w:rsidRPr="003B7B16">
              <w:rPr>
                <w:rFonts w:ascii="GHEA Grapalat" w:hAnsi="GHEA Grapalat" w:cs="Calibri"/>
                <w:sz w:val="16"/>
                <w:szCs w:val="16"/>
                <w:lang w:val="hy-AM" w:eastAsia="ru-RU" w:bidi="ru-RU"/>
              </w:rPr>
              <w:t>Положение «О безопасности упаковки» (ТС 005/2011) и статья 9 Закона РА «О безопасности пищевой продукции», принятого Решением Комиссии Таможенного союза от 16 августа 2011 г. № 769. Конкретный день и время поставки определяются Покупателем путем предварительного (не ранее, чем за 2 рабочих дня) заказа по электронной почте или по телефону.</w:t>
            </w:r>
          </w:p>
        </w:tc>
      </w:tr>
      <w:tr w:rsidR="00AF1A41" w:rsidRPr="0032437E" w14:paraId="65C47063" w14:textId="77777777" w:rsidTr="00AF1A41">
        <w:trPr>
          <w:gridAfter w:val="1"/>
          <w:wAfter w:w="10" w:type="dxa"/>
          <w:trHeight w:val="137"/>
          <w:jc w:val="center"/>
        </w:trPr>
        <w:tc>
          <w:tcPr>
            <w:tcW w:w="4035" w:type="dxa"/>
            <w:gridSpan w:val="5"/>
            <w:tcBorders>
              <w:top w:val="single" w:sz="12" w:space="0" w:color="auto"/>
              <w:left w:val="single" w:sz="12" w:space="0" w:color="auto"/>
              <w:bottom w:val="single" w:sz="12" w:space="0" w:color="auto"/>
              <w:right w:val="single" w:sz="12" w:space="0" w:color="auto"/>
            </w:tcBorders>
            <w:vAlign w:val="center"/>
            <w:hideMark/>
          </w:tcPr>
          <w:p w14:paraId="0725AB33" w14:textId="77777777" w:rsidR="00AF1A41" w:rsidRPr="00780CE1" w:rsidRDefault="00AF1A41" w:rsidP="00100003">
            <w:pPr>
              <w:widowControl w:val="0"/>
              <w:pBdr>
                <w:bottom w:val="single" w:sz="6" w:space="1" w:color="auto"/>
              </w:pBdr>
              <w:spacing w:before="0" w:after="0"/>
              <w:ind w:left="0" w:firstLine="0"/>
              <w:rPr>
                <w:rFonts w:ascii="GHEA Grapalat" w:eastAsia="Times New Roman" w:hAnsi="GHEA Grapalat" w:cs="Sylfaen"/>
                <w:sz w:val="14"/>
                <w:szCs w:val="14"/>
                <w:lang w:val="hy-AM" w:eastAsia="ru-RU"/>
              </w:rPr>
            </w:pPr>
            <w:r w:rsidRPr="00780CE1">
              <w:rPr>
                <w:rFonts w:ascii="GHEA Grapalat" w:eastAsia="Times New Roman" w:hAnsi="GHEA Grapalat" w:cs="Sylfaen"/>
                <w:sz w:val="14"/>
                <w:szCs w:val="14"/>
                <w:lang w:val="hy-AM" w:eastAsia="ru-RU"/>
              </w:rPr>
              <w:lastRenderedPageBreak/>
              <w:t xml:space="preserve">Կիրառված գնման ընթացակարգը և դրա ընտրության </w:t>
            </w:r>
            <w:r w:rsidRPr="00780CE1">
              <w:rPr>
                <w:rFonts w:ascii="GHEA Grapalat" w:eastAsia="Times New Roman" w:hAnsi="GHEA Grapalat" w:cs="Sylfaen"/>
                <w:sz w:val="14"/>
                <w:szCs w:val="14"/>
                <w:lang w:val="hy-AM" w:eastAsia="ru-RU"/>
              </w:rPr>
              <w:lastRenderedPageBreak/>
              <w:t>հիմնավորումը</w:t>
            </w:r>
          </w:p>
          <w:p w14:paraId="4B256B8A" w14:textId="77777777" w:rsidR="00AF1A41" w:rsidRPr="00780CE1" w:rsidRDefault="00AF1A41" w:rsidP="00100003">
            <w:pPr>
              <w:widowControl w:val="0"/>
              <w:spacing w:before="0" w:after="0"/>
              <w:ind w:left="0" w:firstLine="0"/>
              <w:rPr>
                <w:rFonts w:ascii="GHEA Grapalat" w:eastAsia="Times New Roman" w:hAnsi="GHEA Grapalat" w:cs="Sylfaen"/>
                <w:sz w:val="14"/>
                <w:szCs w:val="14"/>
                <w:lang w:val="hy-AM" w:eastAsia="ru-RU"/>
              </w:rPr>
            </w:pPr>
            <w:r w:rsidRPr="00780CE1">
              <w:rPr>
                <w:rFonts w:ascii="GHEA Grapalat" w:eastAsia="Times New Roman" w:hAnsi="GHEA Grapalat" w:cs="Sylfaen"/>
                <w:sz w:val="14"/>
                <w:szCs w:val="14"/>
                <w:lang w:val="hy-AM" w:eastAsia="ru-RU"/>
              </w:rPr>
              <w:t>Примененная процедура закупки и обоснование ее выбора</w:t>
            </w:r>
          </w:p>
        </w:tc>
        <w:tc>
          <w:tcPr>
            <w:tcW w:w="7332" w:type="dxa"/>
            <w:gridSpan w:val="15"/>
            <w:tcBorders>
              <w:top w:val="single" w:sz="12" w:space="0" w:color="auto"/>
              <w:left w:val="single" w:sz="12" w:space="0" w:color="auto"/>
              <w:bottom w:val="single" w:sz="12" w:space="0" w:color="auto"/>
              <w:right w:val="single" w:sz="12" w:space="0" w:color="auto"/>
            </w:tcBorders>
            <w:vAlign w:val="center"/>
            <w:hideMark/>
          </w:tcPr>
          <w:p w14:paraId="2A816E10" w14:textId="77777777" w:rsidR="00100003" w:rsidRPr="00100003" w:rsidRDefault="00100003" w:rsidP="00100003">
            <w:pPr>
              <w:pStyle w:val="HTMLPreformatted"/>
              <w:shd w:val="clear" w:color="auto" w:fill="F8F9FA"/>
              <w:rPr>
                <w:rFonts w:ascii="GHEA Grapalat" w:hAnsi="GHEA Grapalat" w:cs="Sylfaen"/>
                <w:bCs/>
                <w:sz w:val="12"/>
                <w:szCs w:val="12"/>
                <w:lang w:val="hy-AM"/>
              </w:rPr>
            </w:pPr>
            <w:r w:rsidRPr="00100003">
              <w:rPr>
                <w:rFonts w:ascii="GHEA Grapalat" w:hAnsi="GHEA Grapalat" w:cs="Sylfaen"/>
                <w:bCs/>
                <w:sz w:val="12"/>
                <w:szCs w:val="12"/>
                <w:lang w:val="hy-AM"/>
              </w:rPr>
              <w:lastRenderedPageBreak/>
              <w:t>«Գնումների մասին» ՀՀ օրենքի 15-րդ հոդվածի 6-րդ մասի 2-ին կետի հիման վրա</w:t>
            </w:r>
            <w:r w:rsidRPr="00780CE1">
              <w:rPr>
                <w:rFonts w:ascii="GHEA Grapalat" w:hAnsi="GHEA Grapalat" w:cs="Sylfaen"/>
                <w:bCs/>
                <w:sz w:val="12"/>
                <w:szCs w:val="12"/>
                <w:lang w:val="hy-AM"/>
              </w:rPr>
              <w:t xml:space="preserve"> </w:t>
            </w:r>
            <w:r w:rsidR="00AF1A41" w:rsidRPr="00780CE1">
              <w:rPr>
                <w:rFonts w:ascii="GHEA Grapalat" w:hAnsi="GHEA Grapalat" w:cs="Sylfaen"/>
                <w:bCs/>
                <w:sz w:val="12"/>
                <w:szCs w:val="12"/>
                <w:lang w:val="hy-AM"/>
              </w:rPr>
              <w:t xml:space="preserve">,  </w:t>
            </w:r>
            <w:r w:rsidRPr="00100003">
              <w:rPr>
                <w:rFonts w:ascii="GHEA Grapalat" w:hAnsi="GHEA Grapalat" w:cs="Sylfaen"/>
                <w:bCs/>
                <w:sz w:val="12"/>
                <w:szCs w:val="12"/>
                <w:lang w:val="hy-AM"/>
              </w:rPr>
              <w:t>На основании статьи 15, части 6, пункта 2 Закона Республики Армения «О закупках»</w:t>
            </w:r>
          </w:p>
          <w:p w14:paraId="759B66D2" w14:textId="4268180E" w:rsidR="00AF1A41" w:rsidRPr="00780CE1" w:rsidRDefault="00AF1A41" w:rsidP="00100003">
            <w:pPr>
              <w:widowControl w:val="0"/>
              <w:pBdr>
                <w:bottom w:val="single" w:sz="6" w:space="1" w:color="auto"/>
              </w:pBdr>
              <w:spacing w:before="0" w:after="0"/>
              <w:ind w:left="0" w:firstLine="0"/>
              <w:rPr>
                <w:rFonts w:ascii="GHEA Grapalat" w:hAnsi="GHEA Grapalat" w:cs="Sylfaen"/>
                <w:bCs/>
                <w:sz w:val="12"/>
                <w:szCs w:val="12"/>
                <w:lang w:val="hy-AM"/>
              </w:rPr>
            </w:pPr>
          </w:p>
        </w:tc>
      </w:tr>
      <w:tr w:rsidR="00AF1A41" w:rsidRPr="0032437E" w14:paraId="0F4B2610" w14:textId="77777777" w:rsidTr="00386030">
        <w:trPr>
          <w:gridAfter w:val="1"/>
          <w:wAfter w:w="10" w:type="dxa"/>
          <w:trHeight w:val="196"/>
          <w:jc w:val="center"/>
        </w:trPr>
        <w:tc>
          <w:tcPr>
            <w:tcW w:w="11367" w:type="dxa"/>
            <w:gridSpan w:val="20"/>
            <w:tcBorders>
              <w:top w:val="single" w:sz="12" w:space="0" w:color="auto"/>
              <w:left w:val="single" w:sz="12" w:space="0" w:color="auto"/>
              <w:bottom w:val="single" w:sz="12" w:space="0" w:color="auto"/>
              <w:right w:val="single" w:sz="12" w:space="0" w:color="auto"/>
            </w:tcBorders>
            <w:shd w:val="clear" w:color="auto" w:fill="99CCFF"/>
            <w:vAlign w:val="center"/>
          </w:tcPr>
          <w:p w14:paraId="3C186799" w14:textId="77777777" w:rsidR="00AF1A41" w:rsidRPr="00780CE1" w:rsidRDefault="00AF1A41" w:rsidP="00100003">
            <w:pPr>
              <w:widowControl w:val="0"/>
              <w:spacing w:before="0" w:after="0"/>
              <w:ind w:left="0" w:firstLine="0"/>
              <w:jc w:val="center"/>
              <w:rPr>
                <w:rFonts w:ascii="GHEA Grapalat" w:eastAsia="Times New Roman" w:hAnsi="GHEA Grapalat"/>
                <w:sz w:val="14"/>
                <w:szCs w:val="14"/>
                <w:lang w:val="hy-AM" w:eastAsia="ru-RU"/>
              </w:rPr>
            </w:pPr>
          </w:p>
        </w:tc>
      </w:tr>
      <w:tr w:rsidR="00AF1A41" w:rsidRPr="00780CE1" w14:paraId="3BD71CFD" w14:textId="77777777" w:rsidTr="00427EC8">
        <w:trPr>
          <w:gridAfter w:val="1"/>
          <w:wAfter w:w="10" w:type="dxa"/>
          <w:trHeight w:val="455"/>
          <w:jc w:val="center"/>
        </w:trPr>
        <w:tc>
          <w:tcPr>
            <w:tcW w:w="7815" w:type="dxa"/>
            <w:gridSpan w:val="13"/>
            <w:tcBorders>
              <w:top w:val="single" w:sz="12" w:space="0" w:color="auto"/>
              <w:left w:val="single" w:sz="12" w:space="0" w:color="auto"/>
              <w:bottom w:val="single" w:sz="12" w:space="0" w:color="auto"/>
              <w:right w:val="single" w:sz="12" w:space="0" w:color="auto"/>
            </w:tcBorders>
            <w:vAlign w:val="center"/>
            <w:hideMark/>
          </w:tcPr>
          <w:p w14:paraId="50FFE03F" w14:textId="77777777" w:rsidR="00AF1A41" w:rsidRPr="00780CE1" w:rsidRDefault="00AF1A41" w:rsidP="00AF1A41">
            <w:pPr>
              <w:pBdr>
                <w:bottom w:val="single" w:sz="6" w:space="1" w:color="auto"/>
              </w:pBdr>
              <w:tabs>
                <w:tab w:val="left" w:pos="1248"/>
              </w:tabs>
              <w:spacing w:before="0" w:after="0" w:line="256" w:lineRule="auto"/>
              <w:ind w:left="0" w:firstLine="0"/>
              <w:rPr>
                <w:rFonts w:ascii="GHEA Grapalat" w:eastAsia="Times New Roman" w:hAnsi="GHEA Grapalat" w:cs="Sylfaen"/>
                <w:sz w:val="14"/>
                <w:szCs w:val="14"/>
                <w:lang w:val="hy-AM" w:eastAsia="ru-RU"/>
              </w:rPr>
            </w:pPr>
            <w:r w:rsidRPr="00780CE1">
              <w:rPr>
                <w:rFonts w:ascii="GHEA Grapalat" w:eastAsia="Times New Roman" w:hAnsi="GHEA Grapalat" w:cs="Sylfaen"/>
                <w:sz w:val="14"/>
                <w:szCs w:val="14"/>
                <w:lang w:val="hy-AM" w:eastAsia="ru-RU"/>
              </w:rPr>
              <w:t>Հրավեր ուղարկելու կամ հրապարակելու ամսաթիվը</w:t>
            </w:r>
          </w:p>
          <w:p w14:paraId="034A9FB7" w14:textId="77777777" w:rsidR="00AF1A41" w:rsidRPr="00780CE1" w:rsidRDefault="00AF1A41" w:rsidP="00AF1A41">
            <w:pPr>
              <w:tabs>
                <w:tab w:val="left" w:pos="1248"/>
              </w:tabs>
              <w:spacing w:before="0" w:after="0" w:line="256" w:lineRule="auto"/>
              <w:ind w:left="0" w:firstLine="0"/>
              <w:rPr>
                <w:rFonts w:ascii="GHEA Grapalat" w:eastAsia="Times New Roman" w:hAnsi="GHEA Grapalat" w:cs="Sylfaen"/>
                <w:sz w:val="14"/>
                <w:szCs w:val="14"/>
                <w:lang w:val="hy-AM" w:eastAsia="ru-RU"/>
              </w:rPr>
            </w:pPr>
            <w:r w:rsidRPr="00780CE1">
              <w:rPr>
                <w:rFonts w:ascii="GHEA Grapalat" w:eastAsia="Times New Roman" w:hAnsi="GHEA Grapalat" w:cs="Sylfaen"/>
                <w:sz w:val="14"/>
                <w:szCs w:val="14"/>
                <w:lang w:val="hy-AM" w:eastAsia="ru-RU"/>
              </w:rPr>
              <w:t>Дата направления или опубликования приглашения</w:t>
            </w:r>
          </w:p>
        </w:tc>
        <w:tc>
          <w:tcPr>
            <w:tcW w:w="3552" w:type="dxa"/>
            <w:gridSpan w:val="7"/>
            <w:tcBorders>
              <w:top w:val="single" w:sz="12" w:space="0" w:color="auto"/>
              <w:left w:val="single" w:sz="12" w:space="0" w:color="auto"/>
              <w:bottom w:val="single" w:sz="12" w:space="0" w:color="auto"/>
              <w:right w:val="single" w:sz="12" w:space="0" w:color="auto"/>
            </w:tcBorders>
            <w:vAlign w:val="center"/>
            <w:hideMark/>
          </w:tcPr>
          <w:p w14:paraId="60DDE640" w14:textId="602F6773" w:rsidR="00AF1A41" w:rsidRPr="00780CE1" w:rsidRDefault="00100003" w:rsidP="00AF1A41">
            <w:pPr>
              <w:tabs>
                <w:tab w:val="left" w:pos="1248"/>
              </w:tabs>
              <w:spacing w:before="0" w:after="0" w:line="256" w:lineRule="auto"/>
              <w:ind w:left="0" w:firstLine="0"/>
              <w:rPr>
                <w:rFonts w:ascii="GHEA Grapalat" w:eastAsia="Times New Roman" w:hAnsi="GHEA Grapalat" w:cs="Sylfaen"/>
                <w:sz w:val="14"/>
                <w:szCs w:val="14"/>
                <w:lang w:val="hy-AM" w:eastAsia="ru-RU"/>
              </w:rPr>
            </w:pPr>
            <w:r>
              <w:rPr>
                <w:rFonts w:ascii="GHEA Grapalat" w:eastAsia="Times New Roman" w:hAnsi="GHEA Grapalat" w:cs="Sylfaen"/>
                <w:sz w:val="14"/>
                <w:szCs w:val="14"/>
                <w:lang w:val="hy-AM" w:eastAsia="ru-RU"/>
              </w:rPr>
              <w:t>28</w:t>
            </w:r>
            <w:r w:rsidR="00AF1A41" w:rsidRPr="00780CE1">
              <w:rPr>
                <w:rFonts w:ascii="GHEA Grapalat" w:eastAsia="Times New Roman" w:hAnsi="GHEA Grapalat" w:cs="Sylfaen"/>
                <w:sz w:val="14"/>
                <w:szCs w:val="14"/>
                <w:lang w:val="hy-AM" w:eastAsia="ru-RU"/>
              </w:rPr>
              <w:t>.</w:t>
            </w:r>
            <w:r>
              <w:rPr>
                <w:rFonts w:ascii="GHEA Grapalat" w:eastAsia="Times New Roman" w:hAnsi="GHEA Grapalat" w:cs="Sylfaen"/>
                <w:sz w:val="14"/>
                <w:szCs w:val="14"/>
                <w:lang w:val="hy-AM" w:eastAsia="ru-RU"/>
              </w:rPr>
              <w:t>11</w:t>
            </w:r>
            <w:r w:rsidR="00AF1A41" w:rsidRPr="00780CE1">
              <w:rPr>
                <w:rFonts w:ascii="GHEA Grapalat" w:eastAsia="Times New Roman" w:hAnsi="GHEA Grapalat" w:cs="Sylfaen"/>
                <w:sz w:val="14"/>
                <w:szCs w:val="14"/>
                <w:lang w:val="hy-AM" w:eastAsia="ru-RU"/>
              </w:rPr>
              <w:t>.202</w:t>
            </w:r>
            <w:r w:rsidR="00AF1A41" w:rsidRPr="00780CE1">
              <w:rPr>
                <w:rFonts w:ascii="GHEA Grapalat" w:eastAsia="Times New Roman" w:hAnsi="GHEA Grapalat" w:cs="Sylfaen"/>
                <w:sz w:val="14"/>
                <w:szCs w:val="14"/>
                <w:lang w:eastAsia="ru-RU"/>
              </w:rPr>
              <w:t>5</w:t>
            </w:r>
            <w:r w:rsidR="00AF1A41" w:rsidRPr="00780CE1">
              <w:rPr>
                <w:rFonts w:ascii="GHEA Grapalat" w:eastAsia="Times New Roman" w:hAnsi="GHEA Grapalat" w:cs="Sylfaen"/>
                <w:sz w:val="14"/>
                <w:szCs w:val="14"/>
                <w:lang w:val="hy-AM" w:eastAsia="ru-RU"/>
              </w:rPr>
              <w:t xml:space="preserve"> թ./г.</w:t>
            </w:r>
          </w:p>
        </w:tc>
      </w:tr>
      <w:tr w:rsidR="00AF1A41" w:rsidRPr="00780CE1" w14:paraId="29A18F40" w14:textId="77777777" w:rsidTr="00427EC8">
        <w:trPr>
          <w:gridAfter w:val="1"/>
          <w:wAfter w:w="10" w:type="dxa"/>
          <w:trHeight w:val="164"/>
          <w:jc w:val="center"/>
        </w:trPr>
        <w:tc>
          <w:tcPr>
            <w:tcW w:w="6177" w:type="dxa"/>
            <w:gridSpan w:val="10"/>
            <w:vMerge w:val="restart"/>
            <w:tcBorders>
              <w:top w:val="single" w:sz="12" w:space="0" w:color="auto"/>
              <w:left w:val="single" w:sz="12" w:space="0" w:color="auto"/>
              <w:bottom w:val="single" w:sz="12" w:space="0" w:color="auto"/>
              <w:right w:val="single" w:sz="12" w:space="0" w:color="auto"/>
            </w:tcBorders>
            <w:vAlign w:val="center"/>
            <w:hideMark/>
          </w:tcPr>
          <w:p w14:paraId="467FEA6E" w14:textId="77777777" w:rsidR="00AF1A41" w:rsidRPr="00780CE1" w:rsidRDefault="00AF1A41" w:rsidP="00AF1A41">
            <w:pPr>
              <w:widowControl w:val="0"/>
              <w:pBdr>
                <w:bottom w:val="single" w:sz="6" w:space="1" w:color="auto"/>
              </w:pBdr>
              <w:spacing w:before="0" w:after="0" w:line="256" w:lineRule="auto"/>
              <w:ind w:left="0" w:firstLine="0"/>
              <w:rPr>
                <w:rFonts w:ascii="GHEA Grapalat" w:eastAsia="Times New Roman" w:hAnsi="GHEA Grapalat" w:cs="Sylfaen"/>
                <w:sz w:val="14"/>
                <w:szCs w:val="14"/>
                <w:lang w:val="hy-AM" w:eastAsia="ru-RU"/>
              </w:rPr>
            </w:pPr>
            <w:r w:rsidRPr="00780CE1">
              <w:rPr>
                <w:rFonts w:ascii="GHEA Grapalat" w:eastAsia="Times New Roman" w:hAnsi="GHEA Grapalat" w:cs="Sylfaen"/>
                <w:sz w:val="14"/>
                <w:szCs w:val="14"/>
                <w:lang w:val="hy-AM" w:eastAsia="ru-RU"/>
              </w:rPr>
              <w:t>Հրավերում</w:t>
            </w:r>
            <w:r w:rsidRPr="00780CE1">
              <w:rPr>
                <w:rFonts w:ascii="GHEA Grapalat" w:eastAsia="Times New Roman" w:hAnsi="GHEA Grapalat" w:cs="Times Armenian"/>
                <w:sz w:val="14"/>
                <w:szCs w:val="14"/>
                <w:lang w:val="hy-AM" w:eastAsia="ru-RU"/>
              </w:rPr>
              <w:t xml:space="preserve"> </w:t>
            </w:r>
            <w:r w:rsidRPr="00780CE1">
              <w:rPr>
                <w:rFonts w:ascii="GHEA Grapalat" w:eastAsia="Times New Roman" w:hAnsi="GHEA Grapalat" w:cs="Sylfaen"/>
                <w:sz w:val="14"/>
                <w:szCs w:val="14"/>
                <w:lang w:val="hy-AM" w:eastAsia="ru-RU"/>
              </w:rPr>
              <w:t>կատարված</w:t>
            </w:r>
            <w:r w:rsidRPr="00780CE1">
              <w:rPr>
                <w:rFonts w:ascii="GHEA Grapalat" w:eastAsia="Times New Roman" w:hAnsi="GHEA Grapalat" w:cs="Times Armenian"/>
                <w:sz w:val="14"/>
                <w:szCs w:val="14"/>
                <w:lang w:val="hy-AM" w:eastAsia="ru-RU"/>
              </w:rPr>
              <w:t xml:space="preserve"> </w:t>
            </w:r>
            <w:r w:rsidRPr="00780CE1">
              <w:rPr>
                <w:rFonts w:ascii="GHEA Grapalat" w:eastAsia="Times New Roman" w:hAnsi="GHEA Grapalat" w:cs="Sylfaen"/>
                <w:sz w:val="14"/>
                <w:szCs w:val="14"/>
                <w:lang w:val="hy-AM" w:eastAsia="ru-RU"/>
              </w:rPr>
              <w:t>փոփոխությունների ամսաթիվը</w:t>
            </w:r>
          </w:p>
          <w:p w14:paraId="3451539B" w14:textId="77777777" w:rsidR="00AF1A41" w:rsidRPr="00780CE1" w:rsidRDefault="00AF1A41" w:rsidP="00AF1A41">
            <w:pPr>
              <w:widowControl w:val="0"/>
              <w:spacing w:before="0" w:after="0" w:line="256" w:lineRule="auto"/>
              <w:ind w:left="0" w:firstLine="0"/>
              <w:rPr>
                <w:rFonts w:ascii="GHEA Grapalat" w:eastAsia="Times New Roman" w:hAnsi="GHEA Grapalat"/>
                <w:sz w:val="14"/>
                <w:szCs w:val="14"/>
                <w:u w:val="single"/>
                <w:lang w:val="hy-AM" w:eastAsia="ru-RU"/>
              </w:rPr>
            </w:pPr>
            <w:r w:rsidRPr="00780CE1">
              <w:rPr>
                <w:rFonts w:ascii="GHEA Grapalat" w:hAnsi="GHEA Grapalat"/>
                <w:sz w:val="14"/>
                <w:szCs w:val="14"/>
                <w:lang w:val="hy-AM"/>
              </w:rPr>
              <w:t>Дата изменений, внесенных в приглашение</w:t>
            </w:r>
          </w:p>
        </w:tc>
        <w:tc>
          <w:tcPr>
            <w:tcW w:w="1638" w:type="dxa"/>
            <w:gridSpan w:val="3"/>
            <w:tcBorders>
              <w:top w:val="single" w:sz="12" w:space="0" w:color="auto"/>
              <w:left w:val="single" w:sz="12" w:space="0" w:color="auto"/>
              <w:bottom w:val="single" w:sz="12" w:space="0" w:color="auto"/>
              <w:right w:val="single" w:sz="12" w:space="0" w:color="auto"/>
            </w:tcBorders>
            <w:vAlign w:val="center"/>
            <w:hideMark/>
          </w:tcPr>
          <w:p w14:paraId="2F012C63" w14:textId="77777777" w:rsidR="00AF1A41" w:rsidRPr="00780CE1" w:rsidRDefault="00AF1A41" w:rsidP="00AF1A41">
            <w:pPr>
              <w:widowControl w:val="0"/>
              <w:spacing w:before="0" w:after="0" w:line="256" w:lineRule="auto"/>
              <w:ind w:left="0" w:firstLine="0"/>
              <w:jc w:val="center"/>
              <w:rPr>
                <w:rFonts w:ascii="GHEA Grapalat" w:eastAsia="Times New Roman" w:hAnsi="GHEA Grapalat"/>
                <w:sz w:val="14"/>
                <w:szCs w:val="14"/>
                <w:lang w:val="hy-AM" w:eastAsia="ru-RU"/>
              </w:rPr>
            </w:pPr>
            <w:r w:rsidRPr="00780CE1">
              <w:rPr>
                <w:rFonts w:ascii="GHEA Grapalat" w:eastAsia="Times New Roman" w:hAnsi="GHEA Grapalat"/>
                <w:sz w:val="14"/>
                <w:szCs w:val="14"/>
                <w:lang w:val="hy-AM" w:eastAsia="ru-RU"/>
              </w:rPr>
              <w:t>1</w:t>
            </w:r>
          </w:p>
        </w:tc>
        <w:tc>
          <w:tcPr>
            <w:tcW w:w="3552" w:type="dxa"/>
            <w:gridSpan w:val="7"/>
            <w:tcBorders>
              <w:top w:val="single" w:sz="12" w:space="0" w:color="auto"/>
              <w:left w:val="single" w:sz="12" w:space="0" w:color="auto"/>
              <w:bottom w:val="single" w:sz="12" w:space="0" w:color="auto"/>
              <w:right w:val="single" w:sz="12" w:space="0" w:color="auto"/>
            </w:tcBorders>
            <w:vAlign w:val="center"/>
          </w:tcPr>
          <w:p w14:paraId="5B10ABF4" w14:textId="2FA3731E" w:rsidR="00AF1A41" w:rsidRPr="00100003" w:rsidRDefault="00AF1A41" w:rsidP="00AF1A41">
            <w:pPr>
              <w:tabs>
                <w:tab w:val="left" w:pos="1248"/>
              </w:tabs>
              <w:spacing w:before="0" w:after="0" w:line="256" w:lineRule="auto"/>
              <w:ind w:left="0" w:firstLine="0"/>
              <w:rPr>
                <w:rFonts w:ascii="GHEA Grapalat" w:eastAsia="Times New Roman" w:hAnsi="GHEA Grapalat"/>
                <w:sz w:val="14"/>
                <w:szCs w:val="14"/>
                <w:lang w:val="hy-AM" w:eastAsia="ru-RU"/>
              </w:rPr>
            </w:pPr>
          </w:p>
        </w:tc>
      </w:tr>
      <w:tr w:rsidR="00AF1A41" w:rsidRPr="00780CE1" w14:paraId="0EC6D09B" w14:textId="77777777" w:rsidTr="00427EC8">
        <w:trPr>
          <w:gridAfter w:val="1"/>
          <w:wAfter w:w="10" w:type="dxa"/>
          <w:trHeight w:val="92"/>
          <w:jc w:val="center"/>
        </w:trPr>
        <w:tc>
          <w:tcPr>
            <w:tcW w:w="6177" w:type="dxa"/>
            <w:gridSpan w:val="10"/>
            <w:vMerge/>
            <w:tcBorders>
              <w:top w:val="single" w:sz="12" w:space="0" w:color="auto"/>
              <w:left w:val="single" w:sz="12" w:space="0" w:color="auto"/>
              <w:bottom w:val="single" w:sz="12" w:space="0" w:color="auto"/>
              <w:right w:val="single" w:sz="12" w:space="0" w:color="auto"/>
            </w:tcBorders>
            <w:vAlign w:val="center"/>
            <w:hideMark/>
          </w:tcPr>
          <w:p w14:paraId="36015B66" w14:textId="77777777" w:rsidR="00AF1A41" w:rsidRPr="00780CE1" w:rsidRDefault="00AF1A41" w:rsidP="00AF1A41">
            <w:pPr>
              <w:spacing w:before="0" w:after="0" w:line="256" w:lineRule="auto"/>
              <w:ind w:left="0" w:firstLine="0"/>
              <w:rPr>
                <w:rFonts w:ascii="GHEA Grapalat" w:eastAsia="Times New Roman" w:hAnsi="GHEA Grapalat"/>
                <w:sz w:val="14"/>
                <w:szCs w:val="14"/>
                <w:u w:val="single"/>
                <w:lang w:val="hy-AM" w:eastAsia="ru-RU"/>
              </w:rPr>
            </w:pPr>
          </w:p>
        </w:tc>
        <w:tc>
          <w:tcPr>
            <w:tcW w:w="1638" w:type="dxa"/>
            <w:gridSpan w:val="3"/>
            <w:tcBorders>
              <w:top w:val="single" w:sz="12" w:space="0" w:color="auto"/>
              <w:left w:val="single" w:sz="12" w:space="0" w:color="auto"/>
              <w:bottom w:val="single" w:sz="12" w:space="0" w:color="auto"/>
              <w:right w:val="single" w:sz="12" w:space="0" w:color="auto"/>
            </w:tcBorders>
            <w:vAlign w:val="center"/>
            <w:hideMark/>
          </w:tcPr>
          <w:p w14:paraId="6D1C2707" w14:textId="77777777" w:rsidR="00AF1A41" w:rsidRPr="00780CE1" w:rsidRDefault="00AF1A41" w:rsidP="00AF1A41">
            <w:pPr>
              <w:widowControl w:val="0"/>
              <w:spacing w:before="0" w:after="0" w:line="256" w:lineRule="auto"/>
              <w:ind w:left="0" w:firstLine="0"/>
              <w:jc w:val="center"/>
              <w:rPr>
                <w:rFonts w:ascii="GHEA Grapalat" w:eastAsia="Times New Roman" w:hAnsi="GHEA Grapalat" w:cs="Sylfaen"/>
                <w:sz w:val="14"/>
                <w:szCs w:val="14"/>
                <w:lang w:val="hy-AM" w:eastAsia="ru-RU"/>
              </w:rPr>
            </w:pPr>
            <w:r w:rsidRPr="00780CE1">
              <w:rPr>
                <w:rFonts w:ascii="GHEA Grapalat" w:eastAsia="Times New Roman" w:hAnsi="GHEA Grapalat" w:cs="Sylfaen"/>
                <w:sz w:val="14"/>
                <w:szCs w:val="14"/>
                <w:lang w:val="hy-AM" w:eastAsia="ru-RU"/>
              </w:rPr>
              <w:t>…</w:t>
            </w:r>
          </w:p>
        </w:tc>
        <w:tc>
          <w:tcPr>
            <w:tcW w:w="3552" w:type="dxa"/>
            <w:gridSpan w:val="7"/>
            <w:tcBorders>
              <w:top w:val="single" w:sz="12" w:space="0" w:color="auto"/>
              <w:left w:val="single" w:sz="12" w:space="0" w:color="auto"/>
              <w:bottom w:val="single" w:sz="12" w:space="0" w:color="auto"/>
              <w:right w:val="single" w:sz="12" w:space="0" w:color="auto"/>
            </w:tcBorders>
            <w:vAlign w:val="center"/>
          </w:tcPr>
          <w:p w14:paraId="6C12229D" w14:textId="77777777" w:rsidR="00AF1A41" w:rsidRPr="00780CE1" w:rsidRDefault="00AF1A41" w:rsidP="00AF1A41">
            <w:pPr>
              <w:tabs>
                <w:tab w:val="left" w:pos="1248"/>
              </w:tabs>
              <w:spacing w:before="0" w:after="0" w:line="256" w:lineRule="auto"/>
              <w:ind w:left="0" w:firstLine="0"/>
              <w:rPr>
                <w:rFonts w:ascii="GHEA Grapalat" w:eastAsia="Times New Roman" w:hAnsi="GHEA Grapalat"/>
                <w:sz w:val="14"/>
                <w:szCs w:val="14"/>
                <w:lang w:val="hy-AM" w:eastAsia="ru-RU"/>
              </w:rPr>
            </w:pPr>
          </w:p>
        </w:tc>
      </w:tr>
      <w:tr w:rsidR="00AF1A41" w:rsidRPr="00780CE1" w14:paraId="5128935A" w14:textId="77777777" w:rsidTr="00427EC8">
        <w:trPr>
          <w:gridAfter w:val="1"/>
          <w:wAfter w:w="10" w:type="dxa"/>
          <w:trHeight w:val="47"/>
          <w:jc w:val="center"/>
        </w:trPr>
        <w:tc>
          <w:tcPr>
            <w:tcW w:w="6177" w:type="dxa"/>
            <w:gridSpan w:val="10"/>
            <w:vMerge w:val="restart"/>
            <w:tcBorders>
              <w:top w:val="single" w:sz="12" w:space="0" w:color="auto"/>
              <w:left w:val="single" w:sz="12" w:space="0" w:color="auto"/>
              <w:bottom w:val="single" w:sz="12" w:space="0" w:color="auto"/>
              <w:right w:val="single" w:sz="12" w:space="0" w:color="auto"/>
            </w:tcBorders>
            <w:vAlign w:val="center"/>
            <w:hideMark/>
          </w:tcPr>
          <w:p w14:paraId="7C3D8F9D" w14:textId="77777777" w:rsidR="00AF1A41" w:rsidRPr="00780CE1" w:rsidRDefault="00AF1A41" w:rsidP="00AF1A41">
            <w:pPr>
              <w:widowControl w:val="0"/>
              <w:pBdr>
                <w:bottom w:val="single" w:sz="6" w:space="1" w:color="auto"/>
              </w:pBdr>
              <w:spacing w:before="0" w:after="0" w:line="256" w:lineRule="auto"/>
              <w:ind w:left="0" w:firstLine="0"/>
              <w:rPr>
                <w:rFonts w:ascii="GHEA Grapalat" w:eastAsia="Times New Roman" w:hAnsi="GHEA Grapalat" w:cs="Sylfaen"/>
                <w:sz w:val="14"/>
                <w:szCs w:val="14"/>
                <w:lang w:eastAsia="ru-RU"/>
              </w:rPr>
            </w:pPr>
            <w:r w:rsidRPr="00780CE1">
              <w:rPr>
                <w:rFonts w:ascii="GHEA Grapalat" w:eastAsia="Times New Roman" w:hAnsi="GHEA Grapalat" w:cs="Sylfaen"/>
                <w:sz w:val="14"/>
                <w:szCs w:val="14"/>
                <w:lang w:val="hy-AM" w:eastAsia="ru-RU"/>
              </w:rPr>
              <w:t>Հրավերի վերաբերյալ պարզաբանումներ</w:t>
            </w:r>
            <w:r w:rsidRPr="00780CE1">
              <w:rPr>
                <w:rFonts w:ascii="GHEA Grapalat" w:eastAsia="Times New Roman" w:hAnsi="GHEA Grapalat" w:cs="Sylfaen"/>
                <w:sz w:val="14"/>
                <w:szCs w:val="14"/>
                <w:lang w:eastAsia="ru-RU"/>
              </w:rPr>
              <w:t>ի ամսաթիվը</w:t>
            </w:r>
          </w:p>
          <w:p w14:paraId="60BB7AE9" w14:textId="77777777" w:rsidR="00AF1A41" w:rsidRPr="00780CE1" w:rsidRDefault="00AF1A41" w:rsidP="00AF1A41">
            <w:pPr>
              <w:widowControl w:val="0"/>
              <w:spacing w:before="0" w:after="0" w:line="256" w:lineRule="auto"/>
              <w:ind w:left="0" w:firstLine="0"/>
              <w:rPr>
                <w:rFonts w:ascii="GHEA Grapalat" w:eastAsia="Times New Roman" w:hAnsi="GHEA Grapalat" w:cs="Sylfaen"/>
                <w:sz w:val="14"/>
                <w:szCs w:val="14"/>
                <w:lang w:eastAsia="ru-RU"/>
              </w:rPr>
            </w:pPr>
            <w:r w:rsidRPr="00780CE1">
              <w:rPr>
                <w:rFonts w:ascii="GHEA Grapalat" w:hAnsi="GHEA Grapalat"/>
                <w:sz w:val="14"/>
                <w:szCs w:val="14"/>
              </w:rPr>
              <w:t>Дата разъяснений относительно приглашения</w:t>
            </w:r>
          </w:p>
        </w:tc>
        <w:tc>
          <w:tcPr>
            <w:tcW w:w="1638" w:type="dxa"/>
            <w:gridSpan w:val="3"/>
            <w:tcBorders>
              <w:top w:val="single" w:sz="12" w:space="0" w:color="auto"/>
              <w:left w:val="single" w:sz="12" w:space="0" w:color="auto"/>
              <w:bottom w:val="single" w:sz="12" w:space="0" w:color="auto"/>
              <w:right w:val="single" w:sz="12" w:space="0" w:color="auto"/>
            </w:tcBorders>
            <w:vAlign w:val="center"/>
          </w:tcPr>
          <w:p w14:paraId="136726AC" w14:textId="77777777" w:rsidR="00AF1A41" w:rsidRPr="00780CE1" w:rsidRDefault="00AF1A41" w:rsidP="00AF1A41">
            <w:pPr>
              <w:widowControl w:val="0"/>
              <w:spacing w:before="0" w:after="0" w:line="256" w:lineRule="auto"/>
              <w:ind w:left="0" w:firstLine="0"/>
              <w:jc w:val="center"/>
              <w:rPr>
                <w:rFonts w:ascii="GHEA Grapalat" w:eastAsia="Times New Roman" w:hAnsi="GHEA Grapalat"/>
                <w:sz w:val="14"/>
                <w:szCs w:val="14"/>
                <w:lang w:eastAsia="ru-RU"/>
              </w:rPr>
            </w:pPr>
          </w:p>
        </w:tc>
        <w:tc>
          <w:tcPr>
            <w:tcW w:w="1056" w:type="dxa"/>
            <w:tcBorders>
              <w:top w:val="single" w:sz="12" w:space="0" w:color="auto"/>
              <w:left w:val="single" w:sz="12" w:space="0" w:color="auto"/>
              <w:bottom w:val="single" w:sz="12" w:space="0" w:color="auto"/>
              <w:right w:val="single" w:sz="12" w:space="0" w:color="auto"/>
            </w:tcBorders>
            <w:vAlign w:val="center"/>
            <w:hideMark/>
          </w:tcPr>
          <w:p w14:paraId="774348C8" w14:textId="77777777" w:rsidR="00AF1A41" w:rsidRPr="00780CE1" w:rsidRDefault="00AF1A41" w:rsidP="00AF1A41">
            <w:pPr>
              <w:pBdr>
                <w:bottom w:val="single" w:sz="6" w:space="1" w:color="auto"/>
              </w:pBdr>
              <w:tabs>
                <w:tab w:val="left" w:pos="1248"/>
              </w:tabs>
              <w:spacing w:before="0" w:after="0" w:line="256" w:lineRule="auto"/>
              <w:ind w:left="0" w:firstLine="0"/>
              <w:jc w:val="center"/>
              <w:rPr>
                <w:rFonts w:ascii="GHEA Grapalat" w:eastAsia="Times New Roman" w:hAnsi="GHEA Grapalat"/>
                <w:sz w:val="14"/>
                <w:szCs w:val="14"/>
                <w:lang w:eastAsia="ru-RU"/>
              </w:rPr>
            </w:pPr>
            <w:r w:rsidRPr="00780CE1">
              <w:rPr>
                <w:rFonts w:ascii="GHEA Grapalat" w:eastAsia="Times New Roman" w:hAnsi="GHEA Grapalat"/>
                <w:sz w:val="14"/>
                <w:szCs w:val="14"/>
                <w:lang w:eastAsia="ru-RU"/>
              </w:rPr>
              <w:t>Հարցարդման ստացման</w:t>
            </w:r>
          </w:p>
          <w:p w14:paraId="6B4C189D" w14:textId="77777777" w:rsidR="00AF1A41" w:rsidRPr="00780CE1" w:rsidRDefault="00AF1A41" w:rsidP="00AF1A41">
            <w:pPr>
              <w:tabs>
                <w:tab w:val="left" w:pos="1248"/>
              </w:tabs>
              <w:spacing w:before="0" w:after="0" w:line="256" w:lineRule="auto"/>
              <w:ind w:left="0" w:firstLine="0"/>
              <w:jc w:val="center"/>
              <w:rPr>
                <w:rFonts w:ascii="GHEA Grapalat" w:eastAsia="Times New Roman" w:hAnsi="GHEA Grapalat"/>
                <w:sz w:val="14"/>
                <w:szCs w:val="14"/>
                <w:lang w:eastAsia="ru-RU"/>
              </w:rPr>
            </w:pPr>
            <w:r w:rsidRPr="00780CE1">
              <w:rPr>
                <w:rFonts w:ascii="GHEA Grapalat" w:hAnsi="GHEA Grapalat"/>
                <w:sz w:val="14"/>
                <w:szCs w:val="14"/>
              </w:rPr>
              <w:t>Получения запроса</w:t>
            </w:r>
          </w:p>
        </w:tc>
        <w:tc>
          <w:tcPr>
            <w:tcW w:w="2496" w:type="dxa"/>
            <w:gridSpan w:val="6"/>
            <w:tcBorders>
              <w:top w:val="single" w:sz="12" w:space="0" w:color="auto"/>
              <w:left w:val="single" w:sz="12" w:space="0" w:color="auto"/>
              <w:bottom w:val="single" w:sz="12" w:space="0" w:color="auto"/>
              <w:right w:val="single" w:sz="12" w:space="0" w:color="auto"/>
            </w:tcBorders>
            <w:vAlign w:val="center"/>
            <w:hideMark/>
          </w:tcPr>
          <w:p w14:paraId="615937E5" w14:textId="77777777" w:rsidR="00AF1A41" w:rsidRPr="00780CE1" w:rsidRDefault="00AF1A41" w:rsidP="00AF1A41">
            <w:pPr>
              <w:pBdr>
                <w:bottom w:val="single" w:sz="6" w:space="1" w:color="auto"/>
              </w:pBdr>
              <w:tabs>
                <w:tab w:val="left" w:pos="1248"/>
              </w:tabs>
              <w:spacing w:before="0" w:after="0" w:line="256" w:lineRule="auto"/>
              <w:ind w:left="0" w:firstLine="0"/>
              <w:rPr>
                <w:rFonts w:ascii="GHEA Grapalat" w:eastAsia="Times New Roman" w:hAnsi="GHEA Grapalat"/>
                <w:sz w:val="14"/>
                <w:szCs w:val="14"/>
                <w:lang w:eastAsia="ru-RU"/>
              </w:rPr>
            </w:pPr>
            <w:r w:rsidRPr="00780CE1">
              <w:rPr>
                <w:rFonts w:ascii="GHEA Grapalat" w:eastAsia="Times New Roman" w:hAnsi="GHEA Grapalat"/>
                <w:sz w:val="14"/>
                <w:szCs w:val="14"/>
                <w:lang w:eastAsia="ru-RU"/>
              </w:rPr>
              <w:t>Պարզաբանման</w:t>
            </w:r>
          </w:p>
          <w:p w14:paraId="36C22595" w14:textId="77777777" w:rsidR="00AF1A41" w:rsidRPr="00780CE1" w:rsidRDefault="00AF1A41" w:rsidP="00AF1A41">
            <w:pPr>
              <w:tabs>
                <w:tab w:val="left" w:pos="1248"/>
              </w:tabs>
              <w:spacing w:before="0" w:after="0" w:line="256" w:lineRule="auto"/>
              <w:ind w:left="0" w:firstLine="0"/>
              <w:jc w:val="center"/>
              <w:rPr>
                <w:rFonts w:ascii="GHEA Grapalat" w:eastAsia="Times New Roman" w:hAnsi="GHEA Grapalat"/>
                <w:sz w:val="14"/>
                <w:szCs w:val="14"/>
                <w:lang w:eastAsia="ru-RU"/>
              </w:rPr>
            </w:pPr>
            <w:r w:rsidRPr="00780CE1">
              <w:rPr>
                <w:rFonts w:ascii="GHEA Grapalat" w:hAnsi="GHEA Grapalat"/>
                <w:sz w:val="14"/>
                <w:szCs w:val="14"/>
              </w:rPr>
              <w:t>Разъяснения</w:t>
            </w:r>
          </w:p>
        </w:tc>
      </w:tr>
      <w:tr w:rsidR="00AF1A41" w:rsidRPr="00780CE1" w14:paraId="035ABE1B" w14:textId="77777777" w:rsidTr="00427EC8">
        <w:trPr>
          <w:gridAfter w:val="1"/>
          <w:wAfter w:w="10" w:type="dxa"/>
          <w:trHeight w:val="47"/>
          <w:jc w:val="center"/>
        </w:trPr>
        <w:tc>
          <w:tcPr>
            <w:tcW w:w="6177" w:type="dxa"/>
            <w:gridSpan w:val="10"/>
            <w:vMerge/>
            <w:tcBorders>
              <w:top w:val="single" w:sz="12" w:space="0" w:color="auto"/>
              <w:left w:val="single" w:sz="12" w:space="0" w:color="auto"/>
              <w:bottom w:val="single" w:sz="12" w:space="0" w:color="auto"/>
              <w:right w:val="single" w:sz="12" w:space="0" w:color="auto"/>
            </w:tcBorders>
            <w:vAlign w:val="center"/>
            <w:hideMark/>
          </w:tcPr>
          <w:p w14:paraId="1CA9D5D0" w14:textId="77777777" w:rsidR="00AF1A41" w:rsidRPr="00780CE1" w:rsidRDefault="00AF1A41" w:rsidP="00AF1A41">
            <w:pPr>
              <w:spacing w:before="0" w:after="0" w:line="256" w:lineRule="auto"/>
              <w:ind w:left="0" w:firstLine="0"/>
              <w:rPr>
                <w:rFonts w:ascii="GHEA Grapalat" w:eastAsia="Times New Roman" w:hAnsi="GHEA Grapalat" w:cs="Sylfaen"/>
                <w:sz w:val="14"/>
                <w:szCs w:val="14"/>
                <w:lang w:eastAsia="ru-RU"/>
              </w:rPr>
            </w:pPr>
          </w:p>
        </w:tc>
        <w:tc>
          <w:tcPr>
            <w:tcW w:w="1638" w:type="dxa"/>
            <w:gridSpan w:val="3"/>
            <w:tcBorders>
              <w:top w:val="single" w:sz="12" w:space="0" w:color="auto"/>
              <w:left w:val="single" w:sz="12" w:space="0" w:color="auto"/>
              <w:bottom w:val="single" w:sz="12" w:space="0" w:color="auto"/>
              <w:right w:val="single" w:sz="12" w:space="0" w:color="auto"/>
            </w:tcBorders>
            <w:vAlign w:val="center"/>
            <w:hideMark/>
          </w:tcPr>
          <w:p w14:paraId="3A7C588A" w14:textId="77777777" w:rsidR="00AF1A41" w:rsidRPr="00780CE1" w:rsidRDefault="00AF1A41" w:rsidP="00AF1A41">
            <w:pPr>
              <w:widowControl w:val="0"/>
              <w:spacing w:before="0" w:after="0" w:line="256" w:lineRule="auto"/>
              <w:ind w:left="0" w:firstLine="0"/>
              <w:jc w:val="center"/>
              <w:rPr>
                <w:rFonts w:ascii="GHEA Grapalat" w:eastAsia="Times New Roman" w:hAnsi="GHEA Grapalat"/>
                <w:sz w:val="14"/>
                <w:szCs w:val="14"/>
                <w:lang w:eastAsia="ru-RU"/>
              </w:rPr>
            </w:pPr>
            <w:r w:rsidRPr="00780CE1">
              <w:rPr>
                <w:rFonts w:ascii="GHEA Grapalat" w:eastAsia="Times New Roman" w:hAnsi="GHEA Grapalat"/>
                <w:sz w:val="14"/>
                <w:szCs w:val="14"/>
                <w:lang w:eastAsia="ru-RU"/>
              </w:rPr>
              <w:t>1</w:t>
            </w:r>
          </w:p>
        </w:tc>
        <w:tc>
          <w:tcPr>
            <w:tcW w:w="1056" w:type="dxa"/>
            <w:tcBorders>
              <w:top w:val="single" w:sz="12" w:space="0" w:color="auto"/>
              <w:left w:val="single" w:sz="12" w:space="0" w:color="auto"/>
              <w:bottom w:val="single" w:sz="12" w:space="0" w:color="auto"/>
              <w:right w:val="single" w:sz="12" w:space="0" w:color="auto"/>
            </w:tcBorders>
            <w:vAlign w:val="center"/>
          </w:tcPr>
          <w:p w14:paraId="4F5D8704" w14:textId="77777777" w:rsidR="00AF1A41" w:rsidRPr="00780CE1" w:rsidRDefault="00AF1A41" w:rsidP="00AF1A41">
            <w:pPr>
              <w:tabs>
                <w:tab w:val="left" w:pos="1248"/>
              </w:tabs>
              <w:spacing w:before="0" w:after="0" w:line="256" w:lineRule="auto"/>
              <w:ind w:left="0" w:firstLine="0"/>
              <w:rPr>
                <w:rFonts w:ascii="GHEA Grapalat" w:eastAsia="Times New Roman" w:hAnsi="GHEA Grapalat"/>
                <w:sz w:val="14"/>
                <w:szCs w:val="14"/>
                <w:lang w:eastAsia="ru-RU"/>
              </w:rPr>
            </w:pPr>
          </w:p>
        </w:tc>
        <w:tc>
          <w:tcPr>
            <w:tcW w:w="2496" w:type="dxa"/>
            <w:gridSpan w:val="6"/>
            <w:tcBorders>
              <w:top w:val="single" w:sz="12" w:space="0" w:color="auto"/>
              <w:left w:val="single" w:sz="12" w:space="0" w:color="auto"/>
              <w:bottom w:val="single" w:sz="12" w:space="0" w:color="auto"/>
              <w:right w:val="single" w:sz="12" w:space="0" w:color="auto"/>
            </w:tcBorders>
            <w:vAlign w:val="center"/>
          </w:tcPr>
          <w:p w14:paraId="521178F9" w14:textId="77777777" w:rsidR="00AF1A41" w:rsidRPr="00780CE1" w:rsidRDefault="00AF1A41" w:rsidP="00AF1A41">
            <w:pPr>
              <w:tabs>
                <w:tab w:val="left" w:pos="1248"/>
              </w:tabs>
              <w:spacing w:before="0" w:after="0" w:line="256" w:lineRule="auto"/>
              <w:ind w:left="0" w:firstLine="0"/>
              <w:rPr>
                <w:rFonts w:ascii="GHEA Grapalat" w:eastAsia="Times New Roman" w:hAnsi="GHEA Grapalat"/>
                <w:sz w:val="14"/>
                <w:szCs w:val="14"/>
                <w:lang w:eastAsia="ru-RU"/>
              </w:rPr>
            </w:pPr>
          </w:p>
        </w:tc>
      </w:tr>
      <w:tr w:rsidR="00AF1A41" w:rsidRPr="00780CE1" w14:paraId="245B029B" w14:textId="77777777" w:rsidTr="00427EC8">
        <w:trPr>
          <w:gridAfter w:val="1"/>
          <w:wAfter w:w="10" w:type="dxa"/>
          <w:trHeight w:val="155"/>
          <w:jc w:val="center"/>
        </w:trPr>
        <w:tc>
          <w:tcPr>
            <w:tcW w:w="6177" w:type="dxa"/>
            <w:gridSpan w:val="10"/>
            <w:vMerge/>
            <w:tcBorders>
              <w:top w:val="single" w:sz="12" w:space="0" w:color="auto"/>
              <w:left w:val="single" w:sz="12" w:space="0" w:color="auto"/>
              <w:bottom w:val="single" w:sz="12" w:space="0" w:color="auto"/>
              <w:right w:val="single" w:sz="12" w:space="0" w:color="auto"/>
            </w:tcBorders>
            <w:vAlign w:val="center"/>
            <w:hideMark/>
          </w:tcPr>
          <w:p w14:paraId="4B3BB686" w14:textId="77777777" w:rsidR="00AF1A41" w:rsidRPr="00780CE1" w:rsidRDefault="00AF1A41" w:rsidP="00AF1A41">
            <w:pPr>
              <w:spacing w:before="0" w:after="0" w:line="256" w:lineRule="auto"/>
              <w:ind w:left="0" w:firstLine="0"/>
              <w:rPr>
                <w:rFonts w:ascii="GHEA Grapalat" w:eastAsia="Times New Roman" w:hAnsi="GHEA Grapalat" w:cs="Sylfaen"/>
                <w:sz w:val="14"/>
                <w:szCs w:val="14"/>
                <w:lang w:eastAsia="ru-RU"/>
              </w:rPr>
            </w:pPr>
          </w:p>
        </w:tc>
        <w:tc>
          <w:tcPr>
            <w:tcW w:w="1638" w:type="dxa"/>
            <w:gridSpan w:val="3"/>
            <w:tcBorders>
              <w:top w:val="single" w:sz="12" w:space="0" w:color="auto"/>
              <w:left w:val="single" w:sz="12" w:space="0" w:color="auto"/>
              <w:bottom w:val="single" w:sz="12" w:space="0" w:color="auto"/>
              <w:right w:val="single" w:sz="12" w:space="0" w:color="auto"/>
            </w:tcBorders>
            <w:vAlign w:val="center"/>
            <w:hideMark/>
          </w:tcPr>
          <w:p w14:paraId="4CD60CAB" w14:textId="77777777" w:rsidR="00AF1A41" w:rsidRPr="00780CE1" w:rsidRDefault="00AF1A41" w:rsidP="00AF1A41">
            <w:pPr>
              <w:widowControl w:val="0"/>
              <w:spacing w:before="0" w:after="0" w:line="256" w:lineRule="auto"/>
              <w:ind w:left="0" w:firstLine="0"/>
              <w:jc w:val="center"/>
              <w:rPr>
                <w:rFonts w:ascii="GHEA Grapalat" w:eastAsia="Times New Roman" w:hAnsi="GHEA Grapalat"/>
                <w:sz w:val="14"/>
                <w:szCs w:val="14"/>
                <w:lang w:eastAsia="ru-RU"/>
              </w:rPr>
            </w:pPr>
            <w:r w:rsidRPr="00780CE1">
              <w:rPr>
                <w:rFonts w:ascii="GHEA Grapalat" w:eastAsia="Times New Roman" w:hAnsi="GHEA Grapalat"/>
                <w:sz w:val="14"/>
                <w:szCs w:val="14"/>
                <w:lang w:eastAsia="ru-RU"/>
              </w:rPr>
              <w:t>…</w:t>
            </w:r>
          </w:p>
        </w:tc>
        <w:tc>
          <w:tcPr>
            <w:tcW w:w="1056" w:type="dxa"/>
            <w:tcBorders>
              <w:top w:val="single" w:sz="12" w:space="0" w:color="auto"/>
              <w:left w:val="single" w:sz="12" w:space="0" w:color="auto"/>
              <w:bottom w:val="single" w:sz="12" w:space="0" w:color="auto"/>
              <w:right w:val="single" w:sz="12" w:space="0" w:color="auto"/>
            </w:tcBorders>
            <w:vAlign w:val="center"/>
          </w:tcPr>
          <w:p w14:paraId="4AB0DBBB" w14:textId="77777777" w:rsidR="00AF1A41" w:rsidRPr="00780CE1" w:rsidRDefault="00AF1A41" w:rsidP="00AF1A41">
            <w:pPr>
              <w:tabs>
                <w:tab w:val="left" w:pos="1248"/>
              </w:tabs>
              <w:spacing w:before="0" w:after="0" w:line="256" w:lineRule="auto"/>
              <w:ind w:left="0" w:firstLine="0"/>
              <w:rPr>
                <w:rFonts w:ascii="GHEA Grapalat" w:eastAsia="Times New Roman" w:hAnsi="GHEA Grapalat"/>
                <w:sz w:val="14"/>
                <w:szCs w:val="14"/>
                <w:lang w:eastAsia="ru-RU"/>
              </w:rPr>
            </w:pPr>
          </w:p>
        </w:tc>
        <w:tc>
          <w:tcPr>
            <w:tcW w:w="2496" w:type="dxa"/>
            <w:gridSpan w:val="6"/>
            <w:tcBorders>
              <w:top w:val="single" w:sz="12" w:space="0" w:color="auto"/>
              <w:left w:val="single" w:sz="12" w:space="0" w:color="auto"/>
              <w:bottom w:val="single" w:sz="12" w:space="0" w:color="auto"/>
              <w:right w:val="single" w:sz="12" w:space="0" w:color="auto"/>
            </w:tcBorders>
            <w:vAlign w:val="center"/>
          </w:tcPr>
          <w:p w14:paraId="7DEA6614" w14:textId="77777777" w:rsidR="00AF1A41" w:rsidRPr="00780CE1" w:rsidRDefault="00AF1A41" w:rsidP="00AF1A41">
            <w:pPr>
              <w:tabs>
                <w:tab w:val="left" w:pos="1248"/>
              </w:tabs>
              <w:spacing w:before="0" w:after="0" w:line="256" w:lineRule="auto"/>
              <w:ind w:left="0" w:firstLine="0"/>
              <w:rPr>
                <w:rFonts w:ascii="GHEA Grapalat" w:eastAsia="Times New Roman" w:hAnsi="GHEA Grapalat"/>
                <w:sz w:val="14"/>
                <w:szCs w:val="14"/>
                <w:lang w:eastAsia="ru-RU"/>
              </w:rPr>
            </w:pPr>
          </w:p>
        </w:tc>
      </w:tr>
      <w:tr w:rsidR="00AF1A41" w:rsidRPr="00780CE1" w14:paraId="66B5A552" w14:textId="77777777" w:rsidTr="00386030">
        <w:trPr>
          <w:gridAfter w:val="1"/>
          <w:wAfter w:w="10" w:type="dxa"/>
          <w:trHeight w:val="54"/>
          <w:jc w:val="center"/>
        </w:trPr>
        <w:tc>
          <w:tcPr>
            <w:tcW w:w="11367" w:type="dxa"/>
            <w:gridSpan w:val="20"/>
            <w:tcBorders>
              <w:top w:val="single" w:sz="12" w:space="0" w:color="auto"/>
              <w:left w:val="single" w:sz="12" w:space="0" w:color="auto"/>
              <w:bottom w:val="single" w:sz="12" w:space="0" w:color="auto"/>
              <w:right w:val="single" w:sz="12" w:space="0" w:color="auto"/>
            </w:tcBorders>
            <w:shd w:val="clear" w:color="auto" w:fill="99CCFF"/>
            <w:vAlign w:val="center"/>
          </w:tcPr>
          <w:p w14:paraId="527FB92B" w14:textId="77777777" w:rsidR="00AF1A41" w:rsidRPr="00780CE1" w:rsidRDefault="00AF1A41" w:rsidP="00AF1A41">
            <w:pPr>
              <w:widowControl w:val="0"/>
              <w:spacing w:before="0" w:after="0" w:line="256" w:lineRule="auto"/>
              <w:ind w:left="0" w:firstLine="0"/>
              <w:jc w:val="center"/>
              <w:rPr>
                <w:rFonts w:ascii="GHEA Grapalat" w:eastAsia="Times New Roman" w:hAnsi="GHEA Grapalat" w:cs="Sylfaen"/>
                <w:sz w:val="14"/>
                <w:szCs w:val="14"/>
                <w:lang w:eastAsia="ru-RU"/>
              </w:rPr>
            </w:pPr>
          </w:p>
          <w:p w14:paraId="08EF7DB1" w14:textId="77777777" w:rsidR="00AF1A41" w:rsidRPr="00780CE1" w:rsidRDefault="00AF1A41" w:rsidP="00AF1A41">
            <w:pPr>
              <w:widowControl w:val="0"/>
              <w:spacing w:before="0" w:after="0" w:line="256" w:lineRule="auto"/>
              <w:ind w:left="0" w:firstLine="0"/>
              <w:rPr>
                <w:rFonts w:ascii="GHEA Grapalat" w:eastAsia="Times New Roman" w:hAnsi="GHEA Grapalat" w:cs="Sylfaen"/>
                <w:sz w:val="14"/>
                <w:szCs w:val="14"/>
                <w:lang w:eastAsia="ru-RU"/>
              </w:rPr>
            </w:pPr>
          </w:p>
        </w:tc>
      </w:tr>
      <w:tr w:rsidR="00AF1A41" w:rsidRPr="0032437E" w14:paraId="0EA6E81E" w14:textId="77777777" w:rsidTr="0085431F">
        <w:trPr>
          <w:gridAfter w:val="1"/>
          <w:wAfter w:w="10" w:type="dxa"/>
          <w:trHeight w:val="605"/>
          <w:jc w:val="center"/>
        </w:trPr>
        <w:tc>
          <w:tcPr>
            <w:tcW w:w="885" w:type="dxa"/>
            <w:vMerge w:val="restart"/>
            <w:tcBorders>
              <w:top w:val="single" w:sz="12" w:space="0" w:color="auto"/>
              <w:left w:val="single" w:sz="12" w:space="0" w:color="auto"/>
              <w:bottom w:val="single" w:sz="12" w:space="0" w:color="auto"/>
              <w:right w:val="single" w:sz="12" w:space="0" w:color="auto"/>
            </w:tcBorders>
            <w:vAlign w:val="center"/>
            <w:hideMark/>
          </w:tcPr>
          <w:p w14:paraId="61943991" w14:textId="77777777" w:rsidR="00AF1A41" w:rsidRPr="00780CE1" w:rsidRDefault="00AF1A41" w:rsidP="00AF1A41">
            <w:pPr>
              <w:widowControl w:val="0"/>
              <w:pBdr>
                <w:bottom w:val="single" w:sz="6" w:space="1" w:color="auto"/>
              </w:pBdr>
              <w:spacing w:before="0" w:after="0" w:line="256" w:lineRule="auto"/>
              <w:ind w:left="0" w:firstLine="0"/>
              <w:jc w:val="center"/>
              <w:rPr>
                <w:rFonts w:ascii="GHEA Grapalat" w:eastAsia="Times New Roman" w:hAnsi="GHEA Grapalat" w:cs="Sylfaen"/>
                <w:sz w:val="14"/>
                <w:szCs w:val="14"/>
                <w:lang w:eastAsia="ru-RU"/>
              </w:rPr>
            </w:pPr>
            <w:r w:rsidRPr="00780CE1">
              <w:rPr>
                <w:rFonts w:ascii="GHEA Grapalat" w:eastAsia="Times New Roman" w:hAnsi="GHEA Grapalat" w:cs="Sylfaen"/>
                <w:sz w:val="14"/>
                <w:szCs w:val="14"/>
                <w:lang w:eastAsia="ru-RU"/>
              </w:rPr>
              <w:t>Հ/Հ</w:t>
            </w:r>
          </w:p>
          <w:p w14:paraId="0E715668" w14:textId="77777777" w:rsidR="00AF1A41" w:rsidRPr="00780CE1" w:rsidRDefault="00AF1A41" w:rsidP="00AF1A41">
            <w:pPr>
              <w:widowControl w:val="0"/>
              <w:spacing w:before="0" w:after="0" w:line="256" w:lineRule="auto"/>
              <w:ind w:left="0" w:firstLine="0"/>
              <w:jc w:val="center"/>
              <w:rPr>
                <w:rFonts w:ascii="GHEA Grapalat" w:eastAsia="Times New Roman" w:hAnsi="GHEA Grapalat"/>
                <w:sz w:val="14"/>
                <w:szCs w:val="14"/>
                <w:lang w:eastAsia="ru-RU"/>
              </w:rPr>
            </w:pPr>
            <w:r w:rsidRPr="00780CE1">
              <w:rPr>
                <w:rFonts w:ascii="GHEA Grapalat" w:hAnsi="GHEA Grapalat"/>
                <w:sz w:val="14"/>
                <w:szCs w:val="14"/>
              </w:rPr>
              <w:t>П/Н</w:t>
            </w:r>
          </w:p>
        </w:tc>
        <w:tc>
          <w:tcPr>
            <w:tcW w:w="3150" w:type="dxa"/>
            <w:gridSpan w:val="4"/>
            <w:vMerge w:val="restart"/>
            <w:tcBorders>
              <w:top w:val="single" w:sz="12" w:space="0" w:color="auto"/>
              <w:left w:val="single" w:sz="12" w:space="0" w:color="auto"/>
              <w:bottom w:val="single" w:sz="12" w:space="0" w:color="auto"/>
              <w:right w:val="single" w:sz="12" w:space="0" w:color="auto"/>
            </w:tcBorders>
            <w:vAlign w:val="center"/>
            <w:hideMark/>
          </w:tcPr>
          <w:p w14:paraId="2D0C8862" w14:textId="77777777" w:rsidR="00AF1A41" w:rsidRPr="00780CE1" w:rsidRDefault="00AF1A41" w:rsidP="00AF1A41">
            <w:pPr>
              <w:widowControl w:val="0"/>
              <w:pBdr>
                <w:bottom w:val="single" w:sz="6" w:space="1" w:color="auto"/>
              </w:pBdr>
              <w:spacing w:before="0" w:after="0" w:line="256" w:lineRule="auto"/>
              <w:ind w:left="0" w:firstLine="0"/>
              <w:jc w:val="center"/>
              <w:rPr>
                <w:rFonts w:ascii="GHEA Grapalat" w:eastAsia="Times New Roman" w:hAnsi="GHEA Grapalat" w:cs="Sylfaen"/>
                <w:sz w:val="14"/>
                <w:szCs w:val="14"/>
                <w:lang w:eastAsia="ru-RU"/>
              </w:rPr>
            </w:pPr>
            <w:r w:rsidRPr="00780CE1">
              <w:rPr>
                <w:rFonts w:ascii="GHEA Grapalat" w:eastAsia="Times New Roman" w:hAnsi="GHEA Grapalat" w:cs="Sylfaen"/>
                <w:sz w:val="14"/>
                <w:szCs w:val="14"/>
                <w:lang w:eastAsia="ru-RU"/>
              </w:rPr>
              <w:t>Մասնակցի անվանումը</w:t>
            </w:r>
          </w:p>
          <w:p w14:paraId="54D8DEB5" w14:textId="77777777" w:rsidR="00AF1A41" w:rsidRPr="00780CE1" w:rsidRDefault="00AF1A41" w:rsidP="00AF1A41">
            <w:pPr>
              <w:widowControl w:val="0"/>
              <w:spacing w:before="0" w:after="0" w:line="256" w:lineRule="auto"/>
              <w:ind w:left="0" w:firstLine="0"/>
              <w:jc w:val="center"/>
              <w:rPr>
                <w:rFonts w:ascii="GHEA Grapalat" w:eastAsia="Times New Roman" w:hAnsi="GHEA Grapalat"/>
                <w:sz w:val="14"/>
                <w:szCs w:val="14"/>
                <w:lang w:eastAsia="ru-RU"/>
              </w:rPr>
            </w:pPr>
            <w:r w:rsidRPr="00780CE1">
              <w:rPr>
                <w:rFonts w:ascii="GHEA Grapalat" w:hAnsi="GHEA Grapalat"/>
                <w:sz w:val="14"/>
                <w:szCs w:val="14"/>
              </w:rPr>
              <w:t>Наименования участников</w:t>
            </w:r>
          </w:p>
        </w:tc>
        <w:tc>
          <w:tcPr>
            <w:tcW w:w="7332" w:type="dxa"/>
            <w:gridSpan w:val="15"/>
            <w:tcBorders>
              <w:top w:val="single" w:sz="12" w:space="0" w:color="auto"/>
              <w:left w:val="single" w:sz="12" w:space="0" w:color="auto"/>
              <w:bottom w:val="single" w:sz="12" w:space="0" w:color="auto"/>
              <w:right w:val="single" w:sz="12" w:space="0" w:color="auto"/>
            </w:tcBorders>
            <w:vAlign w:val="center"/>
            <w:hideMark/>
          </w:tcPr>
          <w:p w14:paraId="1EE4AE0E" w14:textId="77777777" w:rsidR="00AF1A41" w:rsidRPr="00780CE1" w:rsidRDefault="00AF1A41" w:rsidP="00AF1A41">
            <w:pPr>
              <w:widowControl w:val="0"/>
              <w:pBdr>
                <w:bottom w:val="single" w:sz="6" w:space="1" w:color="auto"/>
              </w:pBdr>
              <w:spacing w:before="0" w:after="0" w:line="256" w:lineRule="auto"/>
              <w:ind w:left="0" w:firstLine="0"/>
              <w:jc w:val="center"/>
              <w:rPr>
                <w:rFonts w:ascii="GHEA Grapalat" w:eastAsia="Times New Roman" w:hAnsi="GHEA Grapalat"/>
                <w:b/>
                <w:bCs/>
                <w:sz w:val="14"/>
                <w:szCs w:val="14"/>
                <w:lang w:val="hy-AM" w:eastAsia="ru-RU"/>
              </w:rPr>
            </w:pPr>
            <w:r w:rsidRPr="00780CE1">
              <w:rPr>
                <w:rFonts w:ascii="GHEA Grapalat" w:eastAsia="Times New Roman" w:hAnsi="GHEA Grapalat"/>
                <w:b/>
                <w:bCs/>
                <w:sz w:val="14"/>
                <w:szCs w:val="14"/>
                <w:lang w:eastAsia="ru-RU"/>
              </w:rPr>
              <w:t>Յուրաքանչյուր մասնակցի ներկայացված գինը  /ՀՀ դրամ</w:t>
            </w:r>
            <w:r w:rsidRPr="00780CE1">
              <w:rPr>
                <w:rFonts w:ascii="GHEA Grapalat" w:eastAsia="Times New Roman" w:hAnsi="GHEA Grapalat"/>
                <w:b/>
                <w:bCs/>
                <w:sz w:val="14"/>
                <w:szCs w:val="14"/>
                <w:lang w:val="hy-AM" w:eastAsia="ru-RU"/>
              </w:rPr>
              <w:t>/</w:t>
            </w:r>
          </w:p>
          <w:p w14:paraId="45F622EE" w14:textId="77777777" w:rsidR="00AF1A41" w:rsidRPr="00780CE1" w:rsidRDefault="00AF1A41" w:rsidP="00AF1A41">
            <w:pPr>
              <w:widowControl w:val="0"/>
              <w:spacing w:before="0" w:after="0" w:line="256" w:lineRule="auto"/>
              <w:ind w:left="0" w:firstLine="0"/>
              <w:jc w:val="center"/>
              <w:rPr>
                <w:rFonts w:ascii="GHEA Grapalat" w:hAnsi="GHEA Grapalat"/>
                <w:sz w:val="14"/>
                <w:szCs w:val="14"/>
                <w:lang w:val="ru-RU"/>
              </w:rPr>
            </w:pPr>
            <w:r w:rsidRPr="00780CE1">
              <w:rPr>
                <w:rFonts w:ascii="GHEA Grapalat" w:eastAsia="Times New Roman" w:hAnsi="GHEA Grapalat"/>
                <w:bCs/>
                <w:sz w:val="14"/>
                <w:szCs w:val="14"/>
                <w:lang w:val="ru-RU" w:eastAsia="ru-RU"/>
              </w:rPr>
              <w:t>Цена, представленная по заявке каждого участника, /  Драмов</w:t>
            </w:r>
            <w:r w:rsidRPr="00780CE1">
              <w:rPr>
                <w:rFonts w:ascii="GHEA Grapalat" w:hAnsi="GHEA Grapalat"/>
                <w:sz w:val="14"/>
                <w:szCs w:val="14"/>
                <w:lang w:val="ru-RU"/>
              </w:rPr>
              <w:t xml:space="preserve"> РА</w:t>
            </w:r>
          </w:p>
        </w:tc>
      </w:tr>
      <w:tr w:rsidR="00AF1A41" w:rsidRPr="00780CE1" w14:paraId="23A368E1" w14:textId="77777777" w:rsidTr="0085431F">
        <w:trPr>
          <w:gridAfter w:val="1"/>
          <w:wAfter w:w="10" w:type="dxa"/>
          <w:trHeight w:val="365"/>
          <w:jc w:val="center"/>
        </w:trPr>
        <w:tc>
          <w:tcPr>
            <w:tcW w:w="885" w:type="dxa"/>
            <w:vMerge/>
            <w:tcBorders>
              <w:top w:val="single" w:sz="12" w:space="0" w:color="auto"/>
              <w:left w:val="single" w:sz="12" w:space="0" w:color="auto"/>
              <w:bottom w:val="single" w:sz="12" w:space="0" w:color="auto"/>
              <w:right w:val="single" w:sz="12" w:space="0" w:color="auto"/>
            </w:tcBorders>
            <w:vAlign w:val="center"/>
            <w:hideMark/>
          </w:tcPr>
          <w:p w14:paraId="342390B4" w14:textId="77777777" w:rsidR="00AF1A41" w:rsidRPr="00780CE1" w:rsidRDefault="00AF1A41" w:rsidP="00AF1A41">
            <w:pPr>
              <w:spacing w:before="0" w:after="0" w:line="256" w:lineRule="auto"/>
              <w:ind w:left="0" w:firstLine="0"/>
              <w:rPr>
                <w:rFonts w:ascii="GHEA Grapalat" w:eastAsia="Times New Roman" w:hAnsi="GHEA Grapalat"/>
                <w:sz w:val="14"/>
                <w:szCs w:val="14"/>
                <w:lang w:val="ru-RU" w:eastAsia="ru-RU"/>
              </w:rPr>
            </w:pPr>
          </w:p>
        </w:tc>
        <w:tc>
          <w:tcPr>
            <w:tcW w:w="3150" w:type="dxa"/>
            <w:gridSpan w:val="4"/>
            <w:vMerge/>
            <w:tcBorders>
              <w:top w:val="single" w:sz="12" w:space="0" w:color="auto"/>
              <w:left w:val="single" w:sz="12" w:space="0" w:color="auto"/>
              <w:bottom w:val="single" w:sz="12" w:space="0" w:color="auto"/>
              <w:right w:val="single" w:sz="12" w:space="0" w:color="auto"/>
            </w:tcBorders>
            <w:vAlign w:val="center"/>
            <w:hideMark/>
          </w:tcPr>
          <w:p w14:paraId="53732002" w14:textId="77777777" w:rsidR="00AF1A41" w:rsidRPr="00780CE1" w:rsidRDefault="00AF1A41" w:rsidP="00AF1A41">
            <w:pPr>
              <w:spacing w:before="0" w:after="0" w:line="256" w:lineRule="auto"/>
              <w:ind w:left="0" w:firstLine="0"/>
              <w:rPr>
                <w:rFonts w:ascii="GHEA Grapalat" w:eastAsia="Times New Roman" w:hAnsi="GHEA Grapalat"/>
                <w:sz w:val="14"/>
                <w:szCs w:val="14"/>
                <w:lang w:val="ru-RU" w:eastAsia="ru-RU"/>
              </w:rPr>
            </w:pPr>
          </w:p>
        </w:tc>
        <w:tc>
          <w:tcPr>
            <w:tcW w:w="2340" w:type="dxa"/>
            <w:gridSpan w:val="6"/>
            <w:tcBorders>
              <w:top w:val="single" w:sz="12" w:space="0" w:color="auto"/>
              <w:left w:val="single" w:sz="12" w:space="0" w:color="auto"/>
              <w:bottom w:val="single" w:sz="12" w:space="0" w:color="auto"/>
              <w:right w:val="single" w:sz="12" w:space="0" w:color="auto"/>
            </w:tcBorders>
            <w:vAlign w:val="center"/>
            <w:hideMark/>
          </w:tcPr>
          <w:p w14:paraId="029FC5AC" w14:textId="77777777" w:rsidR="00AF1A41" w:rsidRPr="00780CE1" w:rsidRDefault="00AF1A41" w:rsidP="00AF1A41">
            <w:pPr>
              <w:widowControl w:val="0"/>
              <w:pBdr>
                <w:bottom w:val="single" w:sz="6" w:space="1" w:color="auto"/>
              </w:pBdr>
              <w:spacing w:before="0" w:after="0" w:line="256" w:lineRule="auto"/>
              <w:ind w:left="0" w:firstLine="0"/>
              <w:jc w:val="center"/>
              <w:rPr>
                <w:rFonts w:ascii="GHEA Grapalat" w:eastAsia="Times New Roman" w:hAnsi="GHEA Grapalat"/>
                <w:sz w:val="14"/>
                <w:szCs w:val="14"/>
                <w:lang w:val="ru-RU" w:eastAsia="ru-RU"/>
              </w:rPr>
            </w:pPr>
            <w:r w:rsidRPr="00780CE1">
              <w:rPr>
                <w:rFonts w:ascii="GHEA Grapalat" w:eastAsia="Times New Roman" w:hAnsi="GHEA Grapalat"/>
                <w:sz w:val="14"/>
                <w:szCs w:val="14"/>
                <w:lang w:eastAsia="ru-RU"/>
              </w:rPr>
              <w:t>Գինն</w:t>
            </w:r>
            <w:r w:rsidRPr="00780CE1">
              <w:rPr>
                <w:rFonts w:ascii="GHEA Grapalat" w:eastAsia="Times New Roman" w:hAnsi="GHEA Grapalat"/>
                <w:sz w:val="14"/>
                <w:szCs w:val="14"/>
                <w:lang w:val="ru-RU" w:eastAsia="ru-RU"/>
              </w:rPr>
              <w:t xml:space="preserve"> </w:t>
            </w:r>
            <w:r w:rsidRPr="00780CE1">
              <w:rPr>
                <w:rFonts w:ascii="GHEA Grapalat" w:eastAsia="Times New Roman" w:hAnsi="GHEA Grapalat"/>
                <w:sz w:val="14"/>
                <w:szCs w:val="14"/>
                <w:lang w:eastAsia="ru-RU"/>
              </w:rPr>
              <w:t>առանց</w:t>
            </w:r>
            <w:r w:rsidRPr="00780CE1">
              <w:rPr>
                <w:rFonts w:ascii="GHEA Grapalat" w:eastAsia="Times New Roman" w:hAnsi="GHEA Grapalat"/>
                <w:sz w:val="14"/>
                <w:szCs w:val="14"/>
                <w:lang w:val="ru-RU" w:eastAsia="ru-RU"/>
              </w:rPr>
              <w:t xml:space="preserve"> </w:t>
            </w:r>
            <w:r w:rsidRPr="00780CE1">
              <w:rPr>
                <w:rFonts w:ascii="GHEA Grapalat" w:eastAsia="Times New Roman" w:hAnsi="GHEA Grapalat"/>
                <w:sz w:val="14"/>
                <w:szCs w:val="14"/>
                <w:lang w:eastAsia="ru-RU"/>
              </w:rPr>
              <w:t>ԱԱՀ</w:t>
            </w:r>
          </w:p>
          <w:p w14:paraId="466EFBE6" w14:textId="77777777" w:rsidR="00AF1A41" w:rsidRPr="00780CE1" w:rsidRDefault="00AF1A41" w:rsidP="00AF1A41">
            <w:pPr>
              <w:widowControl w:val="0"/>
              <w:spacing w:before="0" w:after="0" w:line="256" w:lineRule="auto"/>
              <w:ind w:left="0" w:firstLine="0"/>
              <w:jc w:val="center"/>
              <w:rPr>
                <w:rFonts w:ascii="GHEA Grapalat" w:eastAsia="Times New Roman" w:hAnsi="GHEA Grapalat"/>
                <w:sz w:val="14"/>
                <w:szCs w:val="14"/>
                <w:lang w:val="ru-RU" w:eastAsia="ru-RU"/>
              </w:rPr>
            </w:pPr>
            <w:r w:rsidRPr="00780CE1">
              <w:rPr>
                <w:rFonts w:ascii="GHEA Grapalat" w:hAnsi="GHEA Grapalat"/>
                <w:sz w:val="14"/>
                <w:szCs w:val="14"/>
                <w:lang w:val="ru-RU"/>
              </w:rPr>
              <w:t>Цена без НДС</w:t>
            </w:r>
          </w:p>
        </w:tc>
        <w:tc>
          <w:tcPr>
            <w:tcW w:w="2897" w:type="dxa"/>
            <w:gridSpan w:val="5"/>
            <w:tcBorders>
              <w:top w:val="single" w:sz="12" w:space="0" w:color="auto"/>
              <w:left w:val="single" w:sz="12" w:space="0" w:color="auto"/>
              <w:bottom w:val="single" w:sz="12" w:space="0" w:color="auto"/>
              <w:right w:val="single" w:sz="12" w:space="0" w:color="auto"/>
            </w:tcBorders>
            <w:vAlign w:val="center"/>
            <w:hideMark/>
          </w:tcPr>
          <w:p w14:paraId="2AC28B0A" w14:textId="77777777" w:rsidR="00AF1A41" w:rsidRPr="00780CE1" w:rsidRDefault="00AF1A41" w:rsidP="00AF1A41">
            <w:pPr>
              <w:widowControl w:val="0"/>
              <w:pBdr>
                <w:bottom w:val="single" w:sz="6" w:space="1" w:color="auto"/>
              </w:pBdr>
              <w:spacing w:before="0" w:after="0" w:line="256" w:lineRule="auto"/>
              <w:ind w:left="0" w:firstLine="0"/>
              <w:jc w:val="center"/>
              <w:rPr>
                <w:rFonts w:ascii="GHEA Grapalat" w:eastAsia="Times New Roman" w:hAnsi="GHEA Grapalat"/>
                <w:sz w:val="14"/>
                <w:szCs w:val="14"/>
                <w:lang w:eastAsia="ru-RU"/>
              </w:rPr>
            </w:pPr>
            <w:r w:rsidRPr="00780CE1">
              <w:rPr>
                <w:rFonts w:ascii="GHEA Grapalat" w:eastAsia="Times New Roman" w:hAnsi="GHEA Grapalat"/>
                <w:sz w:val="14"/>
                <w:szCs w:val="14"/>
                <w:lang w:eastAsia="ru-RU"/>
              </w:rPr>
              <w:t>ԱԱՀ</w:t>
            </w:r>
          </w:p>
          <w:p w14:paraId="045CB902" w14:textId="77777777" w:rsidR="00AF1A41" w:rsidRPr="00780CE1" w:rsidRDefault="00AF1A41" w:rsidP="00AF1A41">
            <w:pPr>
              <w:widowControl w:val="0"/>
              <w:spacing w:before="0" w:after="0" w:line="256" w:lineRule="auto"/>
              <w:ind w:left="0" w:firstLine="0"/>
              <w:jc w:val="center"/>
              <w:rPr>
                <w:rFonts w:ascii="GHEA Grapalat" w:eastAsia="Times New Roman" w:hAnsi="GHEA Grapalat"/>
                <w:sz w:val="14"/>
                <w:szCs w:val="14"/>
                <w:lang w:eastAsia="ru-RU"/>
              </w:rPr>
            </w:pPr>
            <w:r w:rsidRPr="00780CE1">
              <w:rPr>
                <w:rFonts w:ascii="GHEA Grapalat" w:hAnsi="GHEA Grapalat"/>
                <w:sz w:val="14"/>
                <w:szCs w:val="14"/>
              </w:rPr>
              <w:t>НДС</w:t>
            </w:r>
          </w:p>
        </w:tc>
        <w:tc>
          <w:tcPr>
            <w:tcW w:w="2095" w:type="dxa"/>
            <w:gridSpan w:val="4"/>
            <w:tcBorders>
              <w:top w:val="single" w:sz="12" w:space="0" w:color="auto"/>
              <w:left w:val="single" w:sz="12" w:space="0" w:color="auto"/>
              <w:bottom w:val="single" w:sz="12" w:space="0" w:color="auto"/>
              <w:right w:val="single" w:sz="12" w:space="0" w:color="auto"/>
            </w:tcBorders>
            <w:vAlign w:val="center"/>
            <w:hideMark/>
          </w:tcPr>
          <w:p w14:paraId="743221F1" w14:textId="77777777" w:rsidR="00AF1A41" w:rsidRPr="00780CE1" w:rsidRDefault="00AF1A41" w:rsidP="00AF1A41">
            <w:pPr>
              <w:widowControl w:val="0"/>
              <w:pBdr>
                <w:bottom w:val="single" w:sz="6" w:space="1" w:color="auto"/>
              </w:pBdr>
              <w:spacing w:before="0" w:after="0" w:line="256" w:lineRule="auto"/>
              <w:ind w:left="0" w:firstLine="0"/>
              <w:jc w:val="center"/>
              <w:rPr>
                <w:rFonts w:ascii="GHEA Grapalat" w:eastAsia="Times New Roman" w:hAnsi="GHEA Grapalat"/>
                <w:sz w:val="14"/>
                <w:szCs w:val="14"/>
                <w:lang w:eastAsia="ru-RU"/>
              </w:rPr>
            </w:pPr>
            <w:r w:rsidRPr="00780CE1">
              <w:rPr>
                <w:rFonts w:ascii="GHEA Grapalat" w:eastAsia="Times New Roman" w:hAnsi="GHEA Grapalat"/>
                <w:sz w:val="14"/>
                <w:szCs w:val="14"/>
                <w:lang w:eastAsia="ru-RU"/>
              </w:rPr>
              <w:t>Ընդհանուր</w:t>
            </w:r>
          </w:p>
          <w:p w14:paraId="424D1ECD" w14:textId="77777777" w:rsidR="00AF1A41" w:rsidRPr="00780CE1" w:rsidRDefault="00AF1A41" w:rsidP="00AF1A41">
            <w:pPr>
              <w:widowControl w:val="0"/>
              <w:spacing w:before="0" w:after="0" w:line="256" w:lineRule="auto"/>
              <w:ind w:left="0" w:firstLine="0"/>
              <w:jc w:val="center"/>
              <w:rPr>
                <w:rFonts w:ascii="GHEA Grapalat" w:eastAsia="Times New Roman" w:hAnsi="GHEA Grapalat"/>
                <w:sz w:val="14"/>
                <w:szCs w:val="14"/>
                <w:lang w:eastAsia="ru-RU"/>
              </w:rPr>
            </w:pPr>
            <w:r w:rsidRPr="00780CE1">
              <w:rPr>
                <w:rFonts w:ascii="GHEA Grapalat" w:hAnsi="GHEA Grapalat"/>
                <w:sz w:val="14"/>
                <w:szCs w:val="14"/>
              </w:rPr>
              <w:t>Всего</w:t>
            </w:r>
          </w:p>
        </w:tc>
      </w:tr>
      <w:tr w:rsidR="00AF1A41" w:rsidRPr="00780CE1" w14:paraId="5AC469FF" w14:textId="77777777" w:rsidTr="0085431F">
        <w:trPr>
          <w:gridAfter w:val="1"/>
          <w:wAfter w:w="10" w:type="dxa"/>
          <w:trHeight w:val="416"/>
          <w:jc w:val="center"/>
        </w:trPr>
        <w:tc>
          <w:tcPr>
            <w:tcW w:w="885" w:type="dxa"/>
            <w:tcBorders>
              <w:top w:val="single" w:sz="12" w:space="0" w:color="auto"/>
              <w:left w:val="single" w:sz="12" w:space="0" w:color="auto"/>
              <w:bottom w:val="single" w:sz="12" w:space="0" w:color="auto"/>
              <w:right w:val="single" w:sz="12" w:space="0" w:color="auto"/>
            </w:tcBorders>
            <w:vAlign w:val="center"/>
            <w:hideMark/>
          </w:tcPr>
          <w:p w14:paraId="4EFB4160" w14:textId="5349D2BB" w:rsidR="00AF1A41" w:rsidRPr="00780CE1" w:rsidRDefault="00AF1A41" w:rsidP="00AF1A41">
            <w:pPr>
              <w:widowControl w:val="0"/>
              <w:pBdr>
                <w:bottom w:val="single" w:sz="6" w:space="1" w:color="auto"/>
              </w:pBdr>
              <w:spacing w:before="0" w:after="0" w:line="256" w:lineRule="auto"/>
              <w:ind w:left="0" w:firstLine="0"/>
              <w:jc w:val="center"/>
              <w:rPr>
                <w:rFonts w:ascii="GHEA Grapalat" w:eastAsia="Times New Roman" w:hAnsi="GHEA Grapalat" w:cs="Sylfaen"/>
                <w:sz w:val="16"/>
                <w:szCs w:val="16"/>
                <w:lang w:val="hy-AM" w:eastAsia="ru-RU"/>
              </w:rPr>
            </w:pPr>
            <w:r w:rsidRPr="00780CE1">
              <w:rPr>
                <w:rFonts w:ascii="GHEA Grapalat" w:eastAsia="Times New Roman" w:hAnsi="GHEA Grapalat" w:cs="Sylfaen"/>
                <w:sz w:val="16"/>
                <w:szCs w:val="16"/>
                <w:lang w:eastAsia="ru-RU"/>
              </w:rPr>
              <w:t>Չափաբաժին 1</w:t>
            </w:r>
          </w:p>
          <w:p w14:paraId="1807DE36" w14:textId="3C9D4044" w:rsidR="00AF1A41" w:rsidRPr="00780CE1" w:rsidRDefault="00AF1A41" w:rsidP="00AF1A41">
            <w:pPr>
              <w:widowControl w:val="0"/>
              <w:spacing w:before="0" w:after="0" w:line="256" w:lineRule="auto"/>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sidRPr="00780CE1">
              <w:rPr>
                <w:rFonts w:ascii="GHEA Grapalat" w:eastAsia="Times New Roman" w:hAnsi="GHEA Grapalat" w:cs="Sylfaen"/>
                <w:sz w:val="16"/>
                <w:szCs w:val="16"/>
                <w:lang w:val="ru-RU" w:eastAsia="ru-RU"/>
              </w:rPr>
              <w:t>1</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00E48B66" w14:textId="77777777" w:rsidR="00AF1A41" w:rsidRPr="00780CE1" w:rsidRDefault="00AF1A41" w:rsidP="00AF1A41">
            <w:pPr>
              <w:widowControl w:val="0"/>
              <w:spacing w:before="0" w:after="0" w:line="256" w:lineRule="auto"/>
              <w:ind w:left="0" w:firstLine="0"/>
              <w:jc w:val="both"/>
              <w:rPr>
                <w:rFonts w:ascii="GHEA Grapalat" w:eastAsia="Times New Roman" w:hAnsi="GHEA Grapalat" w:cs="Sylfaen"/>
                <w:sz w:val="16"/>
                <w:szCs w:val="16"/>
                <w:lang w:eastAsia="ru-RU"/>
              </w:rPr>
            </w:pPr>
          </w:p>
        </w:tc>
      </w:tr>
      <w:tr w:rsidR="00100003" w:rsidRPr="00780CE1" w14:paraId="22F7343E"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hideMark/>
          </w:tcPr>
          <w:p w14:paraId="3C234058" w14:textId="36BFD4BC" w:rsidR="00100003" w:rsidRPr="00780CE1" w:rsidRDefault="00100003" w:rsidP="00100003">
            <w:pPr>
              <w:spacing w:before="0" w:after="0" w:line="256" w:lineRule="auto"/>
              <w:jc w:val="center"/>
              <w:rPr>
                <w:rFonts w:ascii="GHEA Grapalat" w:eastAsia="Times New Roman" w:hAnsi="GHEA Grapalat" w:cs="Sylfaen"/>
                <w:sz w:val="16"/>
                <w:szCs w:val="16"/>
                <w:lang w:eastAsia="ru-RU"/>
              </w:rPr>
            </w:pPr>
            <w:r w:rsidRPr="00780CE1">
              <w:rPr>
                <w:rFonts w:ascii="GHEA Grapalat" w:eastAsia="Times New Roman" w:hAnsi="GHEA Grapalat"/>
                <w:color w:val="000000"/>
                <w:sz w:val="20"/>
                <w:szCs w:val="20"/>
                <w:lang w:val="hy-AM"/>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4B946206" w14:textId="31E1CDD1" w:rsidR="00100003" w:rsidRPr="00780CE1" w:rsidRDefault="00100003" w:rsidP="00100003">
            <w:pPr>
              <w:spacing w:before="0" w:after="0" w:line="256" w:lineRule="auto"/>
              <w:jc w:val="center"/>
              <w:rPr>
                <w:rFonts w:ascii="GHEA Grapalat" w:eastAsia="Times New Roman" w:hAnsi="GHEA Grapalat" w:cs="Sylfaen"/>
                <w:sz w:val="16"/>
                <w:szCs w:val="16"/>
                <w:lang w:val="hy-AM" w:eastAsia="ru-RU"/>
              </w:rPr>
            </w:pPr>
            <w:r w:rsidRPr="00244002">
              <w:rPr>
                <w:rFonts w:eastAsia="Times New Roman" w:cs="Calibri"/>
                <w:b/>
                <w:bCs/>
                <w:color w:val="000000"/>
                <w:sz w:val="14"/>
                <w:szCs w:val="16"/>
              </w:rPr>
              <w:t>&lt;&lt;Սևանի հացի գործարան &gt;&gt; ՓԲԸ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16814DA9" w14:textId="58635A15" w:rsidR="00100003" w:rsidRPr="00780CE1" w:rsidRDefault="00100003" w:rsidP="00100003">
            <w:pPr>
              <w:spacing w:before="0" w:after="0" w:line="256" w:lineRule="auto"/>
              <w:jc w:val="center"/>
              <w:rPr>
                <w:rFonts w:ascii="GHEA Grapalat" w:eastAsia="Times New Roman" w:hAnsi="GHEA Grapalat" w:cs="Sylfaen"/>
                <w:sz w:val="16"/>
                <w:szCs w:val="16"/>
                <w:lang w:val="hy-AM" w:eastAsia="ru-RU"/>
              </w:rPr>
            </w:pPr>
            <w:r w:rsidRPr="00244002">
              <w:rPr>
                <w:rFonts w:eastAsia="Times New Roman" w:cs="Calibri"/>
                <w:b/>
                <w:bCs/>
                <w:color w:val="000000"/>
                <w:sz w:val="14"/>
                <w:szCs w:val="16"/>
              </w:rPr>
              <w:t>186375</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798CF8D3" w14:textId="38B7322D" w:rsidR="00100003" w:rsidRPr="00780CE1" w:rsidRDefault="00100003" w:rsidP="00100003">
            <w:pPr>
              <w:spacing w:before="0" w:after="0" w:line="256" w:lineRule="auto"/>
              <w:jc w:val="center"/>
              <w:rPr>
                <w:rFonts w:ascii="GHEA Grapalat" w:eastAsia="Times New Roman" w:hAnsi="GHEA Grapalat" w:cs="Sylfaen"/>
                <w:sz w:val="16"/>
                <w:szCs w:val="16"/>
                <w:lang w:val="hy-AM" w:eastAsia="ru-RU"/>
              </w:rPr>
            </w:pPr>
            <w:r>
              <w:rPr>
                <w:rFonts w:eastAsia="Times New Roman" w:cs="Calibri"/>
                <w:b/>
                <w:bCs/>
                <w:color w:val="000000"/>
                <w:sz w:val="14"/>
                <w:szCs w:val="16"/>
                <w:lang w:val="ru-RU"/>
              </w:rPr>
              <w:t xml:space="preserve">        37275</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3032ABD7" w14:textId="6DB691CD" w:rsidR="00100003" w:rsidRPr="00780CE1" w:rsidRDefault="00100003" w:rsidP="00100003">
            <w:pPr>
              <w:spacing w:before="0" w:after="0" w:line="256" w:lineRule="auto"/>
              <w:jc w:val="center"/>
              <w:rPr>
                <w:rFonts w:ascii="GHEA Grapalat" w:eastAsia="Times New Roman" w:hAnsi="GHEA Grapalat" w:cs="Sylfaen"/>
                <w:sz w:val="16"/>
                <w:szCs w:val="16"/>
                <w:lang w:val="hy-AM" w:eastAsia="ru-RU"/>
              </w:rPr>
            </w:pPr>
            <w:r w:rsidRPr="00244002">
              <w:rPr>
                <w:rFonts w:ascii="Sylfaen" w:eastAsia="Times New Roman" w:hAnsi="Sylfaen" w:cs="Calibri"/>
                <w:color w:val="000000"/>
                <w:sz w:val="18"/>
                <w:szCs w:val="18"/>
              </w:rPr>
              <w:t>223650.0</w:t>
            </w:r>
          </w:p>
        </w:tc>
      </w:tr>
      <w:tr w:rsidR="00AF1A41" w:rsidRPr="00780CE1" w14:paraId="0E8A1B93" w14:textId="77777777" w:rsidTr="0085431F">
        <w:trPr>
          <w:gridAfter w:val="1"/>
          <w:wAfter w:w="10" w:type="dxa"/>
          <w:trHeight w:val="731"/>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2496EC99" w14:textId="77777777" w:rsidR="00AF1A41" w:rsidRPr="00780CE1" w:rsidRDefault="00AF1A41" w:rsidP="00AF1A41">
            <w:pPr>
              <w:widowControl w:val="0"/>
              <w:pBdr>
                <w:bottom w:val="single" w:sz="6" w:space="1" w:color="auto"/>
              </w:pBdr>
              <w:spacing w:before="0" w:after="0"/>
              <w:ind w:left="0" w:firstLine="0"/>
              <w:jc w:val="center"/>
              <w:rPr>
                <w:rFonts w:ascii="GHEA Grapalat" w:eastAsia="Times New Roman" w:hAnsi="GHEA Grapalat" w:cs="Sylfaen"/>
                <w:sz w:val="16"/>
                <w:szCs w:val="16"/>
                <w:lang w:eastAsia="ru-RU"/>
              </w:rPr>
            </w:pPr>
            <w:r w:rsidRPr="00780CE1">
              <w:rPr>
                <w:rFonts w:ascii="GHEA Grapalat" w:eastAsia="Times New Roman" w:hAnsi="GHEA Grapalat" w:cs="Sylfaen"/>
                <w:sz w:val="16"/>
                <w:szCs w:val="16"/>
                <w:lang w:eastAsia="ru-RU"/>
              </w:rPr>
              <w:t>Չափաբաժին 2</w:t>
            </w:r>
          </w:p>
          <w:p w14:paraId="730D6651" w14:textId="03385EBB" w:rsidR="00AF1A41" w:rsidRPr="00780CE1" w:rsidRDefault="00AF1A41" w:rsidP="00AF1A41">
            <w:pPr>
              <w:widowControl w:val="0"/>
              <w:pBdr>
                <w:bottom w:val="single" w:sz="6" w:space="1" w:color="auto"/>
              </w:pBdr>
              <w:spacing w:before="0" w:after="0"/>
              <w:ind w:left="0" w:firstLine="0"/>
              <w:jc w:val="center"/>
              <w:rPr>
                <w:rFonts w:ascii="GHEA Grapalat" w:eastAsia="Times New Roman" w:hAnsi="GHEA Grapalat" w:cs="Sylfaen"/>
                <w:sz w:val="16"/>
                <w:szCs w:val="16"/>
                <w:lang w:val="hy-AM" w:eastAsia="ru-RU"/>
              </w:rPr>
            </w:pPr>
            <w:r w:rsidRPr="00780CE1">
              <w:rPr>
                <w:rFonts w:ascii="GHEA Grapalat" w:eastAsia="Times New Roman" w:hAnsi="GHEA Grapalat" w:cs="Sylfaen"/>
                <w:sz w:val="16"/>
                <w:szCs w:val="16"/>
                <w:lang w:eastAsia="ru-RU"/>
              </w:rPr>
              <w:t>Лот 2</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2C59DD43" w14:textId="77777777" w:rsidR="00AF1A41" w:rsidRPr="00780CE1" w:rsidRDefault="00AF1A41" w:rsidP="00AF1A41">
            <w:pPr>
              <w:jc w:val="center"/>
              <w:rPr>
                <w:rFonts w:ascii="GHEA Grapalat" w:eastAsia="Times New Roman" w:hAnsi="GHEA Grapalat" w:cs="Calibri"/>
                <w:b/>
                <w:bCs/>
                <w:sz w:val="16"/>
                <w:szCs w:val="16"/>
                <w:lang w:val="hy-AM"/>
              </w:rPr>
            </w:pPr>
          </w:p>
        </w:tc>
      </w:tr>
      <w:tr w:rsidR="00100003" w:rsidRPr="00780CE1" w14:paraId="0EE8CC41"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288105B5" w14:textId="6FFDB50D" w:rsidR="00100003" w:rsidRPr="00780CE1" w:rsidRDefault="00100003" w:rsidP="00100003">
            <w:pPr>
              <w:pBdr>
                <w:bottom w:val="single" w:sz="6" w:space="1" w:color="auto"/>
              </w:pBdr>
              <w:spacing w:before="0" w:after="0" w:line="256" w:lineRule="auto"/>
              <w:ind w:left="0" w:firstLine="0"/>
              <w:rPr>
                <w:rFonts w:ascii="GHEA Grapalat" w:eastAsia="Times New Roman" w:hAnsi="GHEA Grapalat"/>
                <w:color w:val="000000"/>
                <w:sz w:val="20"/>
                <w:szCs w:val="20"/>
              </w:rPr>
            </w:pPr>
            <w:r w:rsidRPr="00780CE1">
              <w:rPr>
                <w:rFonts w:ascii="GHEA Grapalat" w:eastAsia="Times New Roman" w:hAnsi="GHEA Grapalat"/>
                <w:color w:val="000000"/>
                <w:sz w:val="20"/>
                <w:szCs w:val="20"/>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78C4BBE7" w14:textId="05B7D9C9" w:rsidR="00100003" w:rsidRPr="00780CE1" w:rsidRDefault="00100003" w:rsidP="00100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31" w:firstLine="20"/>
              <w:rPr>
                <w:rFonts w:ascii="GHEA Grapalat" w:eastAsia="Times New Roman" w:hAnsi="GHEA Grapalat" w:cs="Calibri"/>
                <w:b/>
                <w:bCs/>
                <w:color w:val="000000"/>
                <w:sz w:val="14"/>
                <w:szCs w:val="16"/>
              </w:rPr>
            </w:pPr>
            <w:r w:rsidRPr="00244002">
              <w:rPr>
                <w:rFonts w:eastAsia="Times New Roman" w:cs="Calibri"/>
                <w:b/>
                <w:bCs/>
                <w:color w:val="000000"/>
                <w:sz w:val="14"/>
                <w:szCs w:val="16"/>
              </w:rPr>
              <w:t>&lt;&lt;Սևանի հացի գործարան &gt;&gt; ՓԲԸ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2E69943D" w14:textId="7614D189" w:rsidR="00100003" w:rsidRPr="00780CE1" w:rsidRDefault="00100003" w:rsidP="00100003">
            <w:pPr>
              <w:jc w:val="center"/>
              <w:rPr>
                <w:rFonts w:ascii="GHEA Grapalat" w:eastAsia="Times New Roman" w:hAnsi="GHEA Grapalat" w:cs="Calibri"/>
                <w:b/>
                <w:bCs/>
                <w:sz w:val="16"/>
                <w:szCs w:val="16"/>
                <w:lang w:val="hy-AM"/>
              </w:rPr>
            </w:pPr>
            <w:r w:rsidRPr="00244002">
              <w:rPr>
                <w:rFonts w:eastAsia="Times New Roman" w:cs="Calibri"/>
                <w:b/>
                <w:bCs/>
                <w:color w:val="000000"/>
                <w:sz w:val="14"/>
                <w:szCs w:val="16"/>
              </w:rPr>
              <w:t>669375</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2368C3CD" w14:textId="73F8473C" w:rsidR="00100003" w:rsidRPr="00780CE1" w:rsidRDefault="00100003" w:rsidP="00100003">
            <w:pPr>
              <w:jc w:val="center"/>
              <w:rPr>
                <w:rFonts w:ascii="GHEA Grapalat" w:eastAsia="Times New Roman" w:hAnsi="GHEA Grapalat" w:cs="Calibri"/>
                <w:b/>
                <w:bCs/>
                <w:sz w:val="16"/>
                <w:szCs w:val="16"/>
              </w:rPr>
            </w:pPr>
            <w:r>
              <w:rPr>
                <w:rFonts w:eastAsia="Times New Roman" w:cs="Calibri"/>
                <w:b/>
                <w:bCs/>
                <w:color w:val="000000"/>
                <w:sz w:val="14"/>
                <w:szCs w:val="16"/>
                <w:lang w:val="ru-RU"/>
              </w:rPr>
              <w:t>133875</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052C4892" w14:textId="0943F4E3" w:rsidR="00100003" w:rsidRPr="00780CE1" w:rsidRDefault="00100003" w:rsidP="00100003">
            <w:pPr>
              <w:jc w:val="center"/>
              <w:rPr>
                <w:rFonts w:ascii="GHEA Grapalat" w:eastAsia="Times New Roman" w:hAnsi="GHEA Grapalat" w:cs="Calibri"/>
                <w:b/>
                <w:bCs/>
                <w:sz w:val="16"/>
                <w:szCs w:val="16"/>
                <w:lang w:val="hy-AM"/>
              </w:rPr>
            </w:pPr>
            <w:r w:rsidRPr="009F7C20">
              <w:rPr>
                <w:rFonts w:ascii="Sylfaen" w:eastAsia="Times New Roman" w:hAnsi="Sylfaen" w:cs="Calibri"/>
                <w:color w:val="000000"/>
                <w:sz w:val="18"/>
                <w:szCs w:val="18"/>
              </w:rPr>
              <w:t>803250.0</w:t>
            </w:r>
          </w:p>
        </w:tc>
      </w:tr>
      <w:tr w:rsidR="00AF1A41" w:rsidRPr="00780CE1" w14:paraId="28B2545C"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5FA829E" w14:textId="3E935658" w:rsidR="00AF1A41" w:rsidRPr="00780CE1" w:rsidRDefault="00AF1A41" w:rsidP="00AF1A41">
            <w:pPr>
              <w:widowControl w:val="0"/>
              <w:pBdr>
                <w:bottom w:val="single" w:sz="6" w:space="1" w:color="auto"/>
              </w:pBdr>
              <w:spacing w:before="0" w:after="0"/>
              <w:ind w:left="0" w:firstLine="0"/>
              <w:jc w:val="center"/>
              <w:rPr>
                <w:rFonts w:ascii="GHEA Grapalat" w:eastAsia="Times New Roman" w:hAnsi="GHEA Grapalat" w:cs="Sylfaen"/>
                <w:sz w:val="16"/>
                <w:szCs w:val="16"/>
                <w:lang w:eastAsia="ru-RU"/>
              </w:rPr>
            </w:pPr>
            <w:r w:rsidRPr="00780CE1">
              <w:rPr>
                <w:rFonts w:ascii="GHEA Grapalat" w:eastAsia="Times New Roman" w:hAnsi="GHEA Grapalat" w:cs="Sylfaen"/>
                <w:sz w:val="16"/>
                <w:szCs w:val="16"/>
                <w:lang w:eastAsia="ru-RU"/>
              </w:rPr>
              <w:t>Չափաբաժին 3</w:t>
            </w:r>
          </w:p>
          <w:p w14:paraId="1D581D01" w14:textId="7C871E77" w:rsidR="00AF1A41" w:rsidRPr="00780CE1" w:rsidRDefault="00AF1A41" w:rsidP="00AF1A41">
            <w:pPr>
              <w:pBdr>
                <w:bottom w:val="single" w:sz="6" w:space="1" w:color="auto"/>
              </w:pBdr>
              <w:spacing w:before="0" w:after="0" w:line="256" w:lineRule="auto"/>
              <w:jc w:val="center"/>
              <w:rPr>
                <w:rFonts w:ascii="GHEA Grapalat" w:eastAsia="Times New Roman" w:hAnsi="GHEA Grapalat"/>
                <w:color w:val="000000"/>
                <w:sz w:val="20"/>
                <w:szCs w:val="20"/>
              </w:rPr>
            </w:pPr>
            <w:r w:rsidRPr="00780CE1">
              <w:rPr>
                <w:rFonts w:ascii="GHEA Grapalat" w:eastAsia="Times New Roman" w:hAnsi="GHEA Grapalat" w:cs="Sylfaen"/>
                <w:sz w:val="16"/>
                <w:szCs w:val="16"/>
                <w:lang w:eastAsia="ru-RU"/>
              </w:rPr>
              <w:t>Лот 3</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029BA916" w14:textId="77777777" w:rsidR="00AF1A41" w:rsidRPr="00780CE1" w:rsidRDefault="00AF1A41" w:rsidP="00AF1A41">
            <w:pPr>
              <w:spacing w:before="0" w:after="0"/>
              <w:ind w:left="31" w:firstLine="20"/>
              <w:jc w:val="center"/>
              <w:rPr>
                <w:rFonts w:ascii="GHEA Grapalat" w:eastAsia="Times New Roman" w:hAnsi="GHEA Grapalat" w:cs="Calibri"/>
                <w:b/>
                <w:bCs/>
                <w:color w:val="000000"/>
                <w:sz w:val="14"/>
                <w:szCs w:val="16"/>
              </w:rPr>
            </w:pPr>
          </w:p>
        </w:tc>
      </w:tr>
      <w:tr w:rsidR="00100003" w:rsidRPr="00780CE1" w14:paraId="485091ED"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07802D2D" w14:textId="6FAA40DB" w:rsidR="00100003" w:rsidRPr="00780CE1"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eastAsia="ru-RU"/>
              </w:rPr>
            </w:pPr>
            <w:r w:rsidRPr="00780CE1">
              <w:rPr>
                <w:rFonts w:ascii="GHEA Grapalat" w:eastAsia="Times New Roman" w:hAnsi="GHEA Grapalat" w:cs="Sylfaen"/>
                <w:sz w:val="16"/>
                <w:szCs w:val="16"/>
                <w:lang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5B51CCB2" w14:textId="0FC67BFB" w:rsidR="00100003" w:rsidRPr="00780CE1" w:rsidRDefault="00100003" w:rsidP="00100003">
            <w:pPr>
              <w:pBdr>
                <w:bottom w:val="single" w:sz="6" w:space="1" w:color="auto"/>
              </w:pBdr>
              <w:spacing w:before="0" w:after="0"/>
              <w:ind w:left="31" w:firstLine="20"/>
              <w:jc w:val="center"/>
              <w:rPr>
                <w:rFonts w:ascii="GHEA Grapalat" w:eastAsia="Times New Roman" w:hAnsi="GHEA Grapalat" w:cs="Calibri"/>
                <w:b/>
                <w:bCs/>
                <w:color w:val="000000"/>
                <w:sz w:val="14"/>
                <w:szCs w:val="16"/>
              </w:rPr>
            </w:pPr>
            <w:r w:rsidRPr="00244002">
              <w:rPr>
                <w:rFonts w:eastAsia="Times New Roman" w:cs="Calibri"/>
                <w:b/>
                <w:bCs/>
                <w:color w:val="000000"/>
                <w:sz w:val="14"/>
                <w:szCs w:val="16"/>
              </w:rPr>
              <w:t>&lt;&lt;Սևանի հացի գործարան &gt;&gt; ՓԲԸ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6C26AF17" w14:textId="274E6CE9" w:rsidR="00100003" w:rsidRPr="00780CE1" w:rsidRDefault="00100003" w:rsidP="00100003">
            <w:pPr>
              <w:spacing w:line="256" w:lineRule="auto"/>
              <w:jc w:val="center"/>
              <w:rPr>
                <w:rFonts w:ascii="GHEA Grapalat" w:eastAsia="Times New Roman" w:hAnsi="GHEA Grapalat" w:cs="Calibri"/>
                <w:b/>
                <w:bCs/>
                <w:color w:val="000000"/>
                <w:sz w:val="14"/>
                <w:szCs w:val="16"/>
                <w:lang w:val="hy-AM"/>
              </w:rPr>
            </w:pPr>
            <w:r w:rsidRPr="00244002">
              <w:rPr>
                <w:rFonts w:eastAsia="Times New Roman" w:cs="Calibri"/>
                <w:b/>
                <w:bCs/>
                <w:color w:val="000000"/>
                <w:sz w:val="14"/>
                <w:szCs w:val="16"/>
              </w:rPr>
              <w:t>202750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2317EACF" w14:textId="65990C7B" w:rsidR="00100003" w:rsidRPr="00780CE1" w:rsidRDefault="00100003" w:rsidP="00100003">
            <w:pPr>
              <w:spacing w:line="256" w:lineRule="auto"/>
              <w:jc w:val="center"/>
              <w:rPr>
                <w:rFonts w:ascii="GHEA Grapalat" w:eastAsia="Times New Roman" w:hAnsi="GHEA Grapalat" w:cs="Calibri"/>
                <w:b/>
                <w:bCs/>
                <w:color w:val="000000"/>
                <w:sz w:val="14"/>
                <w:szCs w:val="16"/>
                <w:lang w:val="hy-AM"/>
              </w:rPr>
            </w:pPr>
            <w:r>
              <w:rPr>
                <w:rFonts w:eastAsia="Times New Roman" w:cs="Calibri"/>
                <w:b/>
                <w:bCs/>
                <w:color w:val="000000"/>
                <w:sz w:val="14"/>
                <w:szCs w:val="16"/>
                <w:lang w:val="ru-RU"/>
              </w:rPr>
              <w:t>405550</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6797DEF0" w14:textId="533FA2D0" w:rsidR="00100003" w:rsidRPr="00780CE1" w:rsidRDefault="00100003" w:rsidP="00100003">
            <w:pPr>
              <w:spacing w:line="256" w:lineRule="auto"/>
              <w:jc w:val="center"/>
              <w:rPr>
                <w:rFonts w:ascii="GHEA Grapalat" w:eastAsia="Times New Roman" w:hAnsi="GHEA Grapalat" w:cs="Calibri"/>
                <w:b/>
                <w:bCs/>
                <w:color w:val="000000"/>
                <w:sz w:val="14"/>
                <w:szCs w:val="16"/>
                <w:lang w:val="hy-AM"/>
              </w:rPr>
            </w:pPr>
            <w:r>
              <w:rPr>
                <w:rFonts w:eastAsia="Times New Roman" w:cs="Calibri"/>
                <w:b/>
                <w:bCs/>
                <w:color w:val="000000"/>
                <w:sz w:val="14"/>
                <w:szCs w:val="16"/>
                <w:lang w:val="ru-RU"/>
              </w:rPr>
              <w:t>243300</w:t>
            </w:r>
          </w:p>
        </w:tc>
      </w:tr>
      <w:tr w:rsidR="00AF1A41" w:rsidRPr="00780CE1" w14:paraId="6B7048DD"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06BA6F48" w14:textId="184534A1" w:rsidR="00AF1A41" w:rsidRPr="00780CE1" w:rsidRDefault="00AF1A41" w:rsidP="00AF1A41">
            <w:pPr>
              <w:widowControl w:val="0"/>
              <w:pBdr>
                <w:bottom w:val="single" w:sz="6" w:space="1" w:color="auto"/>
              </w:pBdr>
              <w:spacing w:before="0" w:after="0"/>
              <w:ind w:left="0" w:firstLine="0"/>
              <w:jc w:val="center"/>
              <w:rPr>
                <w:rFonts w:ascii="GHEA Grapalat" w:eastAsia="Times New Roman" w:hAnsi="GHEA Grapalat" w:cs="Sylfaen"/>
                <w:sz w:val="16"/>
                <w:szCs w:val="16"/>
                <w:lang w:eastAsia="ru-RU"/>
              </w:rPr>
            </w:pPr>
            <w:r w:rsidRPr="00780CE1">
              <w:rPr>
                <w:rFonts w:ascii="GHEA Grapalat" w:eastAsia="Times New Roman" w:hAnsi="GHEA Grapalat" w:cs="Sylfaen"/>
                <w:sz w:val="16"/>
                <w:szCs w:val="16"/>
                <w:lang w:eastAsia="ru-RU"/>
              </w:rPr>
              <w:t>Չափաբաժին 4</w:t>
            </w:r>
          </w:p>
          <w:p w14:paraId="25882F4A" w14:textId="4FDA8058" w:rsidR="00AF1A41" w:rsidRPr="00780CE1" w:rsidRDefault="00AF1A41" w:rsidP="00AF1A41">
            <w:pPr>
              <w:widowControl w:val="0"/>
              <w:pBdr>
                <w:bottom w:val="single" w:sz="6" w:space="1" w:color="auto"/>
              </w:pBdr>
              <w:spacing w:before="0" w:after="0"/>
              <w:ind w:left="0" w:firstLine="0"/>
              <w:jc w:val="center"/>
              <w:rPr>
                <w:rFonts w:ascii="GHEA Grapalat" w:eastAsia="Times New Roman" w:hAnsi="GHEA Grapalat" w:cs="Sylfaen"/>
                <w:sz w:val="16"/>
                <w:szCs w:val="16"/>
                <w:lang w:eastAsia="ru-RU"/>
              </w:rPr>
            </w:pPr>
            <w:r w:rsidRPr="00780CE1">
              <w:rPr>
                <w:rFonts w:ascii="GHEA Grapalat" w:eastAsia="Times New Roman" w:hAnsi="GHEA Grapalat" w:cs="Sylfaen"/>
                <w:sz w:val="16"/>
                <w:szCs w:val="16"/>
                <w:lang w:eastAsia="ru-RU"/>
              </w:rPr>
              <w:t>Лот 4</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7EB7C793" w14:textId="77777777" w:rsidR="00AF1A41" w:rsidRPr="00780CE1" w:rsidRDefault="00AF1A41" w:rsidP="00AF1A41">
            <w:pPr>
              <w:spacing w:line="256" w:lineRule="auto"/>
              <w:jc w:val="center"/>
              <w:rPr>
                <w:rFonts w:ascii="GHEA Grapalat" w:eastAsia="Times New Roman" w:hAnsi="GHEA Grapalat" w:cs="Calibri"/>
                <w:b/>
                <w:bCs/>
                <w:color w:val="000000"/>
                <w:sz w:val="14"/>
                <w:szCs w:val="16"/>
                <w:lang w:val="hy-AM"/>
              </w:rPr>
            </w:pPr>
          </w:p>
        </w:tc>
      </w:tr>
      <w:tr w:rsidR="00100003" w:rsidRPr="00780CE1" w14:paraId="3D289425"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2F433B8" w14:textId="4D34A8C1" w:rsidR="00100003" w:rsidRPr="00780CE1"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eastAsia="ru-RU"/>
              </w:rPr>
            </w:pPr>
            <w:r w:rsidRPr="00780CE1">
              <w:rPr>
                <w:rFonts w:ascii="GHEA Grapalat" w:eastAsia="Times New Roman" w:hAnsi="GHEA Grapalat" w:cs="Sylfaen"/>
                <w:sz w:val="16"/>
                <w:szCs w:val="16"/>
                <w:lang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5D70DE7A" w14:textId="6089F78F" w:rsidR="00100003" w:rsidRPr="00780CE1" w:rsidRDefault="00100003" w:rsidP="00100003">
            <w:pPr>
              <w:pBdr>
                <w:bottom w:val="single" w:sz="6" w:space="1" w:color="auto"/>
              </w:pBdr>
              <w:spacing w:before="0" w:after="0"/>
              <w:ind w:left="31" w:firstLine="20"/>
              <w:jc w:val="center"/>
              <w:rPr>
                <w:rFonts w:ascii="GHEA Grapalat" w:eastAsia="Times New Roman" w:hAnsi="GHEA Grapalat" w:cs="Calibri"/>
                <w:b/>
                <w:bCs/>
                <w:color w:val="000000"/>
                <w:sz w:val="14"/>
                <w:szCs w:val="16"/>
              </w:rPr>
            </w:pPr>
            <w:r w:rsidRPr="00AD1440">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4E13D6D8" w14:textId="007772CC" w:rsidR="00100003" w:rsidRPr="00780CE1" w:rsidRDefault="00100003" w:rsidP="00100003">
            <w:pPr>
              <w:spacing w:line="256" w:lineRule="auto"/>
              <w:jc w:val="center"/>
              <w:rPr>
                <w:rFonts w:ascii="GHEA Grapalat" w:eastAsia="Times New Roman" w:hAnsi="GHEA Grapalat" w:cs="Calibri"/>
                <w:b/>
                <w:bCs/>
                <w:color w:val="000000"/>
                <w:sz w:val="14"/>
                <w:szCs w:val="16"/>
                <w:lang w:val="hy-AM"/>
              </w:rPr>
            </w:pPr>
            <w:r w:rsidRPr="00AD1440">
              <w:rPr>
                <w:rFonts w:eastAsia="Times New Roman" w:cs="Calibri"/>
                <w:b/>
                <w:bCs/>
                <w:color w:val="000000"/>
                <w:sz w:val="14"/>
                <w:szCs w:val="16"/>
              </w:rPr>
              <w:t>24916.67</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6A260537" w14:textId="00316900" w:rsidR="00100003" w:rsidRPr="00780CE1" w:rsidRDefault="00100003" w:rsidP="00100003">
            <w:pPr>
              <w:spacing w:line="256" w:lineRule="auto"/>
              <w:jc w:val="center"/>
              <w:rPr>
                <w:rFonts w:ascii="GHEA Grapalat" w:eastAsia="Times New Roman" w:hAnsi="GHEA Grapalat" w:cs="Calibri"/>
                <w:b/>
                <w:bCs/>
                <w:color w:val="000000"/>
                <w:sz w:val="14"/>
                <w:szCs w:val="16"/>
                <w:lang w:val="hy-AM"/>
              </w:rPr>
            </w:pPr>
            <w:r>
              <w:rPr>
                <w:rFonts w:eastAsia="Times New Roman" w:cs="Calibri"/>
                <w:b/>
                <w:bCs/>
                <w:color w:val="000000"/>
                <w:sz w:val="14"/>
                <w:szCs w:val="16"/>
                <w:lang w:val="ru-RU"/>
              </w:rPr>
              <w:t>4983,33</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4FA30CA2" w14:textId="46782F46" w:rsidR="00100003" w:rsidRPr="00780CE1" w:rsidRDefault="00100003" w:rsidP="00100003">
            <w:pPr>
              <w:spacing w:line="256" w:lineRule="auto"/>
              <w:jc w:val="center"/>
              <w:rPr>
                <w:rFonts w:ascii="GHEA Grapalat" w:eastAsia="Times New Roman" w:hAnsi="GHEA Grapalat" w:cs="Calibri"/>
                <w:b/>
                <w:bCs/>
                <w:color w:val="000000"/>
                <w:sz w:val="14"/>
                <w:szCs w:val="16"/>
                <w:lang w:val="hy-AM"/>
              </w:rPr>
            </w:pPr>
            <w:r>
              <w:rPr>
                <w:rFonts w:eastAsia="Times New Roman" w:cs="Calibri"/>
                <w:b/>
                <w:bCs/>
                <w:color w:val="000000"/>
                <w:sz w:val="14"/>
                <w:szCs w:val="16"/>
                <w:lang w:val="ru-RU"/>
              </w:rPr>
              <w:t>29900</w:t>
            </w:r>
          </w:p>
        </w:tc>
      </w:tr>
      <w:tr w:rsidR="00100003" w:rsidRPr="00780CE1" w14:paraId="62CAB283"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A6AF5F3" w14:textId="783ADE82" w:rsidR="00100003" w:rsidRPr="00780CE1"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eastAsia="ru-RU"/>
              </w:rPr>
            </w:pPr>
            <w:r w:rsidRPr="00780CE1">
              <w:rPr>
                <w:rFonts w:ascii="GHEA Grapalat" w:eastAsia="Times New Roman" w:hAnsi="GHEA Grapalat" w:cs="Sylfaen"/>
                <w:sz w:val="16"/>
                <w:szCs w:val="16"/>
                <w:lang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546A53CD" w14:textId="09B6F6CF" w:rsidR="00100003" w:rsidRPr="00780CE1" w:rsidRDefault="00100003" w:rsidP="00100003">
            <w:pPr>
              <w:pBdr>
                <w:bottom w:val="single" w:sz="6" w:space="1" w:color="auto"/>
              </w:pBdr>
              <w:spacing w:before="0" w:after="0"/>
              <w:ind w:left="31" w:firstLine="20"/>
              <w:jc w:val="center"/>
              <w:rPr>
                <w:rFonts w:ascii="GHEA Grapalat" w:eastAsia="Times New Roman" w:hAnsi="GHEA Grapalat" w:cs="Calibri"/>
                <w:b/>
                <w:bCs/>
                <w:color w:val="000000"/>
                <w:sz w:val="14"/>
                <w:szCs w:val="16"/>
              </w:rPr>
            </w:pPr>
            <w:r w:rsidRPr="00AD1440">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0E1DC83A" w14:textId="3510E2DC" w:rsidR="00100003" w:rsidRPr="00780CE1" w:rsidRDefault="00100003" w:rsidP="00100003">
            <w:pPr>
              <w:spacing w:line="256" w:lineRule="auto"/>
              <w:jc w:val="center"/>
              <w:rPr>
                <w:rFonts w:ascii="GHEA Grapalat" w:eastAsia="Times New Roman" w:hAnsi="GHEA Grapalat" w:cs="Calibri"/>
                <w:b/>
                <w:bCs/>
                <w:color w:val="000000"/>
                <w:sz w:val="14"/>
                <w:szCs w:val="16"/>
                <w:lang w:val="hy-AM"/>
              </w:rPr>
            </w:pPr>
            <w:r w:rsidRPr="00AD1440">
              <w:rPr>
                <w:rFonts w:eastAsia="Times New Roman" w:cs="Calibri"/>
                <w:b/>
                <w:bCs/>
                <w:color w:val="000000"/>
                <w:sz w:val="14"/>
                <w:szCs w:val="16"/>
              </w:rPr>
              <w:t>32500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27970A00" w14:textId="63DBCF10" w:rsidR="00100003" w:rsidRPr="00780CE1" w:rsidRDefault="00100003" w:rsidP="00100003">
            <w:pPr>
              <w:spacing w:line="256" w:lineRule="auto"/>
              <w:jc w:val="center"/>
              <w:rPr>
                <w:rFonts w:ascii="GHEA Grapalat" w:eastAsia="Times New Roman" w:hAnsi="GHEA Grapalat" w:cs="Calibri"/>
                <w:b/>
                <w:bCs/>
                <w:color w:val="000000"/>
                <w:sz w:val="14"/>
                <w:szCs w:val="16"/>
                <w:lang w:val="hy-AM"/>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68676CED" w14:textId="54B433DB" w:rsidR="00100003" w:rsidRPr="00780CE1" w:rsidRDefault="00100003" w:rsidP="00100003">
            <w:pPr>
              <w:spacing w:line="256" w:lineRule="auto"/>
              <w:jc w:val="center"/>
              <w:rPr>
                <w:rFonts w:ascii="GHEA Grapalat" w:eastAsia="Times New Roman" w:hAnsi="GHEA Grapalat" w:cs="Calibri"/>
                <w:b/>
                <w:bCs/>
                <w:color w:val="000000"/>
                <w:sz w:val="14"/>
                <w:szCs w:val="16"/>
                <w:lang w:val="hy-AM"/>
              </w:rPr>
            </w:pPr>
            <w:r w:rsidRPr="00AD1440">
              <w:rPr>
                <w:rFonts w:eastAsia="Times New Roman" w:cs="Calibri"/>
                <w:b/>
                <w:bCs/>
                <w:color w:val="000000"/>
                <w:sz w:val="14"/>
                <w:szCs w:val="16"/>
              </w:rPr>
              <w:t>32500</w:t>
            </w:r>
          </w:p>
        </w:tc>
      </w:tr>
      <w:tr w:rsidR="00AF1A41" w:rsidRPr="00780CE1" w14:paraId="5CEA2C09"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41FD8C41" w14:textId="2612ED09" w:rsidR="00AF1A41" w:rsidRPr="00780CE1" w:rsidRDefault="00AF1A41" w:rsidP="00AF1A41">
            <w:pPr>
              <w:widowControl w:val="0"/>
              <w:pBdr>
                <w:bottom w:val="single" w:sz="6" w:space="1" w:color="auto"/>
              </w:pBdr>
              <w:spacing w:before="0" w:after="0"/>
              <w:ind w:left="0" w:firstLine="0"/>
              <w:jc w:val="center"/>
              <w:rPr>
                <w:rFonts w:ascii="GHEA Grapalat" w:eastAsia="Times New Roman" w:hAnsi="GHEA Grapalat" w:cs="Sylfaen"/>
                <w:sz w:val="16"/>
                <w:szCs w:val="16"/>
                <w:lang w:eastAsia="ru-RU"/>
              </w:rPr>
            </w:pPr>
            <w:r w:rsidRPr="00780CE1">
              <w:rPr>
                <w:rFonts w:ascii="GHEA Grapalat" w:eastAsia="Times New Roman" w:hAnsi="GHEA Grapalat" w:cs="Sylfaen"/>
                <w:sz w:val="16"/>
                <w:szCs w:val="16"/>
                <w:lang w:eastAsia="ru-RU"/>
              </w:rPr>
              <w:t>Չափաբաժին 5</w:t>
            </w:r>
          </w:p>
          <w:p w14:paraId="7F3FE955" w14:textId="77A0B652" w:rsidR="00AF1A41" w:rsidRPr="00780CE1" w:rsidRDefault="00AF1A41" w:rsidP="00AF1A41">
            <w:pPr>
              <w:widowControl w:val="0"/>
              <w:pBdr>
                <w:bottom w:val="single" w:sz="6" w:space="1" w:color="auto"/>
              </w:pBdr>
              <w:spacing w:before="0" w:after="0"/>
              <w:ind w:left="0" w:firstLine="0"/>
              <w:jc w:val="center"/>
              <w:rPr>
                <w:rFonts w:ascii="GHEA Grapalat" w:eastAsia="Times New Roman" w:hAnsi="GHEA Grapalat" w:cs="Sylfaen"/>
                <w:sz w:val="16"/>
                <w:szCs w:val="16"/>
                <w:lang w:eastAsia="ru-RU"/>
              </w:rPr>
            </w:pPr>
            <w:r w:rsidRPr="00780CE1">
              <w:rPr>
                <w:rFonts w:ascii="GHEA Grapalat" w:eastAsia="Times New Roman" w:hAnsi="GHEA Grapalat" w:cs="Sylfaen"/>
                <w:sz w:val="16"/>
                <w:szCs w:val="16"/>
                <w:lang w:eastAsia="ru-RU"/>
              </w:rPr>
              <w:t>Лот 5</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39751D19" w14:textId="77777777" w:rsidR="00AF1A41" w:rsidRPr="00780CE1" w:rsidRDefault="00AF1A41" w:rsidP="00AF1A41">
            <w:pPr>
              <w:spacing w:before="0" w:after="0"/>
              <w:ind w:left="31" w:firstLine="20"/>
              <w:jc w:val="center"/>
              <w:rPr>
                <w:rFonts w:ascii="GHEA Grapalat" w:eastAsia="Times New Roman" w:hAnsi="GHEA Grapalat" w:cs="Calibri"/>
                <w:b/>
                <w:bCs/>
                <w:color w:val="000000"/>
                <w:sz w:val="14"/>
                <w:szCs w:val="16"/>
              </w:rPr>
            </w:pPr>
          </w:p>
        </w:tc>
      </w:tr>
      <w:tr w:rsidR="00100003" w:rsidRPr="00780CE1" w14:paraId="46BE8D80"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9447678" w14:textId="2906A3A5" w:rsidR="00100003" w:rsidRPr="00780CE1"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eastAsia="ru-RU"/>
              </w:rPr>
            </w:pPr>
            <w:r w:rsidRPr="00780CE1">
              <w:rPr>
                <w:rFonts w:ascii="GHEA Grapalat" w:eastAsia="Times New Roman" w:hAnsi="GHEA Grapalat" w:cs="Sylfaen"/>
                <w:sz w:val="16"/>
                <w:szCs w:val="16"/>
                <w:lang w:eastAsia="ru-RU"/>
              </w:rPr>
              <w:lastRenderedPageBreak/>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3281AF9D" w14:textId="5A52BEE0" w:rsidR="00100003" w:rsidRPr="00780CE1" w:rsidRDefault="00100003" w:rsidP="00100003">
            <w:pPr>
              <w:pBdr>
                <w:bottom w:val="single" w:sz="6" w:space="1" w:color="auto"/>
              </w:pBdr>
              <w:spacing w:before="0" w:after="0"/>
              <w:ind w:left="31" w:firstLine="20"/>
              <w:jc w:val="center"/>
              <w:rPr>
                <w:rFonts w:ascii="GHEA Grapalat" w:eastAsia="Times New Roman" w:hAnsi="GHEA Grapalat" w:cs="Calibri"/>
                <w:b/>
                <w:bCs/>
                <w:color w:val="000000"/>
                <w:sz w:val="14"/>
                <w:szCs w:val="16"/>
              </w:rPr>
            </w:pPr>
            <w:r w:rsidRPr="00AD1440">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343AE198" w14:textId="26106E9D" w:rsidR="00100003" w:rsidRPr="00780CE1" w:rsidRDefault="00100003" w:rsidP="00100003">
            <w:pPr>
              <w:spacing w:line="256" w:lineRule="auto"/>
              <w:jc w:val="center"/>
              <w:rPr>
                <w:rFonts w:ascii="GHEA Grapalat" w:eastAsia="Times New Roman" w:hAnsi="GHEA Grapalat" w:cs="Calibri"/>
                <w:b/>
                <w:bCs/>
                <w:color w:val="000000"/>
                <w:sz w:val="14"/>
                <w:szCs w:val="16"/>
                <w:lang w:val="hy-AM"/>
              </w:rPr>
            </w:pPr>
            <w:r w:rsidRPr="00AD1440">
              <w:rPr>
                <w:rFonts w:eastAsia="Times New Roman" w:cs="Calibri"/>
                <w:b/>
                <w:bCs/>
                <w:color w:val="000000"/>
                <w:sz w:val="14"/>
                <w:szCs w:val="16"/>
              </w:rPr>
              <w:t>20416.67</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51ED499A" w14:textId="724BF1DB" w:rsidR="00100003" w:rsidRPr="00780CE1" w:rsidRDefault="00100003" w:rsidP="00100003">
            <w:pPr>
              <w:spacing w:line="256" w:lineRule="auto"/>
              <w:jc w:val="center"/>
              <w:rPr>
                <w:rFonts w:ascii="GHEA Grapalat" w:eastAsia="Times New Roman" w:hAnsi="GHEA Grapalat" w:cs="Calibri"/>
                <w:b/>
                <w:bCs/>
                <w:color w:val="000000"/>
                <w:sz w:val="14"/>
                <w:szCs w:val="16"/>
                <w:lang w:val="hy-AM"/>
              </w:rPr>
            </w:pPr>
            <w:r>
              <w:rPr>
                <w:rFonts w:eastAsia="Times New Roman" w:cs="Calibri"/>
                <w:b/>
                <w:bCs/>
                <w:color w:val="000000"/>
                <w:sz w:val="14"/>
                <w:szCs w:val="16"/>
                <w:lang w:val="ru-RU"/>
              </w:rPr>
              <w:t>4083,33</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172D7A6E" w14:textId="651D33B0" w:rsidR="00100003" w:rsidRPr="00780CE1" w:rsidRDefault="00100003" w:rsidP="00100003">
            <w:pPr>
              <w:spacing w:line="256" w:lineRule="auto"/>
              <w:jc w:val="center"/>
              <w:rPr>
                <w:rFonts w:ascii="GHEA Grapalat" w:eastAsia="Times New Roman" w:hAnsi="GHEA Grapalat" w:cs="Calibri"/>
                <w:b/>
                <w:bCs/>
                <w:color w:val="000000"/>
                <w:sz w:val="14"/>
                <w:szCs w:val="16"/>
                <w:lang w:val="hy-AM"/>
              </w:rPr>
            </w:pPr>
            <w:r>
              <w:rPr>
                <w:rFonts w:eastAsia="Times New Roman" w:cs="Calibri"/>
                <w:b/>
                <w:bCs/>
                <w:color w:val="000000"/>
                <w:sz w:val="14"/>
                <w:szCs w:val="16"/>
                <w:lang w:val="ru-RU"/>
              </w:rPr>
              <w:t>24500</w:t>
            </w:r>
          </w:p>
        </w:tc>
      </w:tr>
      <w:tr w:rsidR="00100003" w:rsidRPr="00780CE1" w14:paraId="7BC03CC4"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44D5850D" w14:textId="7EC0BB57" w:rsidR="00100003" w:rsidRPr="00780CE1"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eastAsia="ru-RU"/>
              </w:rPr>
            </w:pPr>
            <w:r w:rsidRPr="00780CE1">
              <w:rPr>
                <w:rFonts w:ascii="GHEA Grapalat" w:eastAsia="Times New Roman" w:hAnsi="GHEA Grapalat" w:cs="Sylfaen"/>
                <w:sz w:val="16"/>
                <w:szCs w:val="16"/>
                <w:lang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4E5E1C36" w14:textId="4EC1526F" w:rsidR="00100003" w:rsidRPr="00780CE1" w:rsidRDefault="00100003" w:rsidP="00100003">
            <w:pPr>
              <w:pBdr>
                <w:bottom w:val="single" w:sz="6" w:space="1" w:color="auto"/>
              </w:pBdr>
              <w:spacing w:before="0" w:after="0"/>
              <w:ind w:left="31" w:firstLine="20"/>
              <w:jc w:val="center"/>
              <w:rPr>
                <w:rFonts w:ascii="GHEA Grapalat" w:eastAsia="Times New Roman" w:hAnsi="GHEA Grapalat" w:cs="Calibri"/>
                <w:b/>
                <w:bCs/>
                <w:color w:val="000000"/>
                <w:sz w:val="14"/>
                <w:szCs w:val="16"/>
              </w:rPr>
            </w:pPr>
            <w:r w:rsidRPr="00AD1440">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0B6D3151" w14:textId="11A17526" w:rsidR="00100003" w:rsidRPr="00780CE1" w:rsidRDefault="00100003" w:rsidP="00100003">
            <w:pPr>
              <w:spacing w:line="256" w:lineRule="auto"/>
              <w:jc w:val="center"/>
              <w:rPr>
                <w:rFonts w:ascii="GHEA Grapalat" w:eastAsia="Times New Roman" w:hAnsi="GHEA Grapalat" w:cs="Calibri"/>
                <w:b/>
                <w:bCs/>
                <w:color w:val="000000"/>
                <w:sz w:val="14"/>
                <w:szCs w:val="16"/>
                <w:lang w:val="hy-AM"/>
              </w:rPr>
            </w:pPr>
            <w:r w:rsidRPr="00AD1440">
              <w:rPr>
                <w:rFonts w:eastAsia="Times New Roman" w:cs="Calibri"/>
                <w:b/>
                <w:bCs/>
                <w:color w:val="000000"/>
                <w:sz w:val="14"/>
                <w:szCs w:val="16"/>
              </w:rPr>
              <w:t>29000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7709A0E7" w14:textId="7A17F87C" w:rsidR="00100003" w:rsidRPr="00780CE1" w:rsidRDefault="00100003" w:rsidP="00100003">
            <w:pPr>
              <w:spacing w:line="256" w:lineRule="auto"/>
              <w:jc w:val="center"/>
              <w:rPr>
                <w:rFonts w:ascii="GHEA Grapalat" w:eastAsia="Times New Roman" w:hAnsi="GHEA Grapalat" w:cs="Calibri"/>
                <w:b/>
                <w:bCs/>
                <w:color w:val="000000"/>
                <w:sz w:val="14"/>
                <w:szCs w:val="16"/>
                <w:lang w:val="hy-AM"/>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476EABC3" w14:textId="3C2A06E9" w:rsidR="00100003" w:rsidRPr="00780CE1" w:rsidRDefault="00100003" w:rsidP="00100003">
            <w:pPr>
              <w:spacing w:line="256" w:lineRule="auto"/>
              <w:jc w:val="center"/>
              <w:rPr>
                <w:rFonts w:ascii="GHEA Grapalat" w:eastAsia="Times New Roman" w:hAnsi="GHEA Grapalat" w:cs="Calibri"/>
                <w:b/>
                <w:bCs/>
                <w:color w:val="000000"/>
                <w:sz w:val="14"/>
                <w:szCs w:val="16"/>
                <w:lang w:val="hy-AM"/>
              </w:rPr>
            </w:pPr>
            <w:r w:rsidRPr="00AD1440">
              <w:rPr>
                <w:rFonts w:eastAsia="Times New Roman" w:cs="Calibri"/>
                <w:b/>
                <w:bCs/>
                <w:color w:val="000000"/>
                <w:sz w:val="14"/>
                <w:szCs w:val="16"/>
              </w:rPr>
              <w:t>29000</w:t>
            </w:r>
          </w:p>
        </w:tc>
      </w:tr>
      <w:tr w:rsidR="00AF1A41" w:rsidRPr="00780CE1" w14:paraId="53467F3B"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848ED14" w14:textId="58EBC6F9" w:rsidR="00AF1A41" w:rsidRPr="00780CE1" w:rsidRDefault="00AF1A41" w:rsidP="00AF1A41">
            <w:pPr>
              <w:widowControl w:val="0"/>
              <w:pBdr>
                <w:bottom w:val="single" w:sz="6" w:space="1" w:color="auto"/>
              </w:pBdr>
              <w:spacing w:before="0" w:after="0"/>
              <w:ind w:left="0" w:firstLine="0"/>
              <w:jc w:val="center"/>
              <w:rPr>
                <w:rFonts w:ascii="GHEA Grapalat" w:eastAsia="Times New Roman" w:hAnsi="GHEA Grapalat" w:cs="Sylfaen"/>
                <w:sz w:val="16"/>
                <w:szCs w:val="16"/>
                <w:lang w:eastAsia="ru-RU"/>
              </w:rPr>
            </w:pPr>
            <w:r w:rsidRPr="00780CE1">
              <w:rPr>
                <w:rFonts w:ascii="GHEA Grapalat" w:eastAsia="Times New Roman" w:hAnsi="GHEA Grapalat" w:cs="Sylfaen"/>
                <w:sz w:val="16"/>
                <w:szCs w:val="16"/>
                <w:lang w:eastAsia="ru-RU"/>
              </w:rPr>
              <w:t>Չափաբաժին 6</w:t>
            </w:r>
          </w:p>
          <w:p w14:paraId="43B761A7" w14:textId="72E01619" w:rsidR="00AF1A41" w:rsidRPr="00780CE1" w:rsidRDefault="00AF1A41" w:rsidP="00AF1A41">
            <w:pPr>
              <w:widowControl w:val="0"/>
              <w:pBdr>
                <w:bottom w:val="single" w:sz="6" w:space="1" w:color="auto"/>
              </w:pBdr>
              <w:spacing w:before="0" w:after="0"/>
              <w:ind w:left="0" w:firstLine="0"/>
              <w:jc w:val="center"/>
              <w:rPr>
                <w:rFonts w:ascii="GHEA Grapalat" w:eastAsia="Times New Roman" w:hAnsi="GHEA Grapalat" w:cs="Sylfaen"/>
                <w:sz w:val="16"/>
                <w:szCs w:val="16"/>
                <w:lang w:eastAsia="ru-RU"/>
              </w:rPr>
            </w:pPr>
            <w:r w:rsidRPr="00780CE1">
              <w:rPr>
                <w:rFonts w:ascii="GHEA Grapalat" w:eastAsia="Times New Roman" w:hAnsi="GHEA Grapalat" w:cs="Sylfaen"/>
                <w:sz w:val="16"/>
                <w:szCs w:val="16"/>
                <w:lang w:eastAsia="ru-RU"/>
              </w:rPr>
              <w:t>Лот 6</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087D8AE7" w14:textId="77777777" w:rsidR="00AF1A41" w:rsidRPr="00780CE1" w:rsidRDefault="00AF1A41" w:rsidP="00AF1A41">
            <w:pPr>
              <w:spacing w:before="0" w:after="0"/>
              <w:ind w:left="31" w:firstLine="20"/>
              <w:jc w:val="center"/>
              <w:rPr>
                <w:rFonts w:ascii="GHEA Grapalat" w:eastAsia="Times New Roman" w:hAnsi="GHEA Grapalat" w:cs="Calibri"/>
                <w:b/>
                <w:bCs/>
                <w:color w:val="000000"/>
                <w:sz w:val="14"/>
                <w:szCs w:val="16"/>
              </w:rPr>
            </w:pPr>
          </w:p>
        </w:tc>
      </w:tr>
      <w:tr w:rsidR="00100003" w:rsidRPr="00780CE1" w14:paraId="0B746106"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29A8C5D8" w14:textId="609A22FB" w:rsidR="00100003" w:rsidRPr="00780CE1"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eastAsia="ru-RU"/>
              </w:rPr>
            </w:pPr>
            <w:r w:rsidRPr="00780CE1">
              <w:rPr>
                <w:rFonts w:ascii="GHEA Grapalat" w:eastAsia="Times New Roman" w:hAnsi="GHEA Grapalat" w:cs="Sylfaen"/>
                <w:sz w:val="16"/>
                <w:szCs w:val="16"/>
                <w:lang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4ABAC39D" w14:textId="0BF63A20" w:rsidR="00100003" w:rsidRPr="00780CE1" w:rsidRDefault="00100003" w:rsidP="00100003">
            <w:pPr>
              <w:pBdr>
                <w:bottom w:val="single" w:sz="6" w:space="1" w:color="auto"/>
              </w:pBdr>
              <w:spacing w:before="0" w:after="0"/>
              <w:ind w:left="31" w:firstLine="20"/>
              <w:jc w:val="center"/>
              <w:rPr>
                <w:rFonts w:ascii="GHEA Grapalat" w:eastAsia="Times New Roman" w:hAnsi="GHEA Grapalat" w:cs="Calibri"/>
                <w:b/>
                <w:bCs/>
                <w:color w:val="000000"/>
                <w:sz w:val="14"/>
                <w:szCs w:val="16"/>
              </w:rPr>
            </w:pPr>
            <w:r w:rsidRPr="00AD1440">
              <w:rPr>
                <w:rFonts w:eastAsia="Times New Roman" w:cs="Calibri"/>
                <w:b/>
                <w:bCs/>
                <w:color w:val="000000"/>
                <w:sz w:val="14"/>
                <w:szCs w:val="16"/>
              </w:rPr>
              <w:t>«Արզնի Կաթնամթերք»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79EF3732" w14:textId="7FA17F20" w:rsidR="00100003" w:rsidRPr="00780CE1" w:rsidRDefault="00100003" w:rsidP="00100003">
            <w:pPr>
              <w:spacing w:line="256" w:lineRule="auto"/>
              <w:jc w:val="center"/>
              <w:rPr>
                <w:rFonts w:ascii="GHEA Grapalat" w:eastAsia="Times New Roman" w:hAnsi="GHEA Grapalat" w:cs="Calibri"/>
                <w:b/>
                <w:bCs/>
                <w:color w:val="000000"/>
                <w:sz w:val="14"/>
                <w:szCs w:val="16"/>
                <w:lang w:val="hy-AM"/>
              </w:rPr>
            </w:pPr>
            <w:r w:rsidRPr="00AD1440">
              <w:rPr>
                <w:rFonts w:eastAsia="Times New Roman" w:cs="Calibri"/>
                <w:b/>
                <w:bCs/>
                <w:color w:val="000000"/>
                <w:sz w:val="14"/>
                <w:szCs w:val="16"/>
              </w:rPr>
              <w:t>350000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69257F35" w14:textId="47DC098F" w:rsidR="00100003" w:rsidRPr="00780CE1" w:rsidRDefault="00100003" w:rsidP="00100003">
            <w:pPr>
              <w:spacing w:line="256" w:lineRule="auto"/>
              <w:jc w:val="center"/>
              <w:rPr>
                <w:rFonts w:ascii="GHEA Grapalat" w:eastAsia="Times New Roman" w:hAnsi="GHEA Grapalat" w:cs="Calibri"/>
                <w:b/>
                <w:bCs/>
                <w:color w:val="000000"/>
                <w:sz w:val="14"/>
                <w:szCs w:val="16"/>
                <w:lang w:val="hy-AM"/>
              </w:rPr>
            </w:pPr>
            <w:r>
              <w:rPr>
                <w:rFonts w:eastAsia="Times New Roman" w:cs="Calibri"/>
                <w:b/>
                <w:bCs/>
                <w:color w:val="000000"/>
                <w:sz w:val="14"/>
                <w:szCs w:val="16"/>
              </w:rPr>
              <w:t>70000</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5E8E12CE" w14:textId="2514D616" w:rsidR="00100003" w:rsidRPr="00780CE1" w:rsidRDefault="00100003" w:rsidP="00100003">
            <w:pPr>
              <w:spacing w:line="256" w:lineRule="auto"/>
              <w:jc w:val="center"/>
              <w:rPr>
                <w:rFonts w:ascii="GHEA Grapalat" w:eastAsia="Times New Roman" w:hAnsi="GHEA Grapalat" w:cs="Calibri"/>
                <w:b/>
                <w:bCs/>
                <w:color w:val="000000"/>
                <w:sz w:val="14"/>
                <w:szCs w:val="16"/>
                <w:lang w:val="hy-AM"/>
              </w:rPr>
            </w:pPr>
            <w:r>
              <w:rPr>
                <w:rFonts w:eastAsia="Times New Roman" w:cs="Calibri"/>
                <w:b/>
                <w:bCs/>
                <w:color w:val="000000"/>
                <w:sz w:val="14"/>
                <w:szCs w:val="16"/>
              </w:rPr>
              <w:t>420000</w:t>
            </w:r>
          </w:p>
        </w:tc>
      </w:tr>
      <w:tr w:rsidR="00AF1A41" w:rsidRPr="00780CE1" w14:paraId="247B9893"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0962D0AA" w14:textId="4FA0880F" w:rsidR="00AF1A41" w:rsidRPr="00780CE1" w:rsidRDefault="00AF1A41" w:rsidP="00AF1A41">
            <w:pPr>
              <w:widowControl w:val="0"/>
              <w:pBdr>
                <w:bottom w:val="single" w:sz="6" w:space="1" w:color="auto"/>
              </w:pBdr>
              <w:spacing w:before="0" w:after="0"/>
              <w:ind w:left="0" w:firstLine="0"/>
              <w:jc w:val="center"/>
              <w:rPr>
                <w:rFonts w:ascii="GHEA Grapalat" w:eastAsia="Times New Roman" w:hAnsi="GHEA Grapalat" w:cs="Sylfaen"/>
                <w:sz w:val="16"/>
                <w:szCs w:val="16"/>
                <w:lang w:eastAsia="ru-RU"/>
              </w:rPr>
            </w:pPr>
            <w:r w:rsidRPr="00780CE1">
              <w:rPr>
                <w:rFonts w:ascii="GHEA Grapalat" w:eastAsia="Times New Roman" w:hAnsi="GHEA Grapalat" w:cs="Sylfaen"/>
                <w:sz w:val="16"/>
                <w:szCs w:val="16"/>
                <w:lang w:eastAsia="ru-RU"/>
              </w:rPr>
              <w:t>Չափաբաժին 7</w:t>
            </w:r>
          </w:p>
          <w:p w14:paraId="1355AAA9" w14:textId="5A3E7A28" w:rsidR="00AF1A41" w:rsidRPr="00780CE1" w:rsidRDefault="00AF1A41" w:rsidP="00AF1A41">
            <w:pPr>
              <w:widowControl w:val="0"/>
              <w:pBdr>
                <w:bottom w:val="single" w:sz="6" w:space="1" w:color="auto"/>
              </w:pBdr>
              <w:spacing w:before="0" w:after="0"/>
              <w:ind w:left="0" w:firstLine="0"/>
              <w:jc w:val="center"/>
              <w:rPr>
                <w:rFonts w:ascii="GHEA Grapalat" w:eastAsia="Times New Roman" w:hAnsi="GHEA Grapalat" w:cs="Sylfaen"/>
                <w:sz w:val="16"/>
                <w:szCs w:val="16"/>
                <w:lang w:eastAsia="ru-RU"/>
              </w:rPr>
            </w:pPr>
            <w:r w:rsidRPr="00780CE1">
              <w:rPr>
                <w:rFonts w:ascii="GHEA Grapalat" w:eastAsia="Times New Roman" w:hAnsi="GHEA Grapalat" w:cs="Sylfaen"/>
                <w:sz w:val="16"/>
                <w:szCs w:val="16"/>
                <w:lang w:eastAsia="ru-RU"/>
              </w:rPr>
              <w:t>Лот 7</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6EAAAB54" w14:textId="47AE55BC" w:rsidR="00AF1A41" w:rsidRPr="00780CE1" w:rsidRDefault="00AF1A41" w:rsidP="00AF1A41">
            <w:pPr>
              <w:spacing w:before="0" w:after="0"/>
              <w:ind w:left="31" w:firstLine="20"/>
              <w:jc w:val="center"/>
              <w:rPr>
                <w:rFonts w:ascii="GHEA Grapalat" w:eastAsia="Times New Roman" w:hAnsi="GHEA Grapalat" w:cs="Calibri"/>
                <w:b/>
                <w:bCs/>
                <w:color w:val="000000"/>
                <w:sz w:val="14"/>
                <w:szCs w:val="16"/>
              </w:rPr>
            </w:pPr>
          </w:p>
        </w:tc>
      </w:tr>
      <w:tr w:rsidR="00100003" w:rsidRPr="00780CE1" w14:paraId="5BB41AA8" w14:textId="77777777" w:rsidTr="0085431F">
        <w:trPr>
          <w:gridAfter w:val="1"/>
          <w:wAfter w:w="10" w:type="dxa"/>
          <w:trHeight w:val="461"/>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546A05B" w14:textId="297B82A6" w:rsidR="00100003" w:rsidRPr="00100003"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1182B926" w14:textId="6D868A75" w:rsidR="00100003" w:rsidRPr="00780CE1" w:rsidRDefault="00100003" w:rsidP="00100003">
            <w:pPr>
              <w:pBdr>
                <w:bottom w:val="single" w:sz="6" w:space="1" w:color="auto"/>
              </w:pBdr>
              <w:spacing w:before="0" w:after="0"/>
              <w:ind w:left="0" w:firstLine="0"/>
              <w:rPr>
                <w:rFonts w:ascii="GHEA Grapalat" w:eastAsia="Times New Roman" w:hAnsi="GHEA Grapalat" w:cs="Calibri"/>
                <w:b/>
                <w:bCs/>
                <w:color w:val="000000"/>
                <w:sz w:val="14"/>
                <w:szCs w:val="16"/>
              </w:rPr>
            </w:pPr>
            <w:r w:rsidRPr="00AD1440">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5F05A478" w14:textId="4677ED8D" w:rsidR="00100003" w:rsidRPr="00780CE1" w:rsidRDefault="00100003" w:rsidP="00100003">
            <w:pPr>
              <w:spacing w:line="256" w:lineRule="auto"/>
              <w:jc w:val="center"/>
              <w:rPr>
                <w:rFonts w:ascii="GHEA Grapalat" w:eastAsia="Times New Roman" w:hAnsi="GHEA Grapalat" w:cs="Calibri"/>
                <w:b/>
                <w:bCs/>
                <w:color w:val="000000"/>
                <w:sz w:val="14"/>
                <w:szCs w:val="16"/>
              </w:rPr>
            </w:pPr>
            <w:r w:rsidRPr="00AD1440">
              <w:rPr>
                <w:rFonts w:eastAsia="Times New Roman" w:cs="Calibri"/>
                <w:b/>
                <w:bCs/>
                <w:color w:val="000000"/>
                <w:sz w:val="14"/>
                <w:szCs w:val="16"/>
              </w:rPr>
              <w:t>39375</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76837C3D" w14:textId="01E11CD5" w:rsidR="00100003" w:rsidRPr="00780CE1" w:rsidRDefault="00100003" w:rsidP="00100003">
            <w:pPr>
              <w:spacing w:line="256" w:lineRule="auto"/>
              <w:jc w:val="center"/>
              <w:rPr>
                <w:rFonts w:ascii="GHEA Grapalat" w:eastAsia="Times New Roman" w:hAnsi="GHEA Grapalat" w:cs="Calibri"/>
                <w:b/>
                <w:bCs/>
                <w:color w:val="000000"/>
                <w:sz w:val="14"/>
                <w:szCs w:val="16"/>
              </w:rPr>
            </w:pPr>
            <w:r>
              <w:rPr>
                <w:rFonts w:eastAsia="Times New Roman" w:cs="Calibri"/>
                <w:b/>
                <w:bCs/>
                <w:color w:val="000000"/>
                <w:sz w:val="14"/>
                <w:szCs w:val="16"/>
              </w:rPr>
              <w:t>7875</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2D421889" w14:textId="341BCC5B" w:rsidR="00100003" w:rsidRPr="00780CE1" w:rsidRDefault="00100003" w:rsidP="00100003">
            <w:pPr>
              <w:spacing w:line="256" w:lineRule="auto"/>
              <w:jc w:val="center"/>
              <w:rPr>
                <w:rFonts w:ascii="GHEA Grapalat" w:eastAsia="Times New Roman" w:hAnsi="GHEA Grapalat" w:cs="Calibri"/>
                <w:b/>
                <w:bCs/>
                <w:color w:val="000000"/>
                <w:sz w:val="14"/>
                <w:szCs w:val="16"/>
              </w:rPr>
            </w:pPr>
            <w:r>
              <w:rPr>
                <w:rFonts w:eastAsia="Times New Roman" w:cs="Calibri"/>
                <w:b/>
                <w:bCs/>
                <w:color w:val="000000"/>
                <w:sz w:val="14"/>
                <w:szCs w:val="16"/>
              </w:rPr>
              <w:t>47250</w:t>
            </w:r>
          </w:p>
        </w:tc>
      </w:tr>
      <w:tr w:rsidR="00AF1A41" w:rsidRPr="00780CE1" w14:paraId="3A61EA0B"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2FAED6E9" w14:textId="7E96B9C0" w:rsidR="00AF1A41" w:rsidRPr="00780CE1" w:rsidRDefault="00AF1A41" w:rsidP="00AF1A41">
            <w:pPr>
              <w:widowControl w:val="0"/>
              <w:pBdr>
                <w:bottom w:val="single" w:sz="6" w:space="1" w:color="auto"/>
              </w:pBdr>
              <w:spacing w:before="0" w:after="0"/>
              <w:ind w:left="0" w:firstLine="0"/>
              <w:jc w:val="center"/>
              <w:rPr>
                <w:rFonts w:ascii="GHEA Grapalat" w:eastAsia="Times New Roman" w:hAnsi="GHEA Grapalat" w:cs="Sylfaen"/>
                <w:sz w:val="16"/>
                <w:szCs w:val="16"/>
                <w:lang w:eastAsia="ru-RU"/>
              </w:rPr>
            </w:pPr>
            <w:r w:rsidRPr="00780CE1">
              <w:rPr>
                <w:rFonts w:ascii="GHEA Grapalat" w:eastAsia="Times New Roman" w:hAnsi="GHEA Grapalat" w:cs="Sylfaen"/>
                <w:sz w:val="16"/>
                <w:szCs w:val="16"/>
                <w:lang w:eastAsia="ru-RU"/>
              </w:rPr>
              <w:t>Չափաբաժին 8</w:t>
            </w:r>
          </w:p>
          <w:p w14:paraId="12AB4BB9" w14:textId="4FA8AAAE" w:rsidR="00AF1A41" w:rsidRPr="00780CE1" w:rsidRDefault="00AF1A41" w:rsidP="00AF1A41">
            <w:pPr>
              <w:widowControl w:val="0"/>
              <w:pBdr>
                <w:bottom w:val="single" w:sz="6" w:space="1" w:color="auto"/>
              </w:pBdr>
              <w:spacing w:before="0" w:after="0"/>
              <w:ind w:left="0" w:firstLine="0"/>
              <w:jc w:val="center"/>
              <w:rPr>
                <w:rFonts w:ascii="GHEA Grapalat" w:eastAsia="Times New Roman" w:hAnsi="GHEA Grapalat" w:cs="Sylfaen"/>
                <w:sz w:val="16"/>
                <w:szCs w:val="16"/>
                <w:lang w:eastAsia="ru-RU"/>
              </w:rPr>
            </w:pPr>
            <w:r w:rsidRPr="00780CE1">
              <w:rPr>
                <w:rFonts w:ascii="GHEA Grapalat" w:eastAsia="Times New Roman" w:hAnsi="GHEA Grapalat" w:cs="Sylfaen"/>
                <w:sz w:val="16"/>
                <w:szCs w:val="16"/>
                <w:lang w:eastAsia="ru-RU"/>
              </w:rPr>
              <w:t>Лот 8</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665DDFDC" w14:textId="77777777" w:rsidR="00AF1A41" w:rsidRPr="00780CE1" w:rsidRDefault="00AF1A41" w:rsidP="00AF1A41">
            <w:pPr>
              <w:spacing w:before="0" w:after="0"/>
              <w:ind w:left="31" w:firstLine="20"/>
              <w:jc w:val="center"/>
              <w:rPr>
                <w:rFonts w:ascii="GHEA Grapalat" w:eastAsia="Times New Roman" w:hAnsi="GHEA Grapalat" w:cs="Calibri"/>
                <w:b/>
                <w:bCs/>
                <w:color w:val="000000"/>
                <w:sz w:val="14"/>
                <w:szCs w:val="16"/>
              </w:rPr>
            </w:pPr>
          </w:p>
        </w:tc>
      </w:tr>
      <w:tr w:rsidR="00100003" w:rsidRPr="00780CE1" w14:paraId="4C55DB7E"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23156A15" w14:textId="36378711" w:rsidR="00100003" w:rsidRPr="00780CE1"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eastAsia="ru-RU"/>
              </w:rPr>
            </w:pPr>
            <w:r w:rsidRPr="00780CE1">
              <w:rPr>
                <w:rFonts w:ascii="GHEA Grapalat" w:eastAsia="Times New Roman" w:hAnsi="GHEA Grapalat" w:cs="Sylfaen"/>
                <w:sz w:val="16"/>
                <w:szCs w:val="16"/>
                <w:lang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079378B5" w14:textId="6313ADDF" w:rsidR="00100003" w:rsidRPr="00780CE1" w:rsidRDefault="00100003" w:rsidP="00100003">
            <w:pPr>
              <w:pBdr>
                <w:bottom w:val="single" w:sz="6" w:space="1" w:color="auto"/>
              </w:pBdr>
              <w:spacing w:before="0" w:after="0"/>
              <w:ind w:left="31" w:firstLine="20"/>
              <w:jc w:val="center"/>
              <w:rPr>
                <w:rFonts w:ascii="GHEA Grapalat" w:eastAsia="Times New Roman" w:hAnsi="GHEA Grapalat" w:cs="Calibri"/>
                <w:b/>
                <w:bCs/>
                <w:color w:val="000000"/>
                <w:sz w:val="14"/>
                <w:szCs w:val="16"/>
              </w:rPr>
            </w:pPr>
            <w:r w:rsidRPr="00AD1440">
              <w:rPr>
                <w:rFonts w:eastAsia="Times New Roman" w:cs="Calibri"/>
                <w:b/>
                <w:bCs/>
                <w:color w:val="000000"/>
                <w:sz w:val="14"/>
                <w:szCs w:val="16"/>
              </w:rPr>
              <w:t>«Արզնի Կաթնամթերք»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3F8A5966" w14:textId="3F930B19" w:rsidR="00100003" w:rsidRPr="00780CE1" w:rsidRDefault="00100003" w:rsidP="00100003">
            <w:pPr>
              <w:spacing w:line="256" w:lineRule="auto"/>
              <w:jc w:val="center"/>
              <w:rPr>
                <w:rFonts w:ascii="GHEA Grapalat" w:eastAsia="Times New Roman" w:hAnsi="GHEA Grapalat" w:cs="Calibri"/>
                <w:b/>
                <w:bCs/>
                <w:color w:val="000000"/>
                <w:sz w:val="14"/>
                <w:szCs w:val="16"/>
              </w:rPr>
            </w:pPr>
            <w:r w:rsidRPr="00AD1440">
              <w:rPr>
                <w:rFonts w:eastAsia="Times New Roman" w:cs="Calibri"/>
                <w:b/>
                <w:bCs/>
                <w:color w:val="000000"/>
                <w:sz w:val="14"/>
                <w:szCs w:val="16"/>
              </w:rPr>
              <w:t>68000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399466E3" w14:textId="13ECFAD5" w:rsidR="00100003" w:rsidRPr="00780CE1" w:rsidRDefault="00100003" w:rsidP="00100003">
            <w:pPr>
              <w:spacing w:line="256" w:lineRule="auto"/>
              <w:jc w:val="center"/>
              <w:rPr>
                <w:rFonts w:ascii="GHEA Grapalat" w:eastAsia="Times New Roman" w:hAnsi="GHEA Grapalat" w:cs="Calibri"/>
                <w:b/>
                <w:bCs/>
                <w:color w:val="000000"/>
                <w:sz w:val="14"/>
                <w:szCs w:val="16"/>
              </w:rPr>
            </w:pPr>
            <w:r>
              <w:rPr>
                <w:rFonts w:eastAsia="Times New Roman" w:cs="Calibri"/>
                <w:b/>
                <w:bCs/>
                <w:color w:val="000000"/>
                <w:sz w:val="14"/>
                <w:szCs w:val="16"/>
              </w:rPr>
              <w:t>13600</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0D3BDB39" w14:textId="3D19C975" w:rsidR="00100003" w:rsidRPr="00780CE1" w:rsidRDefault="00100003" w:rsidP="00100003">
            <w:pPr>
              <w:spacing w:line="256" w:lineRule="auto"/>
              <w:jc w:val="center"/>
              <w:rPr>
                <w:rFonts w:ascii="GHEA Grapalat" w:eastAsia="Times New Roman" w:hAnsi="GHEA Grapalat" w:cs="Calibri"/>
                <w:b/>
                <w:bCs/>
                <w:color w:val="000000"/>
                <w:sz w:val="14"/>
                <w:szCs w:val="16"/>
              </w:rPr>
            </w:pPr>
            <w:r>
              <w:rPr>
                <w:rFonts w:eastAsia="Times New Roman" w:cs="Calibri"/>
                <w:b/>
                <w:bCs/>
                <w:color w:val="000000"/>
                <w:sz w:val="14"/>
                <w:szCs w:val="16"/>
              </w:rPr>
              <w:t>81600</w:t>
            </w:r>
          </w:p>
        </w:tc>
      </w:tr>
      <w:tr w:rsidR="00AF1A41" w:rsidRPr="00780CE1" w14:paraId="14FDA286"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700ED657" w14:textId="2D641588" w:rsidR="00AF1A41" w:rsidRPr="00780CE1" w:rsidRDefault="00AF1A41" w:rsidP="00AF1A41">
            <w:pPr>
              <w:widowControl w:val="0"/>
              <w:pBdr>
                <w:bottom w:val="single" w:sz="6" w:space="1" w:color="auto"/>
              </w:pBdr>
              <w:spacing w:before="0" w:after="0"/>
              <w:ind w:left="0" w:firstLine="0"/>
              <w:jc w:val="center"/>
              <w:rPr>
                <w:rFonts w:ascii="GHEA Grapalat" w:eastAsia="Times New Roman" w:hAnsi="GHEA Grapalat" w:cs="Sylfaen"/>
                <w:sz w:val="16"/>
                <w:szCs w:val="16"/>
                <w:lang w:eastAsia="ru-RU"/>
              </w:rPr>
            </w:pPr>
            <w:r w:rsidRPr="00780CE1">
              <w:rPr>
                <w:rFonts w:ascii="GHEA Grapalat" w:eastAsia="Times New Roman" w:hAnsi="GHEA Grapalat" w:cs="Sylfaen"/>
                <w:sz w:val="16"/>
                <w:szCs w:val="16"/>
                <w:lang w:eastAsia="ru-RU"/>
              </w:rPr>
              <w:t>Չափաբաժին 9</w:t>
            </w:r>
          </w:p>
          <w:p w14:paraId="457EDA35" w14:textId="6DCFDCFA" w:rsidR="00AF1A41" w:rsidRPr="00780CE1" w:rsidRDefault="00AF1A41" w:rsidP="00AF1A41">
            <w:pPr>
              <w:widowControl w:val="0"/>
              <w:pBdr>
                <w:bottom w:val="single" w:sz="6" w:space="1" w:color="auto"/>
              </w:pBdr>
              <w:spacing w:before="0" w:after="0"/>
              <w:ind w:left="0" w:firstLine="0"/>
              <w:jc w:val="center"/>
              <w:rPr>
                <w:rFonts w:ascii="GHEA Grapalat" w:eastAsia="Times New Roman" w:hAnsi="GHEA Grapalat" w:cs="Sylfaen"/>
                <w:sz w:val="16"/>
                <w:szCs w:val="16"/>
                <w:lang w:eastAsia="ru-RU"/>
              </w:rPr>
            </w:pPr>
            <w:r w:rsidRPr="00780CE1">
              <w:rPr>
                <w:rFonts w:ascii="GHEA Grapalat" w:eastAsia="Times New Roman" w:hAnsi="GHEA Grapalat" w:cs="Sylfaen"/>
                <w:sz w:val="16"/>
                <w:szCs w:val="16"/>
                <w:lang w:eastAsia="ru-RU"/>
              </w:rPr>
              <w:t>Лот 9</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7BF8DB2F" w14:textId="77777777" w:rsidR="00AF1A41" w:rsidRPr="00780CE1" w:rsidRDefault="00AF1A41" w:rsidP="00AF1A41">
            <w:pPr>
              <w:spacing w:before="0" w:after="0"/>
              <w:ind w:left="31" w:firstLine="20"/>
              <w:jc w:val="center"/>
              <w:rPr>
                <w:rFonts w:ascii="GHEA Grapalat" w:eastAsia="Times New Roman" w:hAnsi="GHEA Grapalat" w:cs="Calibri"/>
                <w:b/>
                <w:bCs/>
                <w:color w:val="000000"/>
                <w:sz w:val="14"/>
                <w:szCs w:val="16"/>
              </w:rPr>
            </w:pPr>
          </w:p>
        </w:tc>
      </w:tr>
      <w:tr w:rsidR="00100003" w:rsidRPr="00780CE1" w14:paraId="019F2F42"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1A141952" w14:textId="2D482946" w:rsidR="00100003" w:rsidRPr="00780CE1"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eastAsia="ru-RU"/>
              </w:rPr>
            </w:pPr>
            <w:r w:rsidRPr="00780CE1">
              <w:rPr>
                <w:rFonts w:ascii="GHEA Grapalat" w:eastAsia="Times New Roman" w:hAnsi="GHEA Grapalat" w:cs="Sylfaen"/>
                <w:sz w:val="16"/>
                <w:szCs w:val="16"/>
                <w:lang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101C1E42" w14:textId="6ACA5DB0" w:rsidR="00100003" w:rsidRPr="00780CE1" w:rsidRDefault="00100003" w:rsidP="00100003">
            <w:pPr>
              <w:pBdr>
                <w:bottom w:val="single" w:sz="6" w:space="1" w:color="auto"/>
              </w:pBdr>
              <w:spacing w:before="0" w:after="0"/>
              <w:ind w:left="31" w:firstLine="20"/>
              <w:jc w:val="center"/>
              <w:rPr>
                <w:rFonts w:ascii="GHEA Grapalat" w:eastAsia="Times New Roman" w:hAnsi="GHEA Grapalat" w:cs="Calibri"/>
                <w:b/>
                <w:bCs/>
                <w:color w:val="000000"/>
                <w:sz w:val="14"/>
                <w:szCs w:val="16"/>
              </w:rPr>
            </w:pPr>
            <w:r w:rsidRPr="00AD1440">
              <w:rPr>
                <w:rFonts w:eastAsia="Times New Roman" w:cs="Calibri"/>
                <w:b/>
                <w:bCs/>
                <w:color w:val="000000"/>
                <w:sz w:val="14"/>
                <w:szCs w:val="16"/>
              </w:rPr>
              <w:t>«Արզնի Կաթնամթերք»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21C177AF" w14:textId="737118B8" w:rsidR="00100003" w:rsidRPr="00780CE1" w:rsidRDefault="00100003" w:rsidP="00100003">
            <w:pPr>
              <w:spacing w:line="256" w:lineRule="auto"/>
              <w:jc w:val="center"/>
              <w:rPr>
                <w:rFonts w:ascii="GHEA Grapalat" w:eastAsia="Times New Roman" w:hAnsi="GHEA Grapalat" w:cs="Calibri"/>
                <w:b/>
                <w:bCs/>
                <w:color w:val="000000"/>
                <w:sz w:val="14"/>
                <w:szCs w:val="16"/>
                <w:lang w:val="hy-AM"/>
              </w:rPr>
            </w:pPr>
            <w:r w:rsidRPr="00AD1440">
              <w:rPr>
                <w:rFonts w:eastAsia="Times New Roman" w:cs="Calibri"/>
                <w:b/>
                <w:bCs/>
                <w:color w:val="000000"/>
                <w:sz w:val="14"/>
                <w:szCs w:val="16"/>
              </w:rPr>
              <w:t>275000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161946C6" w14:textId="06CBF802" w:rsidR="00100003" w:rsidRPr="00780CE1" w:rsidRDefault="00100003" w:rsidP="00100003">
            <w:pPr>
              <w:spacing w:line="256" w:lineRule="auto"/>
              <w:jc w:val="center"/>
              <w:rPr>
                <w:rFonts w:ascii="GHEA Grapalat" w:eastAsia="Times New Roman" w:hAnsi="GHEA Grapalat" w:cs="Calibri"/>
                <w:b/>
                <w:bCs/>
                <w:color w:val="000000"/>
                <w:sz w:val="14"/>
                <w:szCs w:val="16"/>
                <w:lang w:val="hy-AM"/>
              </w:rPr>
            </w:pPr>
            <w:r>
              <w:rPr>
                <w:rFonts w:eastAsia="Times New Roman" w:cs="Calibri"/>
                <w:b/>
                <w:bCs/>
                <w:color w:val="000000"/>
                <w:sz w:val="14"/>
                <w:szCs w:val="16"/>
              </w:rPr>
              <w:t>55000</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62BCD75E" w14:textId="53FF528D" w:rsidR="00100003" w:rsidRPr="00780CE1" w:rsidRDefault="00100003" w:rsidP="00100003">
            <w:pPr>
              <w:spacing w:line="256" w:lineRule="auto"/>
              <w:jc w:val="center"/>
              <w:rPr>
                <w:rFonts w:ascii="GHEA Grapalat" w:eastAsia="Times New Roman" w:hAnsi="GHEA Grapalat" w:cs="Calibri"/>
                <w:b/>
                <w:bCs/>
                <w:color w:val="000000"/>
                <w:sz w:val="14"/>
                <w:szCs w:val="16"/>
                <w:lang w:val="hy-AM"/>
              </w:rPr>
            </w:pPr>
            <w:r>
              <w:rPr>
                <w:rFonts w:eastAsia="Times New Roman" w:cs="Calibri"/>
                <w:b/>
                <w:bCs/>
                <w:color w:val="000000"/>
                <w:sz w:val="14"/>
                <w:szCs w:val="16"/>
              </w:rPr>
              <w:t>330000</w:t>
            </w:r>
          </w:p>
        </w:tc>
      </w:tr>
      <w:tr w:rsidR="00100003" w:rsidRPr="00780CE1" w14:paraId="3A2C5E92"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010F045A" w14:textId="4B526247" w:rsidR="00100003" w:rsidRPr="00100003"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val="hy-AM"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hy-AM" w:eastAsia="ru-RU"/>
              </w:rPr>
              <w:t>10</w:t>
            </w:r>
          </w:p>
          <w:p w14:paraId="37B2DC73" w14:textId="66A15B83" w:rsidR="00100003" w:rsidRPr="00100003"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val="hy-AM"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hy-AM" w:eastAsia="ru-RU"/>
              </w:rPr>
              <w:t>10</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561D394F" w14:textId="77777777" w:rsidR="00100003" w:rsidRDefault="00100003" w:rsidP="00100003">
            <w:pPr>
              <w:spacing w:line="256" w:lineRule="auto"/>
              <w:jc w:val="center"/>
              <w:rPr>
                <w:rFonts w:eastAsia="Times New Roman" w:cs="Calibri"/>
                <w:b/>
                <w:bCs/>
                <w:color w:val="000000"/>
                <w:sz w:val="14"/>
                <w:szCs w:val="16"/>
              </w:rPr>
            </w:pPr>
          </w:p>
        </w:tc>
      </w:tr>
      <w:tr w:rsidR="00100003" w:rsidRPr="00780CE1" w14:paraId="1DEB5E40"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1123FEE9" w14:textId="77777777" w:rsidR="00100003" w:rsidRPr="00780CE1"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eastAsia="ru-RU"/>
              </w:rPr>
            </w:pP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2CF6E120" w14:textId="77777777" w:rsidR="00100003" w:rsidRPr="00AD1440" w:rsidRDefault="00100003" w:rsidP="00100003">
            <w:pPr>
              <w:pBdr>
                <w:bottom w:val="single" w:sz="6" w:space="1" w:color="auto"/>
              </w:pBdr>
              <w:spacing w:before="0" w:after="0"/>
              <w:ind w:left="31" w:firstLine="20"/>
              <w:jc w:val="center"/>
              <w:rPr>
                <w:rFonts w:eastAsia="Times New Roman" w:cs="Calibri"/>
                <w:b/>
                <w:bCs/>
                <w:color w:val="000000"/>
                <w:sz w:val="14"/>
                <w:szCs w:val="16"/>
              </w:rPr>
            </w:pP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1627501C" w14:textId="77777777" w:rsidR="00100003" w:rsidRPr="00AD1440" w:rsidRDefault="00100003" w:rsidP="00100003">
            <w:pPr>
              <w:spacing w:line="256" w:lineRule="auto"/>
              <w:jc w:val="center"/>
              <w:rPr>
                <w:rFonts w:eastAsia="Times New Roman" w:cs="Calibri"/>
                <w:b/>
                <w:bCs/>
                <w:color w:val="000000"/>
                <w:sz w:val="14"/>
                <w:szCs w:val="16"/>
              </w:rPr>
            </w:pP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7D390095" w14:textId="77777777" w:rsidR="00100003" w:rsidRDefault="00100003" w:rsidP="00100003">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0ED86019" w14:textId="77777777" w:rsidR="00100003" w:rsidRDefault="00100003" w:rsidP="00100003">
            <w:pPr>
              <w:spacing w:line="256" w:lineRule="auto"/>
              <w:jc w:val="center"/>
              <w:rPr>
                <w:rFonts w:eastAsia="Times New Roman" w:cs="Calibri"/>
                <w:b/>
                <w:bCs/>
                <w:color w:val="000000"/>
                <w:sz w:val="14"/>
                <w:szCs w:val="16"/>
              </w:rPr>
            </w:pPr>
          </w:p>
        </w:tc>
      </w:tr>
      <w:tr w:rsidR="00100003" w:rsidRPr="00780CE1" w14:paraId="50D5BC82"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092C6CB4" w14:textId="77777777" w:rsidR="00100003" w:rsidRPr="00100003"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val="hy-AM"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hy-AM" w:eastAsia="ru-RU"/>
              </w:rPr>
              <w:t>11</w:t>
            </w:r>
          </w:p>
          <w:p w14:paraId="2C4E2B49" w14:textId="0852F4DC" w:rsidR="00100003" w:rsidRPr="00780CE1"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hy-AM" w:eastAsia="ru-RU"/>
              </w:rPr>
              <w:t>11</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6C534046" w14:textId="77777777" w:rsidR="00100003" w:rsidRDefault="00100003" w:rsidP="00100003">
            <w:pPr>
              <w:spacing w:line="256" w:lineRule="auto"/>
              <w:jc w:val="center"/>
              <w:rPr>
                <w:rFonts w:eastAsia="Times New Roman" w:cs="Calibri"/>
                <w:b/>
                <w:bCs/>
                <w:color w:val="000000"/>
                <w:sz w:val="14"/>
                <w:szCs w:val="16"/>
              </w:rPr>
            </w:pPr>
          </w:p>
        </w:tc>
      </w:tr>
      <w:tr w:rsidR="00100003" w:rsidRPr="00780CE1" w14:paraId="4461F6FD"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4690DD2E" w14:textId="006DA3AA" w:rsidR="00100003" w:rsidRPr="00780CE1"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eastAsia="ru-RU"/>
              </w:rPr>
            </w:pP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3E820A06" w14:textId="543386ED" w:rsidR="00100003" w:rsidRPr="00AD1440" w:rsidRDefault="00100003" w:rsidP="00100003">
            <w:pPr>
              <w:pBdr>
                <w:bottom w:val="single" w:sz="6" w:space="1" w:color="auto"/>
              </w:pBdr>
              <w:spacing w:before="0" w:after="0"/>
              <w:ind w:left="31" w:firstLine="20"/>
              <w:jc w:val="center"/>
              <w:rPr>
                <w:rFonts w:eastAsia="Times New Roman" w:cs="Calibri"/>
                <w:b/>
                <w:bCs/>
                <w:color w:val="000000"/>
                <w:sz w:val="14"/>
                <w:szCs w:val="16"/>
              </w:rPr>
            </w:pPr>
            <w:r w:rsidRPr="00AD1440">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1DC759A1" w14:textId="57CC1CB8" w:rsidR="00100003" w:rsidRPr="00AD1440" w:rsidRDefault="00100003" w:rsidP="00100003">
            <w:pPr>
              <w:spacing w:line="256" w:lineRule="auto"/>
              <w:jc w:val="center"/>
              <w:rPr>
                <w:rFonts w:eastAsia="Times New Roman" w:cs="Calibri"/>
                <w:b/>
                <w:bCs/>
                <w:color w:val="000000"/>
                <w:sz w:val="14"/>
                <w:szCs w:val="16"/>
              </w:rPr>
            </w:pPr>
            <w:r w:rsidRPr="00AD1440">
              <w:rPr>
                <w:rFonts w:eastAsia="Times New Roman" w:cs="Calibri"/>
                <w:b/>
                <w:bCs/>
                <w:color w:val="000000"/>
                <w:sz w:val="14"/>
                <w:szCs w:val="16"/>
              </w:rPr>
              <w:t>232500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03C639FA" w14:textId="4C76AAE4" w:rsidR="00100003" w:rsidRDefault="00100003" w:rsidP="00100003">
            <w:pPr>
              <w:spacing w:line="256" w:lineRule="auto"/>
              <w:jc w:val="center"/>
              <w:rPr>
                <w:rFonts w:eastAsia="Times New Roman" w:cs="Calibri"/>
                <w:b/>
                <w:bCs/>
                <w:color w:val="000000"/>
                <w:sz w:val="14"/>
                <w:szCs w:val="16"/>
              </w:rPr>
            </w:pPr>
            <w:r>
              <w:rPr>
                <w:rFonts w:eastAsia="Times New Roman" w:cs="Calibri"/>
                <w:b/>
                <w:bCs/>
                <w:color w:val="000000"/>
                <w:sz w:val="14"/>
                <w:szCs w:val="16"/>
              </w:rPr>
              <w:t>46500</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66AAE00B" w14:textId="7F86C3D1" w:rsidR="00100003" w:rsidRDefault="00100003" w:rsidP="00100003">
            <w:pPr>
              <w:spacing w:line="256" w:lineRule="auto"/>
              <w:jc w:val="center"/>
              <w:rPr>
                <w:rFonts w:eastAsia="Times New Roman" w:cs="Calibri"/>
                <w:b/>
                <w:bCs/>
                <w:color w:val="000000"/>
                <w:sz w:val="14"/>
                <w:szCs w:val="16"/>
              </w:rPr>
            </w:pPr>
            <w:r>
              <w:rPr>
                <w:rFonts w:eastAsia="Times New Roman" w:cs="Calibri"/>
                <w:b/>
                <w:bCs/>
                <w:color w:val="000000"/>
                <w:sz w:val="14"/>
                <w:szCs w:val="16"/>
              </w:rPr>
              <w:t>279000</w:t>
            </w:r>
          </w:p>
        </w:tc>
      </w:tr>
      <w:tr w:rsidR="00100003" w:rsidRPr="00780CE1" w14:paraId="379EAE2A"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7B1D515" w14:textId="77777777" w:rsidR="00100003" w:rsidRPr="00780CE1"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eastAsia="ru-RU"/>
              </w:rPr>
            </w:pP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5C48639D" w14:textId="701324B4" w:rsidR="00100003" w:rsidRPr="00AD1440" w:rsidRDefault="00100003" w:rsidP="00100003">
            <w:pPr>
              <w:pBdr>
                <w:bottom w:val="single" w:sz="6" w:space="1" w:color="auto"/>
              </w:pBdr>
              <w:spacing w:before="0" w:after="0"/>
              <w:ind w:left="31" w:firstLine="20"/>
              <w:jc w:val="center"/>
              <w:rPr>
                <w:rFonts w:eastAsia="Times New Roman" w:cs="Calibri"/>
                <w:b/>
                <w:bCs/>
                <w:color w:val="000000"/>
                <w:sz w:val="14"/>
                <w:szCs w:val="16"/>
              </w:rPr>
            </w:pPr>
            <w:r w:rsidRPr="00AD1440">
              <w:rPr>
                <w:rFonts w:eastAsia="Times New Roman" w:cs="Calibri"/>
                <w:b/>
                <w:bCs/>
                <w:color w:val="000000"/>
                <w:sz w:val="14"/>
                <w:szCs w:val="16"/>
              </w:rPr>
              <w:t>«Արզնի Կաթնամթերք»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602267D5" w14:textId="2974104B" w:rsidR="00100003" w:rsidRPr="00AD1440" w:rsidRDefault="00100003" w:rsidP="00100003">
            <w:pPr>
              <w:spacing w:line="256" w:lineRule="auto"/>
              <w:jc w:val="center"/>
              <w:rPr>
                <w:rFonts w:eastAsia="Times New Roman" w:cs="Calibri"/>
                <w:b/>
                <w:bCs/>
                <w:color w:val="000000"/>
                <w:sz w:val="14"/>
                <w:szCs w:val="16"/>
              </w:rPr>
            </w:pPr>
            <w:r>
              <w:rPr>
                <w:rFonts w:eastAsia="Times New Roman" w:cs="Calibri"/>
                <w:b/>
                <w:bCs/>
                <w:color w:val="000000"/>
                <w:sz w:val="14"/>
                <w:szCs w:val="16"/>
              </w:rPr>
              <w:t>183333</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22F64281" w14:textId="64A1CD4F" w:rsidR="00100003" w:rsidRDefault="00100003" w:rsidP="00100003">
            <w:pPr>
              <w:spacing w:line="256" w:lineRule="auto"/>
              <w:jc w:val="center"/>
              <w:rPr>
                <w:rFonts w:eastAsia="Times New Roman" w:cs="Calibri"/>
                <w:b/>
                <w:bCs/>
                <w:color w:val="000000"/>
                <w:sz w:val="14"/>
                <w:szCs w:val="16"/>
              </w:rPr>
            </w:pPr>
            <w:r>
              <w:rPr>
                <w:rFonts w:eastAsia="Times New Roman" w:cs="Calibri"/>
                <w:b/>
                <w:bCs/>
                <w:color w:val="000000"/>
                <w:sz w:val="14"/>
                <w:szCs w:val="16"/>
              </w:rPr>
              <w:t>36666.6</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5C620675" w14:textId="2E4E3527" w:rsidR="00100003" w:rsidRDefault="00100003" w:rsidP="00100003">
            <w:pPr>
              <w:spacing w:line="256" w:lineRule="auto"/>
              <w:jc w:val="center"/>
              <w:rPr>
                <w:rFonts w:eastAsia="Times New Roman" w:cs="Calibri"/>
                <w:b/>
                <w:bCs/>
                <w:color w:val="000000"/>
                <w:sz w:val="14"/>
                <w:szCs w:val="16"/>
              </w:rPr>
            </w:pPr>
            <w:r>
              <w:rPr>
                <w:rFonts w:eastAsia="Times New Roman" w:cs="Calibri"/>
                <w:b/>
                <w:bCs/>
                <w:color w:val="000000"/>
                <w:sz w:val="14"/>
                <w:szCs w:val="16"/>
              </w:rPr>
              <w:t>219999.66</w:t>
            </w:r>
          </w:p>
        </w:tc>
      </w:tr>
      <w:tr w:rsidR="00100003" w:rsidRPr="00780CE1" w14:paraId="0600AAC1"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1A5E5357" w14:textId="067A38A5" w:rsidR="00100003" w:rsidRPr="00100003"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val="hy-AM" w:eastAsia="ru-RU"/>
              </w:rPr>
            </w:pPr>
            <w:r w:rsidRPr="00780CE1">
              <w:rPr>
                <w:rFonts w:ascii="GHEA Grapalat" w:eastAsia="Times New Roman" w:hAnsi="GHEA Grapalat" w:cs="Sylfaen"/>
                <w:sz w:val="16"/>
                <w:szCs w:val="16"/>
                <w:lang w:eastAsia="ru-RU"/>
              </w:rPr>
              <w:lastRenderedPageBreak/>
              <w:t xml:space="preserve">Չափաբաժին </w:t>
            </w:r>
            <w:r>
              <w:rPr>
                <w:rFonts w:ascii="GHEA Grapalat" w:eastAsia="Times New Roman" w:hAnsi="GHEA Grapalat" w:cs="Sylfaen"/>
                <w:sz w:val="16"/>
                <w:szCs w:val="16"/>
                <w:lang w:val="hy-AM" w:eastAsia="ru-RU"/>
              </w:rPr>
              <w:t>12</w:t>
            </w:r>
          </w:p>
          <w:p w14:paraId="4577A5AA" w14:textId="5DFFDC7E" w:rsidR="00100003" w:rsidRPr="00780CE1"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hy-AM" w:eastAsia="ru-RU"/>
              </w:rPr>
              <w:t>12</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0B097CAD" w14:textId="77777777" w:rsidR="00100003" w:rsidRDefault="00100003" w:rsidP="00100003">
            <w:pPr>
              <w:spacing w:line="256" w:lineRule="auto"/>
              <w:jc w:val="center"/>
              <w:rPr>
                <w:rFonts w:eastAsia="Times New Roman" w:cs="Calibri"/>
                <w:b/>
                <w:bCs/>
                <w:color w:val="000000"/>
                <w:sz w:val="14"/>
                <w:szCs w:val="16"/>
              </w:rPr>
            </w:pPr>
          </w:p>
        </w:tc>
      </w:tr>
      <w:tr w:rsidR="00100003" w:rsidRPr="00780CE1" w14:paraId="2521C8B0"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6052891B" w14:textId="01EB2804" w:rsidR="00100003" w:rsidRPr="00100003"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5962BDD4" w14:textId="01CB3D20" w:rsidR="00100003" w:rsidRPr="00AD1440" w:rsidRDefault="00100003" w:rsidP="00100003">
            <w:pPr>
              <w:pBdr>
                <w:bottom w:val="single" w:sz="6" w:space="1" w:color="auto"/>
              </w:pBdr>
              <w:spacing w:before="0" w:after="0"/>
              <w:ind w:left="31" w:firstLine="20"/>
              <w:jc w:val="center"/>
              <w:rPr>
                <w:rFonts w:eastAsia="Times New Roman" w:cs="Calibri"/>
                <w:b/>
                <w:bCs/>
                <w:color w:val="000000"/>
                <w:sz w:val="14"/>
                <w:szCs w:val="16"/>
              </w:rPr>
            </w:pPr>
            <w:r w:rsidRPr="00AD1440">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3C1952DF" w14:textId="6CF4A45A" w:rsidR="00100003" w:rsidRDefault="00100003" w:rsidP="00100003">
            <w:pPr>
              <w:spacing w:line="256" w:lineRule="auto"/>
              <w:jc w:val="center"/>
              <w:rPr>
                <w:rFonts w:eastAsia="Times New Roman" w:cs="Calibri"/>
                <w:b/>
                <w:bCs/>
                <w:color w:val="000000"/>
                <w:sz w:val="14"/>
                <w:szCs w:val="16"/>
              </w:rPr>
            </w:pPr>
            <w:r w:rsidRPr="0059756B">
              <w:rPr>
                <w:rFonts w:eastAsia="Times New Roman" w:cs="Calibri"/>
                <w:b/>
                <w:bCs/>
                <w:color w:val="000000"/>
                <w:sz w:val="14"/>
                <w:szCs w:val="16"/>
              </w:rPr>
              <w:t>190833.33</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328CFB38" w14:textId="00520597" w:rsidR="00100003" w:rsidRDefault="00100003" w:rsidP="00100003">
            <w:pPr>
              <w:spacing w:line="256" w:lineRule="auto"/>
              <w:jc w:val="center"/>
              <w:rPr>
                <w:rFonts w:eastAsia="Times New Roman" w:cs="Calibri"/>
                <w:b/>
                <w:bCs/>
                <w:color w:val="000000"/>
                <w:sz w:val="14"/>
                <w:szCs w:val="16"/>
              </w:rPr>
            </w:pPr>
            <w:r>
              <w:rPr>
                <w:rFonts w:eastAsia="Times New Roman" w:cs="Calibri"/>
                <w:b/>
                <w:bCs/>
                <w:color w:val="000000"/>
                <w:sz w:val="14"/>
                <w:szCs w:val="16"/>
              </w:rPr>
              <w:t>38166.67</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658E74C0" w14:textId="65AD23D5" w:rsidR="00100003" w:rsidRDefault="00100003" w:rsidP="00100003">
            <w:pPr>
              <w:spacing w:line="256" w:lineRule="auto"/>
              <w:jc w:val="center"/>
              <w:rPr>
                <w:rFonts w:eastAsia="Times New Roman" w:cs="Calibri"/>
                <w:b/>
                <w:bCs/>
                <w:color w:val="000000"/>
                <w:sz w:val="14"/>
                <w:szCs w:val="16"/>
              </w:rPr>
            </w:pPr>
            <w:r>
              <w:rPr>
                <w:rFonts w:eastAsia="Times New Roman" w:cs="Calibri"/>
                <w:b/>
                <w:bCs/>
                <w:color w:val="000000"/>
                <w:sz w:val="14"/>
                <w:szCs w:val="16"/>
              </w:rPr>
              <w:t>229000</w:t>
            </w:r>
          </w:p>
        </w:tc>
      </w:tr>
      <w:tr w:rsidR="00100003" w:rsidRPr="00780CE1" w14:paraId="36360FF0"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795CC2A3" w14:textId="2D8C4E7B" w:rsidR="00100003" w:rsidRPr="00100003"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val="hy-AM"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hy-AM" w:eastAsia="ru-RU"/>
              </w:rPr>
              <w:t>13</w:t>
            </w:r>
          </w:p>
          <w:p w14:paraId="443C414E" w14:textId="243F642E" w:rsidR="00100003" w:rsidRPr="00780CE1"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hy-AM" w:eastAsia="ru-RU"/>
              </w:rPr>
              <w:t>13</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1184FEF7" w14:textId="77777777" w:rsidR="00100003" w:rsidRDefault="00100003" w:rsidP="00100003">
            <w:pPr>
              <w:spacing w:line="256" w:lineRule="auto"/>
              <w:jc w:val="center"/>
              <w:rPr>
                <w:rFonts w:eastAsia="Times New Roman" w:cs="Calibri"/>
                <w:b/>
                <w:bCs/>
                <w:color w:val="000000"/>
                <w:sz w:val="14"/>
                <w:szCs w:val="16"/>
              </w:rPr>
            </w:pPr>
          </w:p>
        </w:tc>
      </w:tr>
      <w:tr w:rsidR="00100003" w:rsidRPr="00780CE1" w14:paraId="4F8EB47B"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4FA358E8" w14:textId="77777777" w:rsidR="00100003" w:rsidRPr="00780CE1"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eastAsia="ru-RU"/>
              </w:rPr>
            </w:pP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4896966B" w14:textId="77777777" w:rsidR="00100003" w:rsidRPr="00AD1440" w:rsidRDefault="00100003" w:rsidP="00100003">
            <w:pPr>
              <w:pBdr>
                <w:bottom w:val="single" w:sz="6" w:space="1" w:color="auto"/>
              </w:pBdr>
              <w:spacing w:before="0" w:after="0"/>
              <w:ind w:left="31" w:firstLine="20"/>
              <w:jc w:val="center"/>
              <w:rPr>
                <w:rFonts w:eastAsia="Times New Roman" w:cs="Calibri"/>
                <w:b/>
                <w:bCs/>
                <w:color w:val="000000"/>
                <w:sz w:val="14"/>
                <w:szCs w:val="16"/>
              </w:rPr>
            </w:pP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5415746A" w14:textId="77777777" w:rsidR="00100003" w:rsidRPr="0059756B" w:rsidRDefault="00100003" w:rsidP="00100003">
            <w:pPr>
              <w:spacing w:line="256" w:lineRule="auto"/>
              <w:jc w:val="center"/>
              <w:rPr>
                <w:rFonts w:eastAsia="Times New Roman" w:cs="Calibri"/>
                <w:b/>
                <w:bCs/>
                <w:color w:val="000000"/>
                <w:sz w:val="14"/>
                <w:szCs w:val="16"/>
              </w:rPr>
            </w:pP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561FF5C6" w14:textId="77777777" w:rsidR="00100003" w:rsidRDefault="00100003" w:rsidP="00100003">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2324A305" w14:textId="77777777" w:rsidR="00100003" w:rsidRDefault="00100003" w:rsidP="00100003">
            <w:pPr>
              <w:spacing w:line="256" w:lineRule="auto"/>
              <w:jc w:val="center"/>
              <w:rPr>
                <w:rFonts w:eastAsia="Times New Roman" w:cs="Calibri"/>
                <w:b/>
                <w:bCs/>
                <w:color w:val="000000"/>
                <w:sz w:val="14"/>
                <w:szCs w:val="16"/>
              </w:rPr>
            </w:pPr>
          </w:p>
        </w:tc>
      </w:tr>
      <w:tr w:rsidR="00100003" w:rsidRPr="00780CE1" w14:paraId="55C3A47C"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FE18C12" w14:textId="0C967BB4" w:rsidR="00100003" w:rsidRPr="00100003"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val="hy-AM"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hy-AM" w:eastAsia="ru-RU"/>
              </w:rPr>
              <w:t>14</w:t>
            </w:r>
          </w:p>
          <w:p w14:paraId="3FEE4C01" w14:textId="1617422B" w:rsidR="00100003" w:rsidRPr="00780CE1"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hy-AM" w:eastAsia="ru-RU"/>
              </w:rPr>
              <w:t>14</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79E15D42" w14:textId="77777777" w:rsidR="00100003" w:rsidRDefault="00100003" w:rsidP="00100003">
            <w:pPr>
              <w:spacing w:line="256" w:lineRule="auto"/>
              <w:jc w:val="center"/>
              <w:rPr>
                <w:rFonts w:eastAsia="Times New Roman" w:cs="Calibri"/>
                <w:b/>
                <w:bCs/>
                <w:color w:val="000000"/>
                <w:sz w:val="14"/>
                <w:szCs w:val="16"/>
              </w:rPr>
            </w:pPr>
          </w:p>
        </w:tc>
      </w:tr>
      <w:tr w:rsidR="00100003" w:rsidRPr="00780CE1" w14:paraId="48FA281C"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2C8982CE" w14:textId="0E663425" w:rsidR="00100003" w:rsidRPr="00100003"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326BD920" w14:textId="0AEF72B9" w:rsidR="00100003" w:rsidRPr="00AD1440" w:rsidRDefault="00100003" w:rsidP="00100003">
            <w:pPr>
              <w:pBdr>
                <w:bottom w:val="single" w:sz="6" w:space="1" w:color="auto"/>
              </w:pBdr>
              <w:spacing w:before="0" w:after="0"/>
              <w:ind w:left="31" w:firstLine="20"/>
              <w:jc w:val="center"/>
              <w:rPr>
                <w:rFonts w:eastAsia="Times New Roman" w:cs="Calibri"/>
                <w:b/>
                <w:bCs/>
                <w:color w:val="000000"/>
                <w:sz w:val="14"/>
                <w:szCs w:val="16"/>
              </w:rPr>
            </w:pPr>
            <w:r w:rsidRPr="0059756B">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6E75749E" w14:textId="1F10D244" w:rsidR="00100003" w:rsidRPr="0059756B" w:rsidRDefault="00100003" w:rsidP="00100003">
            <w:pPr>
              <w:spacing w:line="256" w:lineRule="auto"/>
              <w:jc w:val="center"/>
              <w:rPr>
                <w:rFonts w:eastAsia="Times New Roman" w:cs="Calibri"/>
                <w:b/>
                <w:bCs/>
                <w:color w:val="000000"/>
                <w:sz w:val="14"/>
                <w:szCs w:val="16"/>
              </w:rPr>
            </w:pPr>
            <w:r w:rsidRPr="0059756B">
              <w:rPr>
                <w:rFonts w:eastAsia="Times New Roman" w:cs="Calibri"/>
                <w:b/>
                <w:bCs/>
                <w:color w:val="000000"/>
                <w:sz w:val="14"/>
                <w:szCs w:val="16"/>
              </w:rPr>
              <w:t>498333.33</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2B07C2FE" w14:textId="635F30E0" w:rsidR="00100003" w:rsidRDefault="00100003" w:rsidP="00100003">
            <w:pPr>
              <w:spacing w:line="256" w:lineRule="auto"/>
              <w:jc w:val="center"/>
              <w:rPr>
                <w:rFonts w:eastAsia="Times New Roman" w:cs="Calibri"/>
                <w:b/>
                <w:bCs/>
                <w:color w:val="000000"/>
                <w:sz w:val="14"/>
                <w:szCs w:val="16"/>
              </w:rPr>
            </w:pPr>
            <w:r>
              <w:rPr>
                <w:rFonts w:eastAsia="Times New Roman" w:cs="Calibri"/>
                <w:b/>
                <w:bCs/>
                <w:color w:val="000000"/>
                <w:sz w:val="14"/>
                <w:szCs w:val="16"/>
              </w:rPr>
              <w:t>99666.67</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63D04BD5" w14:textId="55E2E7BA" w:rsidR="00100003" w:rsidRDefault="00100003" w:rsidP="00100003">
            <w:pPr>
              <w:spacing w:line="256" w:lineRule="auto"/>
              <w:jc w:val="center"/>
              <w:rPr>
                <w:rFonts w:eastAsia="Times New Roman" w:cs="Calibri"/>
                <w:b/>
                <w:bCs/>
                <w:color w:val="000000"/>
                <w:sz w:val="14"/>
                <w:szCs w:val="16"/>
              </w:rPr>
            </w:pPr>
            <w:r>
              <w:rPr>
                <w:rFonts w:eastAsia="Times New Roman" w:cs="Calibri"/>
                <w:b/>
                <w:bCs/>
                <w:color w:val="000000"/>
                <w:sz w:val="14"/>
                <w:szCs w:val="16"/>
              </w:rPr>
              <w:t>598000</w:t>
            </w:r>
          </w:p>
        </w:tc>
      </w:tr>
      <w:tr w:rsidR="00100003" w:rsidRPr="00780CE1" w14:paraId="71C8AC52"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4B9A900D" w14:textId="0B306794" w:rsidR="00100003" w:rsidRPr="00100003"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val="hy-AM"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hy-AM" w:eastAsia="ru-RU"/>
              </w:rPr>
              <w:t>15</w:t>
            </w:r>
          </w:p>
          <w:p w14:paraId="72EA6266" w14:textId="021CB93C" w:rsidR="00100003" w:rsidRPr="00780CE1"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hy-AM" w:eastAsia="ru-RU"/>
              </w:rPr>
              <w:t>15</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5C1020D7" w14:textId="77777777" w:rsidR="00100003" w:rsidRDefault="00100003" w:rsidP="00100003">
            <w:pPr>
              <w:spacing w:line="256" w:lineRule="auto"/>
              <w:jc w:val="center"/>
              <w:rPr>
                <w:rFonts w:eastAsia="Times New Roman" w:cs="Calibri"/>
                <w:b/>
                <w:bCs/>
                <w:color w:val="000000"/>
                <w:sz w:val="14"/>
                <w:szCs w:val="16"/>
              </w:rPr>
            </w:pPr>
          </w:p>
        </w:tc>
      </w:tr>
      <w:tr w:rsidR="00100003" w:rsidRPr="00780CE1" w14:paraId="6F803990"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63337A69" w14:textId="1AAAF923" w:rsidR="00100003" w:rsidRPr="00100003"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48EC0714" w14:textId="448FC679" w:rsidR="00100003" w:rsidRPr="00AD1440" w:rsidRDefault="00100003" w:rsidP="00100003">
            <w:pPr>
              <w:pBdr>
                <w:bottom w:val="single" w:sz="6" w:space="1" w:color="auto"/>
              </w:pBdr>
              <w:spacing w:before="0" w:after="0"/>
              <w:ind w:left="31" w:firstLine="20"/>
              <w:jc w:val="center"/>
              <w:rPr>
                <w:rFonts w:eastAsia="Times New Roman" w:cs="Calibri"/>
                <w:b/>
                <w:bCs/>
                <w:color w:val="000000"/>
                <w:sz w:val="14"/>
                <w:szCs w:val="16"/>
              </w:rPr>
            </w:pPr>
            <w:r w:rsidRPr="00AD1440">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21D86A8D" w14:textId="5ABDE06E" w:rsidR="00100003" w:rsidRPr="0059756B" w:rsidRDefault="00100003" w:rsidP="00100003">
            <w:pPr>
              <w:spacing w:line="256" w:lineRule="auto"/>
              <w:jc w:val="center"/>
              <w:rPr>
                <w:rFonts w:eastAsia="Times New Roman" w:cs="Calibri"/>
                <w:b/>
                <w:bCs/>
                <w:color w:val="000000"/>
                <w:sz w:val="14"/>
                <w:szCs w:val="16"/>
              </w:rPr>
            </w:pPr>
            <w:r w:rsidRPr="0059756B">
              <w:rPr>
                <w:rFonts w:eastAsia="Times New Roman" w:cs="Calibri"/>
                <w:b/>
                <w:bCs/>
                <w:color w:val="000000"/>
                <w:sz w:val="14"/>
                <w:szCs w:val="16"/>
              </w:rPr>
              <w:t>24166.67</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067C665D" w14:textId="4157B8F2" w:rsidR="00100003" w:rsidRDefault="00100003" w:rsidP="00100003">
            <w:pPr>
              <w:spacing w:line="256" w:lineRule="auto"/>
              <w:jc w:val="center"/>
              <w:rPr>
                <w:rFonts w:eastAsia="Times New Roman" w:cs="Calibri"/>
                <w:b/>
                <w:bCs/>
                <w:color w:val="000000"/>
                <w:sz w:val="14"/>
                <w:szCs w:val="16"/>
              </w:rPr>
            </w:pPr>
            <w:r>
              <w:rPr>
                <w:rFonts w:eastAsia="Times New Roman" w:cs="Calibri"/>
                <w:b/>
                <w:bCs/>
                <w:color w:val="000000"/>
                <w:sz w:val="14"/>
                <w:szCs w:val="16"/>
              </w:rPr>
              <w:t>4833.33</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6D6FA7AB" w14:textId="5D5F05B6" w:rsidR="00100003" w:rsidRDefault="00100003" w:rsidP="00100003">
            <w:pPr>
              <w:spacing w:line="256" w:lineRule="auto"/>
              <w:jc w:val="center"/>
              <w:rPr>
                <w:rFonts w:eastAsia="Times New Roman" w:cs="Calibri"/>
                <w:b/>
                <w:bCs/>
                <w:color w:val="000000"/>
                <w:sz w:val="14"/>
                <w:szCs w:val="16"/>
              </w:rPr>
            </w:pPr>
            <w:r>
              <w:rPr>
                <w:rFonts w:eastAsia="Times New Roman" w:cs="Calibri"/>
                <w:b/>
                <w:bCs/>
                <w:color w:val="000000"/>
                <w:sz w:val="14"/>
                <w:szCs w:val="16"/>
              </w:rPr>
              <w:t>29000</w:t>
            </w:r>
          </w:p>
        </w:tc>
      </w:tr>
      <w:tr w:rsidR="00100003" w:rsidRPr="00780CE1" w14:paraId="6772A500"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2FAE575C" w14:textId="2C2479ED" w:rsidR="00100003" w:rsidRPr="00100003"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4E5A1F51" w14:textId="216B033E" w:rsidR="00100003" w:rsidRPr="00AD1440" w:rsidRDefault="00100003" w:rsidP="00100003">
            <w:pPr>
              <w:pBdr>
                <w:bottom w:val="single" w:sz="6" w:space="1" w:color="auto"/>
              </w:pBdr>
              <w:spacing w:before="0" w:after="0"/>
              <w:ind w:left="31" w:firstLine="20"/>
              <w:jc w:val="center"/>
              <w:rPr>
                <w:rFonts w:eastAsia="Times New Roman" w:cs="Calibri"/>
                <w:b/>
                <w:bCs/>
                <w:color w:val="000000"/>
                <w:sz w:val="14"/>
                <w:szCs w:val="16"/>
              </w:rPr>
            </w:pPr>
            <w:r w:rsidRPr="00AD1440">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7270376C" w14:textId="2168191F" w:rsidR="00100003" w:rsidRPr="0059756B" w:rsidRDefault="00100003" w:rsidP="00100003">
            <w:pPr>
              <w:spacing w:line="256" w:lineRule="auto"/>
              <w:jc w:val="center"/>
              <w:rPr>
                <w:rFonts w:eastAsia="Times New Roman" w:cs="Calibri"/>
                <w:b/>
                <w:bCs/>
                <w:color w:val="000000"/>
                <w:sz w:val="14"/>
                <w:szCs w:val="16"/>
              </w:rPr>
            </w:pPr>
            <w:r w:rsidRPr="0059756B">
              <w:rPr>
                <w:rFonts w:eastAsia="Times New Roman" w:cs="Calibri"/>
                <w:b/>
                <w:bCs/>
                <w:color w:val="000000"/>
                <w:sz w:val="14"/>
                <w:szCs w:val="16"/>
              </w:rPr>
              <w:t>34000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560B11A2" w14:textId="77777777" w:rsidR="00100003" w:rsidRDefault="00100003" w:rsidP="00100003">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01B0672C" w14:textId="31988B8F" w:rsidR="00100003" w:rsidRDefault="00100003" w:rsidP="00100003">
            <w:pPr>
              <w:spacing w:line="256" w:lineRule="auto"/>
              <w:jc w:val="center"/>
              <w:rPr>
                <w:rFonts w:eastAsia="Times New Roman" w:cs="Calibri"/>
                <w:b/>
                <w:bCs/>
                <w:color w:val="000000"/>
                <w:sz w:val="14"/>
                <w:szCs w:val="16"/>
              </w:rPr>
            </w:pPr>
            <w:r w:rsidRPr="0059756B">
              <w:rPr>
                <w:rFonts w:eastAsia="Times New Roman" w:cs="Calibri"/>
                <w:b/>
                <w:bCs/>
                <w:color w:val="000000"/>
                <w:sz w:val="14"/>
                <w:szCs w:val="16"/>
              </w:rPr>
              <w:t>34000</w:t>
            </w:r>
          </w:p>
        </w:tc>
      </w:tr>
      <w:tr w:rsidR="00100003" w:rsidRPr="00780CE1" w14:paraId="6FADD2F0"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F02E6FB" w14:textId="5AAAB2A3" w:rsidR="00100003" w:rsidRPr="00100003"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val="hy-AM"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hy-AM" w:eastAsia="ru-RU"/>
              </w:rPr>
              <w:t>16</w:t>
            </w:r>
          </w:p>
          <w:p w14:paraId="56530D2D" w14:textId="76469A05" w:rsidR="00100003" w:rsidRPr="00780CE1"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hy-AM" w:eastAsia="ru-RU"/>
              </w:rPr>
              <w:t>16</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195F14CE" w14:textId="77777777" w:rsidR="00100003" w:rsidRPr="0059756B" w:rsidRDefault="00100003" w:rsidP="00100003">
            <w:pPr>
              <w:spacing w:line="256" w:lineRule="auto"/>
              <w:jc w:val="center"/>
              <w:rPr>
                <w:rFonts w:eastAsia="Times New Roman" w:cs="Calibri"/>
                <w:b/>
                <w:bCs/>
                <w:color w:val="000000"/>
                <w:sz w:val="14"/>
                <w:szCs w:val="16"/>
              </w:rPr>
            </w:pPr>
          </w:p>
        </w:tc>
      </w:tr>
      <w:tr w:rsidR="00100003" w:rsidRPr="00780CE1" w14:paraId="451390E8"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F0BC092" w14:textId="368C844E" w:rsidR="00100003" w:rsidRPr="00100003"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40E776E8" w14:textId="7D0885AD" w:rsidR="00100003" w:rsidRPr="00AD1440" w:rsidRDefault="00100003" w:rsidP="00100003">
            <w:pPr>
              <w:pBdr>
                <w:bottom w:val="single" w:sz="6" w:space="1" w:color="auto"/>
              </w:pBdr>
              <w:spacing w:before="0" w:after="0"/>
              <w:ind w:left="31" w:firstLine="20"/>
              <w:jc w:val="center"/>
              <w:rPr>
                <w:rFonts w:eastAsia="Times New Roman" w:cs="Calibri"/>
                <w:b/>
                <w:bCs/>
                <w:color w:val="000000"/>
                <w:sz w:val="14"/>
                <w:szCs w:val="16"/>
              </w:rPr>
            </w:pPr>
            <w:r w:rsidRPr="0059756B">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0AC98245" w14:textId="4AFD4578" w:rsidR="00100003" w:rsidRPr="0059756B" w:rsidRDefault="00100003" w:rsidP="00100003">
            <w:pPr>
              <w:spacing w:line="256" w:lineRule="auto"/>
              <w:jc w:val="center"/>
              <w:rPr>
                <w:rFonts w:eastAsia="Times New Roman" w:cs="Calibri"/>
                <w:b/>
                <w:bCs/>
                <w:color w:val="000000"/>
                <w:sz w:val="14"/>
                <w:szCs w:val="16"/>
              </w:rPr>
            </w:pPr>
            <w:r>
              <w:rPr>
                <w:rFonts w:eastAsia="Times New Roman" w:cs="Calibri"/>
                <w:b/>
                <w:bCs/>
                <w:color w:val="000000"/>
                <w:sz w:val="14"/>
                <w:szCs w:val="16"/>
              </w:rPr>
              <w:t>46000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6F973854" w14:textId="715EDDBD" w:rsidR="00100003" w:rsidRDefault="00100003" w:rsidP="00100003">
            <w:pPr>
              <w:spacing w:line="256" w:lineRule="auto"/>
              <w:jc w:val="center"/>
              <w:rPr>
                <w:rFonts w:eastAsia="Times New Roman" w:cs="Calibri"/>
                <w:b/>
                <w:bCs/>
                <w:color w:val="000000"/>
                <w:sz w:val="14"/>
                <w:szCs w:val="16"/>
              </w:rPr>
            </w:pPr>
            <w:r>
              <w:rPr>
                <w:rFonts w:eastAsia="Times New Roman" w:cs="Calibri"/>
                <w:b/>
                <w:bCs/>
                <w:color w:val="000000"/>
                <w:sz w:val="14"/>
                <w:szCs w:val="16"/>
              </w:rPr>
              <w:t>9200</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1758CF40" w14:textId="5F6D90FF" w:rsidR="00100003" w:rsidRPr="0059756B" w:rsidRDefault="00100003" w:rsidP="00100003">
            <w:pPr>
              <w:spacing w:line="256" w:lineRule="auto"/>
              <w:jc w:val="center"/>
              <w:rPr>
                <w:rFonts w:eastAsia="Times New Roman" w:cs="Calibri"/>
                <w:b/>
                <w:bCs/>
                <w:color w:val="000000"/>
                <w:sz w:val="14"/>
                <w:szCs w:val="16"/>
              </w:rPr>
            </w:pPr>
            <w:r>
              <w:rPr>
                <w:rFonts w:eastAsia="Times New Roman" w:cs="Calibri"/>
                <w:b/>
                <w:bCs/>
                <w:color w:val="000000"/>
                <w:sz w:val="14"/>
                <w:szCs w:val="16"/>
              </w:rPr>
              <w:t>55200</w:t>
            </w:r>
          </w:p>
        </w:tc>
      </w:tr>
      <w:tr w:rsidR="00100003" w:rsidRPr="00780CE1" w14:paraId="3903A481"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1A7CEAFC" w14:textId="0480158E" w:rsidR="00100003" w:rsidRPr="00100003"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val="hy-AM"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hy-AM" w:eastAsia="ru-RU"/>
              </w:rPr>
              <w:t>17</w:t>
            </w:r>
          </w:p>
          <w:p w14:paraId="7C07803E" w14:textId="44228A57" w:rsidR="00100003" w:rsidRPr="00780CE1"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hy-AM" w:eastAsia="ru-RU"/>
              </w:rPr>
              <w:t>17</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13AB986F" w14:textId="77777777" w:rsidR="00100003" w:rsidRDefault="00100003" w:rsidP="00100003">
            <w:pPr>
              <w:spacing w:line="256" w:lineRule="auto"/>
              <w:jc w:val="center"/>
              <w:rPr>
                <w:rFonts w:eastAsia="Times New Roman" w:cs="Calibri"/>
                <w:b/>
                <w:bCs/>
                <w:color w:val="000000"/>
                <w:sz w:val="14"/>
                <w:szCs w:val="16"/>
              </w:rPr>
            </w:pPr>
          </w:p>
        </w:tc>
      </w:tr>
      <w:tr w:rsidR="00100003" w:rsidRPr="00780CE1" w14:paraId="7870B81C"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572E011" w14:textId="3730694E" w:rsidR="00100003" w:rsidRPr="00100003"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330ABDEC" w14:textId="7BE53FED" w:rsidR="00100003" w:rsidRPr="0059756B" w:rsidRDefault="00100003" w:rsidP="00100003">
            <w:pPr>
              <w:pBdr>
                <w:bottom w:val="single" w:sz="6" w:space="1" w:color="auto"/>
              </w:pBdr>
              <w:spacing w:before="0" w:after="0"/>
              <w:ind w:left="31" w:firstLine="20"/>
              <w:jc w:val="center"/>
              <w:rPr>
                <w:rFonts w:eastAsia="Times New Roman" w:cs="Calibri"/>
                <w:b/>
                <w:bCs/>
                <w:color w:val="000000"/>
                <w:sz w:val="14"/>
                <w:szCs w:val="16"/>
              </w:rPr>
            </w:pPr>
            <w:r w:rsidRPr="00AD1440">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3E24E718" w14:textId="24D261D5" w:rsidR="00100003" w:rsidRDefault="00100003" w:rsidP="00100003">
            <w:pPr>
              <w:spacing w:line="256" w:lineRule="auto"/>
              <w:jc w:val="center"/>
              <w:rPr>
                <w:rFonts w:eastAsia="Times New Roman" w:cs="Calibri"/>
                <w:b/>
                <w:bCs/>
                <w:color w:val="000000"/>
                <w:sz w:val="14"/>
                <w:szCs w:val="16"/>
              </w:rPr>
            </w:pPr>
            <w:r w:rsidRPr="0059756B">
              <w:rPr>
                <w:rFonts w:eastAsia="Times New Roman" w:cs="Calibri"/>
                <w:b/>
                <w:bCs/>
                <w:color w:val="000000"/>
                <w:sz w:val="14"/>
                <w:szCs w:val="16"/>
              </w:rPr>
              <w:t>81250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28C24DD3" w14:textId="35FFF03C" w:rsidR="00100003" w:rsidRDefault="00100003" w:rsidP="00100003">
            <w:pPr>
              <w:spacing w:line="256" w:lineRule="auto"/>
              <w:jc w:val="center"/>
              <w:rPr>
                <w:rFonts w:eastAsia="Times New Roman" w:cs="Calibri"/>
                <w:b/>
                <w:bCs/>
                <w:color w:val="000000"/>
                <w:sz w:val="14"/>
                <w:szCs w:val="16"/>
              </w:rPr>
            </w:pPr>
            <w:r>
              <w:rPr>
                <w:rFonts w:eastAsia="Times New Roman" w:cs="Calibri"/>
                <w:b/>
                <w:bCs/>
                <w:color w:val="000000"/>
                <w:sz w:val="14"/>
                <w:szCs w:val="16"/>
              </w:rPr>
              <w:t>16250</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413063C8" w14:textId="36B00F0E" w:rsidR="00100003" w:rsidRDefault="00100003" w:rsidP="00100003">
            <w:pPr>
              <w:spacing w:line="256" w:lineRule="auto"/>
              <w:jc w:val="center"/>
              <w:rPr>
                <w:rFonts w:eastAsia="Times New Roman" w:cs="Calibri"/>
                <w:b/>
                <w:bCs/>
                <w:color w:val="000000"/>
                <w:sz w:val="14"/>
                <w:szCs w:val="16"/>
              </w:rPr>
            </w:pPr>
            <w:r>
              <w:rPr>
                <w:rFonts w:eastAsia="Times New Roman" w:cs="Calibri"/>
                <w:b/>
                <w:bCs/>
                <w:color w:val="000000"/>
                <w:sz w:val="14"/>
                <w:szCs w:val="16"/>
              </w:rPr>
              <w:t>97500</w:t>
            </w:r>
          </w:p>
        </w:tc>
      </w:tr>
      <w:tr w:rsidR="00100003" w:rsidRPr="00780CE1" w14:paraId="7189256F"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48C2DBD" w14:textId="57449AA5" w:rsidR="00100003" w:rsidRPr="00100003"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20C38281" w14:textId="1B3E5D16" w:rsidR="00100003" w:rsidRPr="0059756B" w:rsidRDefault="00100003" w:rsidP="00100003">
            <w:pPr>
              <w:pBdr>
                <w:bottom w:val="single" w:sz="6" w:space="1" w:color="auto"/>
              </w:pBdr>
              <w:spacing w:before="0" w:after="0"/>
              <w:ind w:left="31" w:firstLine="20"/>
              <w:jc w:val="center"/>
              <w:rPr>
                <w:rFonts w:eastAsia="Times New Roman" w:cs="Calibri"/>
                <w:b/>
                <w:bCs/>
                <w:color w:val="000000"/>
                <w:sz w:val="14"/>
                <w:szCs w:val="16"/>
              </w:rPr>
            </w:pPr>
            <w:r w:rsidRPr="00AD1440">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07725659" w14:textId="4285D608" w:rsidR="00100003" w:rsidRDefault="00100003" w:rsidP="00100003">
            <w:pPr>
              <w:spacing w:line="256" w:lineRule="auto"/>
              <w:jc w:val="center"/>
              <w:rPr>
                <w:rFonts w:eastAsia="Times New Roman" w:cs="Calibri"/>
                <w:b/>
                <w:bCs/>
                <w:color w:val="000000"/>
                <w:sz w:val="14"/>
                <w:szCs w:val="16"/>
              </w:rPr>
            </w:pPr>
            <w:r>
              <w:rPr>
                <w:rFonts w:eastAsia="Times New Roman" w:cs="Calibri"/>
                <w:b/>
                <w:bCs/>
                <w:color w:val="000000"/>
                <w:sz w:val="14"/>
                <w:szCs w:val="16"/>
              </w:rPr>
              <w:t>89900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486752BF" w14:textId="77777777" w:rsidR="00100003" w:rsidRDefault="00100003" w:rsidP="00100003">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3EDE4EFD" w14:textId="2370BDDC" w:rsidR="00100003" w:rsidRDefault="00100003" w:rsidP="00100003">
            <w:pPr>
              <w:spacing w:line="256" w:lineRule="auto"/>
              <w:jc w:val="center"/>
              <w:rPr>
                <w:rFonts w:eastAsia="Times New Roman" w:cs="Calibri"/>
                <w:b/>
                <w:bCs/>
                <w:color w:val="000000"/>
                <w:sz w:val="14"/>
                <w:szCs w:val="16"/>
              </w:rPr>
            </w:pPr>
            <w:r>
              <w:rPr>
                <w:rFonts w:eastAsia="Times New Roman" w:cs="Calibri"/>
                <w:b/>
                <w:bCs/>
                <w:color w:val="000000"/>
                <w:sz w:val="14"/>
                <w:szCs w:val="16"/>
              </w:rPr>
              <w:t>89900</w:t>
            </w:r>
          </w:p>
        </w:tc>
      </w:tr>
      <w:tr w:rsidR="00100003" w:rsidRPr="00780CE1" w14:paraId="58F708B8"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7F9AF1D1" w14:textId="5854F432" w:rsidR="00100003" w:rsidRPr="00100003"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val="hy-AM"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hy-AM" w:eastAsia="ru-RU"/>
              </w:rPr>
              <w:t>18</w:t>
            </w:r>
          </w:p>
          <w:p w14:paraId="25545986" w14:textId="2DD1E3FF" w:rsidR="00100003"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val="hy-AM"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hy-AM" w:eastAsia="ru-RU"/>
              </w:rPr>
              <w:t>18</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5DE94488" w14:textId="77777777" w:rsidR="00100003" w:rsidRDefault="00100003" w:rsidP="00100003">
            <w:pPr>
              <w:spacing w:line="256" w:lineRule="auto"/>
              <w:jc w:val="center"/>
              <w:rPr>
                <w:rFonts w:eastAsia="Times New Roman" w:cs="Calibri"/>
                <w:b/>
                <w:bCs/>
                <w:color w:val="000000"/>
                <w:sz w:val="14"/>
                <w:szCs w:val="16"/>
              </w:rPr>
            </w:pPr>
          </w:p>
        </w:tc>
      </w:tr>
      <w:tr w:rsidR="00100003" w:rsidRPr="00780CE1" w14:paraId="0A0C2455"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759DC9E9" w14:textId="5CE717F6" w:rsidR="00100003"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lastRenderedPageBreak/>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4157E86E" w14:textId="72CF2F8B" w:rsidR="00100003" w:rsidRPr="00AD1440" w:rsidRDefault="00100003" w:rsidP="00100003">
            <w:pPr>
              <w:pBdr>
                <w:bottom w:val="single" w:sz="6" w:space="1" w:color="auto"/>
              </w:pBdr>
              <w:spacing w:before="0" w:after="0"/>
              <w:ind w:left="31" w:firstLine="20"/>
              <w:jc w:val="center"/>
              <w:rPr>
                <w:rFonts w:eastAsia="Times New Roman" w:cs="Calibri"/>
                <w:b/>
                <w:bCs/>
                <w:color w:val="000000"/>
                <w:sz w:val="14"/>
                <w:szCs w:val="16"/>
              </w:rPr>
            </w:pPr>
            <w:r w:rsidRPr="00AD1440">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647C964E" w14:textId="115FC96E" w:rsidR="00100003" w:rsidRDefault="00100003" w:rsidP="00100003">
            <w:pPr>
              <w:spacing w:line="256" w:lineRule="auto"/>
              <w:jc w:val="center"/>
              <w:rPr>
                <w:rFonts w:eastAsia="Times New Roman" w:cs="Calibri"/>
                <w:b/>
                <w:bCs/>
                <w:color w:val="000000"/>
                <w:sz w:val="14"/>
                <w:szCs w:val="16"/>
              </w:rPr>
            </w:pPr>
            <w:r w:rsidRPr="009C7577">
              <w:rPr>
                <w:rFonts w:eastAsia="Times New Roman" w:cs="Calibri"/>
                <w:b/>
                <w:bCs/>
                <w:color w:val="000000"/>
                <w:sz w:val="14"/>
                <w:szCs w:val="16"/>
              </w:rPr>
              <w:t>2683333.33</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1A9F2014" w14:textId="22BF4406" w:rsidR="00100003" w:rsidRDefault="00100003" w:rsidP="00100003">
            <w:pPr>
              <w:spacing w:line="256" w:lineRule="auto"/>
              <w:jc w:val="center"/>
              <w:rPr>
                <w:rFonts w:eastAsia="Times New Roman" w:cs="Calibri"/>
                <w:b/>
                <w:bCs/>
                <w:color w:val="000000"/>
                <w:sz w:val="14"/>
                <w:szCs w:val="16"/>
              </w:rPr>
            </w:pPr>
            <w:r>
              <w:rPr>
                <w:rFonts w:eastAsia="Times New Roman" w:cs="Calibri"/>
                <w:b/>
                <w:bCs/>
                <w:color w:val="000000"/>
                <w:sz w:val="14"/>
                <w:szCs w:val="16"/>
              </w:rPr>
              <w:t>536666.67</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659E6EC3" w14:textId="1EA16376" w:rsidR="00100003" w:rsidRDefault="00100003" w:rsidP="00100003">
            <w:pPr>
              <w:spacing w:line="256" w:lineRule="auto"/>
              <w:jc w:val="center"/>
              <w:rPr>
                <w:rFonts w:eastAsia="Times New Roman" w:cs="Calibri"/>
                <w:b/>
                <w:bCs/>
                <w:color w:val="000000"/>
                <w:sz w:val="14"/>
                <w:szCs w:val="16"/>
              </w:rPr>
            </w:pPr>
            <w:r>
              <w:rPr>
                <w:rFonts w:eastAsia="Times New Roman" w:cs="Calibri"/>
                <w:b/>
                <w:bCs/>
                <w:color w:val="000000"/>
                <w:sz w:val="14"/>
                <w:szCs w:val="16"/>
              </w:rPr>
              <w:t>3220000</w:t>
            </w:r>
          </w:p>
        </w:tc>
      </w:tr>
      <w:tr w:rsidR="00100003" w:rsidRPr="00780CE1" w14:paraId="5F16B617"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16BE392D" w14:textId="288F204B" w:rsidR="00100003"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1AA437E9" w14:textId="30717212" w:rsidR="00100003" w:rsidRPr="00AD1440" w:rsidRDefault="00100003" w:rsidP="00100003">
            <w:pPr>
              <w:pBdr>
                <w:bottom w:val="single" w:sz="6" w:space="1" w:color="auto"/>
              </w:pBdr>
              <w:spacing w:before="0" w:after="0"/>
              <w:ind w:left="31" w:firstLine="20"/>
              <w:jc w:val="center"/>
              <w:rPr>
                <w:rFonts w:eastAsia="Times New Roman" w:cs="Calibri"/>
                <w:b/>
                <w:bCs/>
                <w:color w:val="000000"/>
                <w:sz w:val="14"/>
                <w:szCs w:val="16"/>
              </w:rPr>
            </w:pPr>
            <w:r w:rsidRPr="00AD1440">
              <w:rPr>
                <w:rFonts w:eastAsia="Times New Roman" w:cs="Calibri"/>
                <w:b/>
                <w:bCs/>
                <w:color w:val="000000"/>
                <w:sz w:val="14"/>
                <w:szCs w:val="16"/>
              </w:rPr>
              <w:t>«</w:t>
            </w:r>
            <w:r w:rsidRPr="0059756B">
              <w:rPr>
                <w:rFonts w:eastAsia="Times New Roman" w:cs="Calibri"/>
                <w:b/>
                <w:bCs/>
                <w:color w:val="000000"/>
                <w:sz w:val="14"/>
                <w:szCs w:val="16"/>
              </w:rPr>
              <w:t>Չուկմիթ</w:t>
            </w:r>
            <w:r w:rsidRPr="00AD1440">
              <w:rPr>
                <w:rFonts w:eastAsia="Times New Roman" w:cs="Calibri"/>
                <w:b/>
                <w:bCs/>
                <w:color w:val="000000"/>
                <w:sz w:val="14"/>
                <w:szCs w:val="16"/>
              </w:rPr>
              <w:t xml:space="preserve">» </w:t>
            </w:r>
            <w:r>
              <w:rPr>
                <w:rFonts w:eastAsia="Times New Roman" w:cs="Calibri"/>
                <w:b/>
                <w:bCs/>
                <w:color w:val="000000"/>
                <w:sz w:val="14"/>
                <w:szCs w:val="16"/>
              </w:rPr>
              <w:t xml:space="preserve">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2901A0D7" w14:textId="0B31EBF7" w:rsidR="00100003" w:rsidRDefault="00100003" w:rsidP="00100003">
            <w:pPr>
              <w:spacing w:line="256" w:lineRule="auto"/>
              <w:jc w:val="center"/>
              <w:rPr>
                <w:rFonts w:eastAsia="Times New Roman" w:cs="Calibri"/>
                <w:b/>
                <w:bCs/>
                <w:color w:val="000000"/>
                <w:sz w:val="14"/>
                <w:szCs w:val="16"/>
              </w:rPr>
            </w:pPr>
            <w:r w:rsidRPr="009C7577">
              <w:rPr>
                <w:rFonts w:eastAsia="Times New Roman" w:cs="Calibri"/>
                <w:b/>
                <w:bCs/>
                <w:color w:val="000000"/>
                <w:sz w:val="14"/>
                <w:szCs w:val="16"/>
              </w:rPr>
              <w:t>1954166.67</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3E841E9D" w14:textId="15362AE4" w:rsidR="00100003" w:rsidRDefault="00100003" w:rsidP="00100003">
            <w:pPr>
              <w:spacing w:line="256" w:lineRule="auto"/>
              <w:jc w:val="center"/>
              <w:rPr>
                <w:rFonts w:eastAsia="Times New Roman" w:cs="Calibri"/>
                <w:b/>
                <w:bCs/>
                <w:color w:val="000000"/>
                <w:sz w:val="14"/>
                <w:szCs w:val="16"/>
              </w:rPr>
            </w:pPr>
            <w:r>
              <w:rPr>
                <w:rFonts w:eastAsia="Times New Roman" w:cs="Calibri"/>
                <w:b/>
                <w:bCs/>
                <w:color w:val="000000"/>
                <w:sz w:val="14"/>
                <w:szCs w:val="16"/>
              </w:rPr>
              <w:t>390833.33</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6D9743F3" w14:textId="5A181D3B" w:rsidR="00100003" w:rsidRDefault="00100003" w:rsidP="00100003">
            <w:pPr>
              <w:spacing w:line="256" w:lineRule="auto"/>
              <w:jc w:val="center"/>
              <w:rPr>
                <w:rFonts w:eastAsia="Times New Roman" w:cs="Calibri"/>
                <w:b/>
                <w:bCs/>
                <w:color w:val="000000"/>
                <w:sz w:val="14"/>
                <w:szCs w:val="16"/>
              </w:rPr>
            </w:pPr>
            <w:r>
              <w:rPr>
                <w:rFonts w:eastAsia="Times New Roman" w:cs="Calibri"/>
                <w:b/>
                <w:bCs/>
                <w:color w:val="000000"/>
                <w:sz w:val="14"/>
                <w:szCs w:val="16"/>
              </w:rPr>
              <w:t>2345000</w:t>
            </w:r>
          </w:p>
        </w:tc>
      </w:tr>
      <w:tr w:rsidR="00100003" w:rsidRPr="00780CE1" w14:paraId="2F05F789"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6C646F04" w14:textId="15D6B49E" w:rsidR="00100003"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3</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6403F006" w14:textId="6A26474F" w:rsidR="00100003" w:rsidRPr="00AD1440" w:rsidRDefault="00100003" w:rsidP="00100003">
            <w:pPr>
              <w:pBdr>
                <w:bottom w:val="single" w:sz="6" w:space="1" w:color="auto"/>
              </w:pBdr>
              <w:spacing w:before="0" w:after="0"/>
              <w:ind w:left="31" w:firstLine="20"/>
              <w:jc w:val="center"/>
              <w:rPr>
                <w:rFonts w:eastAsia="Times New Roman" w:cs="Calibri"/>
                <w:b/>
                <w:bCs/>
                <w:color w:val="000000"/>
                <w:sz w:val="14"/>
                <w:szCs w:val="16"/>
              </w:rPr>
            </w:pPr>
            <w:r w:rsidRPr="00AD1440">
              <w:rPr>
                <w:rFonts w:eastAsia="Times New Roman" w:cs="Calibri"/>
                <w:b/>
                <w:bCs/>
                <w:color w:val="000000"/>
                <w:sz w:val="14"/>
                <w:szCs w:val="16"/>
              </w:rPr>
              <w:t>«</w:t>
            </w:r>
            <w:r w:rsidRPr="0059756B">
              <w:rPr>
                <w:rFonts w:eastAsia="Times New Roman" w:cs="Calibri"/>
                <w:b/>
                <w:bCs/>
                <w:color w:val="000000"/>
                <w:sz w:val="14"/>
                <w:szCs w:val="16"/>
              </w:rPr>
              <w:t>Նաիրյան Պռոդուկտ</w:t>
            </w:r>
            <w:r w:rsidRPr="00AD1440">
              <w:rPr>
                <w:rFonts w:eastAsia="Times New Roman" w:cs="Calibri"/>
                <w:b/>
                <w:bCs/>
                <w:color w:val="000000"/>
                <w:sz w:val="14"/>
                <w:szCs w:val="16"/>
              </w:rPr>
              <w:t xml:space="preserve">» </w:t>
            </w:r>
            <w:r>
              <w:rPr>
                <w:rFonts w:eastAsia="Times New Roman" w:cs="Calibri"/>
                <w:b/>
                <w:bCs/>
                <w:color w:val="000000"/>
                <w:sz w:val="14"/>
                <w:szCs w:val="16"/>
              </w:rPr>
              <w:t>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061C14E3" w14:textId="598A8A99" w:rsidR="00100003" w:rsidRDefault="00100003" w:rsidP="00100003">
            <w:pPr>
              <w:spacing w:line="256" w:lineRule="auto"/>
              <w:jc w:val="center"/>
              <w:rPr>
                <w:rFonts w:eastAsia="Times New Roman" w:cs="Calibri"/>
                <w:b/>
                <w:bCs/>
                <w:color w:val="000000"/>
                <w:sz w:val="14"/>
                <w:szCs w:val="16"/>
              </w:rPr>
            </w:pPr>
            <w:r w:rsidRPr="009C7577">
              <w:rPr>
                <w:rFonts w:eastAsia="Times New Roman" w:cs="Calibri"/>
                <w:b/>
                <w:bCs/>
                <w:color w:val="000000"/>
                <w:sz w:val="14"/>
                <w:szCs w:val="16"/>
              </w:rPr>
              <w:t>2450000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7E5A01DB" w14:textId="32F3F4D0" w:rsidR="00100003" w:rsidRDefault="00100003" w:rsidP="00100003">
            <w:pPr>
              <w:spacing w:line="256" w:lineRule="auto"/>
              <w:jc w:val="center"/>
              <w:rPr>
                <w:rFonts w:eastAsia="Times New Roman" w:cs="Calibri"/>
                <w:b/>
                <w:bCs/>
                <w:color w:val="000000"/>
                <w:sz w:val="14"/>
                <w:szCs w:val="16"/>
              </w:rPr>
            </w:pPr>
            <w:r>
              <w:rPr>
                <w:rFonts w:eastAsia="Times New Roman" w:cs="Calibri"/>
                <w:b/>
                <w:bCs/>
                <w:color w:val="000000"/>
                <w:sz w:val="14"/>
                <w:szCs w:val="16"/>
              </w:rPr>
              <w:t>490000</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5E063401" w14:textId="5403923F" w:rsidR="00100003" w:rsidRDefault="00100003" w:rsidP="00100003">
            <w:pPr>
              <w:spacing w:line="256" w:lineRule="auto"/>
              <w:jc w:val="center"/>
              <w:rPr>
                <w:rFonts w:eastAsia="Times New Roman" w:cs="Calibri"/>
                <w:b/>
                <w:bCs/>
                <w:color w:val="000000"/>
                <w:sz w:val="14"/>
                <w:szCs w:val="16"/>
              </w:rPr>
            </w:pPr>
            <w:r>
              <w:rPr>
                <w:rFonts w:eastAsia="Times New Roman" w:cs="Calibri"/>
                <w:b/>
                <w:bCs/>
                <w:color w:val="000000"/>
                <w:sz w:val="14"/>
                <w:szCs w:val="16"/>
              </w:rPr>
              <w:t>2940000</w:t>
            </w:r>
          </w:p>
        </w:tc>
      </w:tr>
      <w:tr w:rsidR="00100003" w:rsidRPr="00780CE1" w14:paraId="68C3774B"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857249A" w14:textId="024AC618" w:rsidR="00100003" w:rsidRPr="00100003"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val="hy-AM"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hy-AM" w:eastAsia="ru-RU"/>
              </w:rPr>
              <w:t>19</w:t>
            </w:r>
          </w:p>
          <w:p w14:paraId="279710A6" w14:textId="0A7D1783" w:rsidR="00100003"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val="hy-AM"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hy-AM" w:eastAsia="ru-RU"/>
              </w:rPr>
              <w:t>19</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317B7851" w14:textId="77777777" w:rsidR="00100003" w:rsidRDefault="00100003" w:rsidP="00100003">
            <w:pPr>
              <w:spacing w:line="256" w:lineRule="auto"/>
              <w:jc w:val="center"/>
              <w:rPr>
                <w:rFonts w:eastAsia="Times New Roman" w:cs="Calibri"/>
                <w:b/>
                <w:bCs/>
                <w:color w:val="000000"/>
                <w:sz w:val="14"/>
                <w:szCs w:val="16"/>
              </w:rPr>
            </w:pPr>
          </w:p>
        </w:tc>
      </w:tr>
      <w:tr w:rsidR="00100003" w:rsidRPr="00780CE1" w14:paraId="35942359"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C1B9E1B" w14:textId="649F9EA8" w:rsidR="00100003"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0A8D36BF" w14:textId="61CD85CC" w:rsidR="00100003" w:rsidRPr="00AD1440" w:rsidRDefault="00100003" w:rsidP="00100003">
            <w:pPr>
              <w:pBdr>
                <w:bottom w:val="single" w:sz="6" w:space="1" w:color="auto"/>
              </w:pBdr>
              <w:spacing w:before="0" w:after="0"/>
              <w:ind w:left="31" w:firstLine="20"/>
              <w:jc w:val="center"/>
              <w:rPr>
                <w:rFonts w:eastAsia="Times New Roman" w:cs="Calibri"/>
                <w:b/>
                <w:bCs/>
                <w:color w:val="000000"/>
                <w:sz w:val="14"/>
                <w:szCs w:val="16"/>
              </w:rPr>
            </w:pPr>
            <w:r w:rsidRPr="00AD1440">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6679F50E" w14:textId="2492D8E6" w:rsidR="00100003" w:rsidRPr="009C7577" w:rsidRDefault="00100003" w:rsidP="00100003">
            <w:pPr>
              <w:spacing w:line="256" w:lineRule="auto"/>
              <w:jc w:val="center"/>
              <w:rPr>
                <w:rFonts w:eastAsia="Times New Roman" w:cs="Calibri"/>
                <w:b/>
                <w:bCs/>
                <w:color w:val="000000"/>
                <w:sz w:val="14"/>
                <w:szCs w:val="16"/>
              </w:rPr>
            </w:pPr>
            <w:r w:rsidRPr="00F37332">
              <w:rPr>
                <w:rFonts w:eastAsia="Times New Roman" w:cs="Calibri"/>
                <w:b/>
                <w:bCs/>
                <w:color w:val="000000"/>
                <w:sz w:val="14"/>
                <w:szCs w:val="16"/>
              </w:rPr>
              <w:t>213333.33</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6FBB18B6" w14:textId="3097B7B6" w:rsidR="00100003" w:rsidRDefault="00100003" w:rsidP="00100003">
            <w:pPr>
              <w:spacing w:line="256" w:lineRule="auto"/>
              <w:jc w:val="center"/>
              <w:rPr>
                <w:rFonts w:eastAsia="Times New Roman" w:cs="Calibri"/>
                <w:b/>
                <w:bCs/>
                <w:color w:val="000000"/>
                <w:sz w:val="14"/>
                <w:szCs w:val="16"/>
              </w:rPr>
            </w:pPr>
            <w:r>
              <w:rPr>
                <w:rFonts w:eastAsia="Times New Roman" w:cs="Calibri"/>
                <w:b/>
                <w:bCs/>
                <w:color w:val="000000"/>
                <w:sz w:val="14"/>
                <w:szCs w:val="16"/>
              </w:rPr>
              <w:t>42666.67</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77AFFD44" w14:textId="476F97E2" w:rsidR="00100003" w:rsidRDefault="00100003" w:rsidP="00100003">
            <w:pPr>
              <w:spacing w:line="256" w:lineRule="auto"/>
              <w:jc w:val="center"/>
              <w:rPr>
                <w:rFonts w:eastAsia="Times New Roman" w:cs="Calibri"/>
                <w:b/>
                <w:bCs/>
                <w:color w:val="000000"/>
                <w:sz w:val="14"/>
                <w:szCs w:val="16"/>
              </w:rPr>
            </w:pPr>
            <w:r>
              <w:rPr>
                <w:rFonts w:eastAsia="Times New Roman" w:cs="Calibri"/>
                <w:b/>
                <w:bCs/>
                <w:color w:val="000000"/>
                <w:sz w:val="14"/>
                <w:szCs w:val="16"/>
              </w:rPr>
              <w:t>256000</w:t>
            </w:r>
          </w:p>
        </w:tc>
      </w:tr>
      <w:tr w:rsidR="00100003" w:rsidRPr="00780CE1" w14:paraId="3F45471B"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4CC75C92" w14:textId="5A9673D6" w:rsidR="00100003" w:rsidRDefault="00100003" w:rsidP="00100003">
            <w:pPr>
              <w:widowControl w:val="0"/>
              <w:pBdr>
                <w:bottom w:val="single" w:sz="6" w:space="1" w:color="auto"/>
              </w:pBdr>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1737387D" w14:textId="1F229FFB" w:rsidR="00100003" w:rsidRPr="00AD1440" w:rsidRDefault="00100003" w:rsidP="00100003">
            <w:pPr>
              <w:pBdr>
                <w:bottom w:val="single" w:sz="6" w:space="1" w:color="auto"/>
              </w:pBdr>
              <w:spacing w:before="0" w:after="0"/>
              <w:ind w:left="31" w:firstLine="20"/>
              <w:jc w:val="center"/>
              <w:rPr>
                <w:rFonts w:eastAsia="Times New Roman" w:cs="Calibri"/>
                <w:b/>
                <w:bCs/>
                <w:color w:val="000000"/>
                <w:sz w:val="14"/>
                <w:szCs w:val="16"/>
              </w:rPr>
            </w:pPr>
            <w:r w:rsidRPr="00AD1440">
              <w:rPr>
                <w:rFonts w:eastAsia="Times New Roman" w:cs="Calibri"/>
                <w:b/>
                <w:bCs/>
                <w:color w:val="000000"/>
                <w:sz w:val="14"/>
                <w:szCs w:val="16"/>
              </w:rPr>
              <w:t>«</w:t>
            </w:r>
            <w:r w:rsidRPr="0059756B">
              <w:rPr>
                <w:rFonts w:eastAsia="Times New Roman" w:cs="Calibri"/>
                <w:b/>
                <w:bCs/>
                <w:color w:val="000000"/>
                <w:sz w:val="14"/>
                <w:szCs w:val="16"/>
              </w:rPr>
              <w:t>Չուկմիթ</w:t>
            </w:r>
            <w:r w:rsidRPr="00AD1440">
              <w:rPr>
                <w:rFonts w:eastAsia="Times New Roman" w:cs="Calibri"/>
                <w:b/>
                <w:bCs/>
                <w:color w:val="000000"/>
                <w:sz w:val="14"/>
                <w:szCs w:val="16"/>
              </w:rPr>
              <w:t xml:space="preserve">» </w:t>
            </w:r>
            <w:r>
              <w:rPr>
                <w:rFonts w:eastAsia="Times New Roman" w:cs="Calibri"/>
                <w:b/>
                <w:bCs/>
                <w:color w:val="000000"/>
                <w:sz w:val="14"/>
                <w:szCs w:val="16"/>
              </w:rPr>
              <w:t xml:space="preserve">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3C7ED905" w14:textId="0E6022B9" w:rsidR="00100003" w:rsidRPr="009C7577" w:rsidRDefault="00100003" w:rsidP="00100003">
            <w:pPr>
              <w:spacing w:line="256" w:lineRule="auto"/>
              <w:jc w:val="center"/>
              <w:rPr>
                <w:rFonts w:eastAsia="Times New Roman" w:cs="Calibri"/>
                <w:b/>
                <w:bCs/>
                <w:color w:val="000000"/>
                <w:sz w:val="14"/>
                <w:szCs w:val="16"/>
              </w:rPr>
            </w:pPr>
            <w:r w:rsidRPr="00F37332">
              <w:rPr>
                <w:rFonts w:eastAsia="Times New Roman" w:cs="Calibri"/>
                <w:b/>
                <w:bCs/>
                <w:color w:val="000000"/>
                <w:sz w:val="14"/>
                <w:szCs w:val="16"/>
              </w:rPr>
              <w:t>165333.33</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695864D6" w14:textId="1920D213" w:rsidR="00100003" w:rsidRDefault="00100003" w:rsidP="00100003">
            <w:pPr>
              <w:spacing w:line="256" w:lineRule="auto"/>
              <w:jc w:val="center"/>
              <w:rPr>
                <w:rFonts w:eastAsia="Times New Roman" w:cs="Calibri"/>
                <w:b/>
                <w:bCs/>
                <w:color w:val="000000"/>
                <w:sz w:val="14"/>
                <w:szCs w:val="16"/>
              </w:rPr>
            </w:pPr>
            <w:r>
              <w:rPr>
                <w:rFonts w:eastAsia="Times New Roman" w:cs="Calibri"/>
                <w:b/>
                <w:bCs/>
                <w:color w:val="000000"/>
                <w:sz w:val="14"/>
                <w:szCs w:val="16"/>
              </w:rPr>
              <w:t>33066.67</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7F2165A4" w14:textId="1B27E597" w:rsidR="00100003" w:rsidRDefault="00100003" w:rsidP="00100003">
            <w:pPr>
              <w:spacing w:line="256" w:lineRule="auto"/>
              <w:jc w:val="center"/>
              <w:rPr>
                <w:rFonts w:eastAsia="Times New Roman" w:cs="Calibri"/>
                <w:b/>
                <w:bCs/>
                <w:color w:val="000000"/>
                <w:sz w:val="14"/>
                <w:szCs w:val="16"/>
              </w:rPr>
            </w:pPr>
            <w:r>
              <w:rPr>
                <w:rFonts w:eastAsia="Times New Roman" w:cs="Calibri"/>
                <w:b/>
                <w:bCs/>
                <w:color w:val="000000"/>
                <w:sz w:val="14"/>
                <w:szCs w:val="16"/>
              </w:rPr>
              <w:t>198400</w:t>
            </w:r>
          </w:p>
        </w:tc>
      </w:tr>
      <w:tr w:rsidR="00287D44" w:rsidRPr="00780CE1" w14:paraId="436B767F"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E5EAE86" w14:textId="4C50ACC7" w:rsidR="00287D44" w:rsidRPr="00100003" w:rsidRDefault="00287D44" w:rsidP="005A70DA">
            <w:pPr>
              <w:widowControl w:val="0"/>
              <w:pBdr>
                <w:bottom w:val="single" w:sz="6" w:space="1" w:color="auto"/>
              </w:pBdr>
              <w:spacing w:before="0" w:after="0"/>
              <w:ind w:left="0" w:firstLine="0"/>
              <w:jc w:val="center"/>
              <w:rPr>
                <w:rFonts w:ascii="GHEA Grapalat" w:eastAsia="Times New Roman" w:hAnsi="GHEA Grapalat" w:cs="Sylfaen"/>
                <w:sz w:val="16"/>
                <w:szCs w:val="16"/>
                <w:lang w:val="hy-AM"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hy-AM" w:eastAsia="ru-RU"/>
              </w:rPr>
              <w:t>20</w:t>
            </w:r>
          </w:p>
          <w:p w14:paraId="0B9F3B28" w14:textId="1E3D86A3" w:rsidR="00287D44" w:rsidRDefault="00287D44" w:rsidP="005A70DA">
            <w:pPr>
              <w:widowControl w:val="0"/>
              <w:pBdr>
                <w:bottom w:val="single" w:sz="6" w:space="1" w:color="auto"/>
              </w:pBdr>
              <w:spacing w:before="0" w:after="0"/>
              <w:ind w:left="0" w:firstLine="0"/>
              <w:jc w:val="center"/>
              <w:rPr>
                <w:rFonts w:ascii="GHEA Grapalat" w:eastAsia="Times New Roman" w:hAnsi="GHEA Grapalat" w:cs="Sylfaen"/>
                <w:sz w:val="16"/>
                <w:szCs w:val="16"/>
                <w:lang w:val="hy-AM"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hy-AM" w:eastAsia="ru-RU"/>
              </w:rPr>
              <w:t>20</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5E0A1243" w14:textId="77777777" w:rsidR="00287D44" w:rsidRDefault="00287D44" w:rsidP="00100003">
            <w:pPr>
              <w:spacing w:line="256" w:lineRule="auto"/>
              <w:jc w:val="center"/>
              <w:rPr>
                <w:rFonts w:eastAsia="Times New Roman" w:cs="Calibri"/>
                <w:b/>
                <w:bCs/>
                <w:color w:val="000000"/>
                <w:sz w:val="14"/>
                <w:szCs w:val="16"/>
              </w:rPr>
            </w:pPr>
          </w:p>
        </w:tc>
      </w:tr>
      <w:tr w:rsidR="00287D44" w:rsidRPr="00780CE1" w14:paraId="32803361"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A7CC373" w14:textId="60A47414" w:rsidR="00287D44" w:rsidRP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7F62F5E7" w14:textId="236772BD" w:rsidR="00287D44" w:rsidRPr="00AD1440" w:rsidRDefault="00287D44" w:rsidP="00287D44">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1280AB09" w14:textId="52A9700F" w:rsidR="00287D44" w:rsidRPr="00F37332" w:rsidRDefault="00287D44" w:rsidP="00287D44">
            <w:pPr>
              <w:spacing w:line="256" w:lineRule="auto"/>
              <w:jc w:val="center"/>
              <w:rPr>
                <w:rFonts w:eastAsia="Times New Roman" w:cs="Calibri"/>
                <w:b/>
                <w:bCs/>
                <w:color w:val="000000"/>
                <w:sz w:val="14"/>
                <w:szCs w:val="16"/>
              </w:rPr>
            </w:pPr>
            <w:r w:rsidRPr="00F37332">
              <w:rPr>
                <w:rFonts w:eastAsia="Times New Roman" w:cs="Calibri"/>
                <w:b/>
                <w:bCs/>
                <w:color w:val="000000"/>
                <w:sz w:val="14"/>
                <w:szCs w:val="16"/>
              </w:rPr>
              <w:t>66666.67</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6D2E4585" w14:textId="493CE084" w:rsidR="00287D44"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13333.33</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232DE393" w14:textId="3F7E0577" w:rsidR="00287D44"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80000</w:t>
            </w:r>
          </w:p>
        </w:tc>
      </w:tr>
      <w:tr w:rsidR="00287D44" w:rsidRPr="00780CE1" w14:paraId="7AB5EC03"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4979478D" w14:textId="606585F3" w:rsidR="00287D44" w:rsidRP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hy-AM" w:eastAsia="ru-RU"/>
              </w:rPr>
              <w:t>2</w:t>
            </w:r>
            <w:r>
              <w:rPr>
                <w:rFonts w:ascii="GHEA Grapalat" w:eastAsia="Times New Roman" w:hAnsi="GHEA Grapalat" w:cs="Sylfaen"/>
                <w:sz w:val="16"/>
                <w:szCs w:val="16"/>
                <w:lang w:val="ru-RU" w:eastAsia="ru-RU"/>
              </w:rPr>
              <w:t>1</w:t>
            </w:r>
          </w:p>
          <w:p w14:paraId="19AF0A83" w14:textId="45D6A2EF" w:rsidR="00287D44" w:rsidRP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hy-AM" w:eastAsia="ru-RU"/>
              </w:rPr>
              <w:t>2</w:t>
            </w:r>
            <w:r>
              <w:rPr>
                <w:rFonts w:ascii="GHEA Grapalat" w:eastAsia="Times New Roman" w:hAnsi="GHEA Grapalat" w:cs="Sylfaen"/>
                <w:sz w:val="16"/>
                <w:szCs w:val="16"/>
                <w:lang w:val="ru-RU" w:eastAsia="ru-RU"/>
              </w:rPr>
              <w:t>1</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123AF42C" w14:textId="77777777" w:rsidR="00287D44" w:rsidRDefault="00287D44" w:rsidP="00100003">
            <w:pPr>
              <w:spacing w:line="256" w:lineRule="auto"/>
              <w:jc w:val="center"/>
              <w:rPr>
                <w:rFonts w:eastAsia="Times New Roman" w:cs="Calibri"/>
                <w:b/>
                <w:bCs/>
                <w:color w:val="000000"/>
                <w:sz w:val="14"/>
                <w:szCs w:val="16"/>
              </w:rPr>
            </w:pPr>
          </w:p>
        </w:tc>
      </w:tr>
      <w:tr w:rsidR="00287D44" w:rsidRPr="00780CE1" w14:paraId="0751C750"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854114B" w14:textId="789885D4" w:rsidR="00287D44" w:rsidRP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0C282931" w14:textId="12BD1671" w:rsidR="00287D44" w:rsidRPr="00AD1440" w:rsidRDefault="00287D44" w:rsidP="00287D44">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7BC0F717" w14:textId="7B12B235" w:rsidR="00287D44" w:rsidRPr="00F37332" w:rsidRDefault="00287D44" w:rsidP="00287D44">
            <w:pPr>
              <w:spacing w:line="256" w:lineRule="auto"/>
              <w:jc w:val="center"/>
              <w:rPr>
                <w:rFonts w:eastAsia="Times New Roman" w:cs="Calibri"/>
                <w:b/>
                <w:bCs/>
                <w:color w:val="000000"/>
                <w:sz w:val="14"/>
                <w:szCs w:val="16"/>
              </w:rPr>
            </w:pPr>
            <w:r w:rsidRPr="00F37332">
              <w:rPr>
                <w:rFonts w:eastAsia="Times New Roman" w:cs="Calibri"/>
                <w:b/>
                <w:bCs/>
                <w:color w:val="000000"/>
                <w:sz w:val="14"/>
                <w:szCs w:val="16"/>
              </w:rPr>
              <w:t>118750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34D439B2" w14:textId="174B8E32" w:rsidR="00287D44"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23750</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4CB643BF" w14:textId="489AE037" w:rsidR="00287D44"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142500</w:t>
            </w:r>
          </w:p>
        </w:tc>
      </w:tr>
      <w:tr w:rsidR="00287D44" w:rsidRPr="00780CE1" w14:paraId="3D140CFB"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648B204F" w14:textId="01BEC26E" w:rsidR="00287D44" w:rsidRP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hy-AM" w:eastAsia="ru-RU"/>
              </w:rPr>
              <w:t>2</w:t>
            </w:r>
            <w:r>
              <w:rPr>
                <w:rFonts w:ascii="GHEA Grapalat" w:eastAsia="Times New Roman" w:hAnsi="GHEA Grapalat" w:cs="Sylfaen"/>
                <w:sz w:val="16"/>
                <w:szCs w:val="16"/>
                <w:lang w:val="ru-RU" w:eastAsia="ru-RU"/>
              </w:rPr>
              <w:t>2</w:t>
            </w:r>
          </w:p>
          <w:p w14:paraId="0B7C2B88" w14:textId="398CF810" w:rsidR="00287D44" w:rsidRPr="00780CE1"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hy-AM" w:eastAsia="ru-RU"/>
              </w:rPr>
              <w:t>2</w:t>
            </w:r>
            <w:r>
              <w:rPr>
                <w:rFonts w:ascii="GHEA Grapalat" w:eastAsia="Times New Roman" w:hAnsi="GHEA Grapalat" w:cs="Sylfaen"/>
                <w:sz w:val="16"/>
                <w:szCs w:val="16"/>
                <w:lang w:val="ru-RU" w:eastAsia="ru-RU"/>
              </w:rPr>
              <w:t>2</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656A60E5" w14:textId="77777777" w:rsidR="00287D44" w:rsidRDefault="00287D44" w:rsidP="00287D44">
            <w:pPr>
              <w:spacing w:line="256" w:lineRule="auto"/>
              <w:jc w:val="center"/>
              <w:rPr>
                <w:rFonts w:eastAsia="Times New Roman" w:cs="Calibri"/>
                <w:b/>
                <w:bCs/>
                <w:color w:val="000000"/>
                <w:sz w:val="14"/>
                <w:szCs w:val="16"/>
              </w:rPr>
            </w:pPr>
          </w:p>
        </w:tc>
      </w:tr>
      <w:tr w:rsidR="00287D44" w:rsidRPr="00780CE1" w14:paraId="1AEAF766"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AF49001" w14:textId="6174F9D7" w:rsidR="00287D44" w:rsidRP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73456328" w14:textId="2B0F1C8C" w:rsidR="00287D44" w:rsidRPr="00AD1440" w:rsidRDefault="00287D44" w:rsidP="00287D44">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47F9EBD8" w14:textId="7DC7033E" w:rsidR="00287D44" w:rsidRPr="00F37332" w:rsidRDefault="00287D44" w:rsidP="00287D44">
            <w:pPr>
              <w:spacing w:line="256" w:lineRule="auto"/>
              <w:jc w:val="center"/>
              <w:rPr>
                <w:rFonts w:eastAsia="Times New Roman" w:cs="Calibri"/>
                <w:b/>
                <w:bCs/>
                <w:color w:val="000000"/>
                <w:sz w:val="14"/>
                <w:szCs w:val="16"/>
              </w:rPr>
            </w:pPr>
            <w:r w:rsidRPr="00F37332">
              <w:rPr>
                <w:rFonts w:eastAsia="Times New Roman" w:cs="Calibri"/>
                <w:b/>
                <w:bCs/>
                <w:color w:val="000000"/>
                <w:sz w:val="14"/>
                <w:szCs w:val="16"/>
              </w:rPr>
              <w:t>132916.67</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59D9901D" w14:textId="56D4604D" w:rsidR="00287D44"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26583.33</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0A7A8FCA" w14:textId="2C7F50B3" w:rsidR="00287D44"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159500</w:t>
            </w:r>
          </w:p>
        </w:tc>
      </w:tr>
      <w:tr w:rsidR="00287D44" w:rsidRPr="00780CE1" w14:paraId="1AA3B60C"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49BF9A0B" w14:textId="2B25BA9E" w:rsidR="00287D44" w:rsidRP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hy-AM" w:eastAsia="ru-RU"/>
              </w:rPr>
              <w:t>2</w:t>
            </w:r>
            <w:r>
              <w:rPr>
                <w:rFonts w:ascii="GHEA Grapalat" w:eastAsia="Times New Roman" w:hAnsi="GHEA Grapalat" w:cs="Sylfaen"/>
                <w:sz w:val="16"/>
                <w:szCs w:val="16"/>
                <w:lang w:val="ru-RU" w:eastAsia="ru-RU"/>
              </w:rPr>
              <w:t>3</w:t>
            </w:r>
          </w:p>
          <w:p w14:paraId="185DA213" w14:textId="5A2BE4DF" w:rsidR="00287D44" w:rsidRPr="00780CE1"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hy-AM" w:eastAsia="ru-RU"/>
              </w:rPr>
              <w:t>2</w:t>
            </w:r>
            <w:r>
              <w:rPr>
                <w:rFonts w:ascii="GHEA Grapalat" w:eastAsia="Times New Roman" w:hAnsi="GHEA Grapalat" w:cs="Sylfaen"/>
                <w:sz w:val="16"/>
                <w:szCs w:val="16"/>
                <w:lang w:val="ru-RU" w:eastAsia="ru-RU"/>
              </w:rPr>
              <w:t>3</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033B727C" w14:textId="77777777" w:rsidR="00287D44" w:rsidRDefault="00287D44" w:rsidP="00287D44">
            <w:pPr>
              <w:spacing w:line="256" w:lineRule="auto"/>
              <w:jc w:val="center"/>
              <w:rPr>
                <w:rFonts w:eastAsia="Times New Roman" w:cs="Calibri"/>
                <w:b/>
                <w:bCs/>
                <w:color w:val="000000"/>
                <w:sz w:val="14"/>
                <w:szCs w:val="16"/>
              </w:rPr>
            </w:pPr>
          </w:p>
        </w:tc>
      </w:tr>
      <w:tr w:rsidR="00287D44" w:rsidRPr="00780CE1" w14:paraId="7B556222"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50280C9" w14:textId="5DA0A0F5" w:rsidR="00287D44" w:rsidRP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3C137E1B" w14:textId="5C4756C9" w:rsidR="00287D44" w:rsidRPr="00F37332" w:rsidRDefault="00287D44" w:rsidP="00287D44">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52D9988A" w14:textId="37D93DE7" w:rsidR="00287D44" w:rsidRPr="00F37332" w:rsidRDefault="00287D44" w:rsidP="00287D44">
            <w:pPr>
              <w:spacing w:line="256" w:lineRule="auto"/>
              <w:jc w:val="center"/>
              <w:rPr>
                <w:rFonts w:eastAsia="Times New Roman" w:cs="Calibri"/>
                <w:b/>
                <w:bCs/>
                <w:color w:val="000000"/>
                <w:sz w:val="14"/>
                <w:szCs w:val="16"/>
              </w:rPr>
            </w:pPr>
            <w:r w:rsidRPr="00F37332">
              <w:rPr>
                <w:rFonts w:eastAsia="Times New Roman" w:cs="Calibri"/>
                <w:b/>
                <w:bCs/>
                <w:color w:val="000000"/>
                <w:sz w:val="14"/>
                <w:szCs w:val="16"/>
              </w:rPr>
              <w:t>43458.33</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00BDD1F5" w14:textId="24289B70" w:rsidR="00287D44"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8691.67</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0D2C6618" w14:textId="44DFED55" w:rsidR="00287D44"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52150</w:t>
            </w:r>
          </w:p>
        </w:tc>
      </w:tr>
      <w:tr w:rsidR="00287D44" w:rsidRPr="00780CE1" w14:paraId="71328D71"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0C9A58C" w14:textId="00407B03" w:rsidR="00287D44" w:rsidRP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hy-AM" w:eastAsia="ru-RU"/>
              </w:rPr>
              <w:t>2</w:t>
            </w:r>
            <w:r>
              <w:rPr>
                <w:rFonts w:ascii="GHEA Grapalat" w:eastAsia="Times New Roman" w:hAnsi="GHEA Grapalat" w:cs="Sylfaen"/>
                <w:sz w:val="16"/>
                <w:szCs w:val="16"/>
                <w:lang w:val="ru-RU" w:eastAsia="ru-RU"/>
              </w:rPr>
              <w:t>4</w:t>
            </w:r>
          </w:p>
          <w:p w14:paraId="12E9D2CA" w14:textId="5D6FAC2D"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hy-AM" w:eastAsia="ru-RU"/>
              </w:rPr>
              <w:t>2</w:t>
            </w:r>
            <w:r>
              <w:rPr>
                <w:rFonts w:ascii="GHEA Grapalat" w:eastAsia="Times New Roman" w:hAnsi="GHEA Grapalat" w:cs="Sylfaen"/>
                <w:sz w:val="16"/>
                <w:szCs w:val="16"/>
                <w:lang w:val="ru-RU" w:eastAsia="ru-RU"/>
              </w:rPr>
              <w:t>4</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7D138718" w14:textId="77777777" w:rsidR="00287D44" w:rsidRDefault="00287D44" w:rsidP="00287D44">
            <w:pPr>
              <w:spacing w:line="256" w:lineRule="auto"/>
              <w:jc w:val="center"/>
              <w:rPr>
                <w:rFonts w:eastAsia="Times New Roman" w:cs="Calibri"/>
                <w:b/>
                <w:bCs/>
                <w:color w:val="000000"/>
                <w:sz w:val="14"/>
                <w:szCs w:val="16"/>
              </w:rPr>
            </w:pPr>
          </w:p>
        </w:tc>
      </w:tr>
      <w:tr w:rsidR="00287D44" w:rsidRPr="00780CE1" w14:paraId="6D3922D5"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2B46B63B" w14:textId="77777777"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52C9D1E5" w14:textId="77777777" w:rsidR="00287D44" w:rsidRPr="00F37332" w:rsidRDefault="00287D44" w:rsidP="00287D44">
            <w:pPr>
              <w:pBdr>
                <w:bottom w:val="single" w:sz="6" w:space="1" w:color="auto"/>
              </w:pBdr>
              <w:spacing w:before="0" w:after="0"/>
              <w:ind w:left="31" w:firstLine="20"/>
              <w:jc w:val="center"/>
              <w:rPr>
                <w:rFonts w:eastAsia="Times New Roman" w:cs="Calibri"/>
                <w:b/>
                <w:bCs/>
                <w:color w:val="000000"/>
                <w:sz w:val="14"/>
                <w:szCs w:val="16"/>
              </w:rPr>
            </w:pP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23861D94" w14:textId="77777777" w:rsidR="00287D44" w:rsidRPr="00F37332" w:rsidRDefault="00287D44" w:rsidP="00287D44">
            <w:pPr>
              <w:spacing w:line="256" w:lineRule="auto"/>
              <w:jc w:val="center"/>
              <w:rPr>
                <w:rFonts w:eastAsia="Times New Roman" w:cs="Calibri"/>
                <w:b/>
                <w:bCs/>
                <w:color w:val="000000"/>
                <w:sz w:val="14"/>
                <w:szCs w:val="16"/>
              </w:rPr>
            </w:pP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6B297301" w14:textId="77777777" w:rsidR="00287D44" w:rsidRDefault="00287D44" w:rsidP="00287D44">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302DEF11" w14:textId="77777777" w:rsidR="00287D44" w:rsidRDefault="00287D44" w:rsidP="00287D44">
            <w:pPr>
              <w:spacing w:line="256" w:lineRule="auto"/>
              <w:jc w:val="center"/>
              <w:rPr>
                <w:rFonts w:eastAsia="Times New Roman" w:cs="Calibri"/>
                <w:b/>
                <w:bCs/>
                <w:color w:val="000000"/>
                <w:sz w:val="14"/>
                <w:szCs w:val="16"/>
              </w:rPr>
            </w:pPr>
          </w:p>
        </w:tc>
      </w:tr>
      <w:tr w:rsidR="007B74E6" w:rsidRPr="00780CE1" w14:paraId="44418393"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A08270B" w14:textId="31F0521F" w:rsidR="007B74E6" w:rsidRPr="00287D44"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hy-AM" w:eastAsia="ru-RU"/>
              </w:rPr>
              <w:t>2</w:t>
            </w:r>
            <w:r>
              <w:rPr>
                <w:rFonts w:ascii="GHEA Grapalat" w:eastAsia="Times New Roman" w:hAnsi="GHEA Grapalat" w:cs="Sylfaen"/>
                <w:sz w:val="16"/>
                <w:szCs w:val="16"/>
                <w:lang w:val="ru-RU" w:eastAsia="ru-RU"/>
              </w:rPr>
              <w:t>5</w:t>
            </w:r>
          </w:p>
          <w:p w14:paraId="0470A117" w14:textId="557E0A49" w:rsidR="007B74E6"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hy-AM" w:eastAsia="ru-RU"/>
              </w:rPr>
              <w:t>2</w:t>
            </w:r>
            <w:r>
              <w:rPr>
                <w:rFonts w:ascii="GHEA Grapalat" w:eastAsia="Times New Roman" w:hAnsi="GHEA Grapalat" w:cs="Sylfaen"/>
                <w:sz w:val="16"/>
                <w:szCs w:val="16"/>
                <w:lang w:val="ru-RU" w:eastAsia="ru-RU"/>
              </w:rPr>
              <w:t>5</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22BCE8F3" w14:textId="77777777" w:rsidR="007B74E6" w:rsidRDefault="007B74E6" w:rsidP="00287D44">
            <w:pPr>
              <w:spacing w:line="256" w:lineRule="auto"/>
              <w:jc w:val="center"/>
              <w:rPr>
                <w:rFonts w:eastAsia="Times New Roman" w:cs="Calibri"/>
                <w:b/>
                <w:bCs/>
                <w:color w:val="000000"/>
                <w:sz w:val="14"/>
                <w:szCs w:val="16"/>
              </w:rPr>
            </w:pPr>
          </w:p>
        </w:tc>
      </w:tr>
      <w:tr w:rsidR="00287D44" w:rsidRPr="00780CE1" w14:paraId="2E6257ED"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7C6A8590" w14:textId="71355C3D"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1D92ECA3" w14:textId="6AA89F95" w:rsidR="00287D44" w:rsidRPr="00F37332" w:rsidRDefault="00287D44" w:rsidP="00287D44">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288CDE7E" w14:textId="61FF0127" w:rsidR="00287D44" w:rsidRPr="00F37332"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238000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3F4040DF" w14:textId="0EDC0FD6" w:rsidR="00287D44"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47600</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1F056E3A" w14:textId="2B582FFA" w:rsidR="00287D44"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285600</w:t>
            </w:r>
          </w:p>
        </w:tc>
      </w:tr>
      <w:tr w:rsidR="00287D44" w:rsidRPr="00780CE1" w14:paraId="5EA4703F"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8E07744" w14:textId="2789D1D1" w:rsidR="00287D44" w:rsidRP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hy-AM" w:eastAsia="ru-RU"/>
              </w:rPr>
              <w:t>2</w:t>
            </w:r>
            <w:r>
              <w:rPr>
                <w:rFonts w:ascii="GHEA Grapalat" w:eastAsia="Times New Roman" w:hAnsi="GHEA Grapalat" w:cs="Sylfaen"/>
                <w:sz w:val="16"/>
                <w:szCs w:val="16"/>
                <w:lang w:val="ru-RU" w:eastAsia="ru-RU"/>
              </w:rPr>
              <w:t>6</w:t>
            </w:r>
          </w:p>
          <w:p w14:paraId="7B6A9BD3" w14:textId="30D1F6DC"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hy-AM" w:eastAsia="ru-RU"/>
              </w:rPr>
              <w:t>2</w:t>
            </w:r>
            <w:r>
              <w:rPr>
                <w:rFonts w:ascii="GHEA Grapalat" w:eastAsia="Times New Roman" w:hAnsi="GHEA Grapalat" w:cs="Sylfaen"/>
                <w:sz w:val="16"/>
                <w:szCs w:val="16"/>
                <w:lang w:val="ru-RU" w:eastAsia="ru-RU"/>
              </w:rPr>
              <w:t>6</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4088E420" w14:textId="77777777" w:rsidR="00287D44" w:rsidRDefault="00287D44" w:rsidP="00287D44">
            <w:pPr>
              <w:spacing w:line="256" w:lineRule="auto"/>
              <w:jc w:val="center"/>
              <w:rPr>
                <w:rFonts w:eastAsia="Times New Roman" w:cs="Calibri"/>
                <w:b/>
                <w:bCs/>
                <w:color w:val="000000"/>
                <w:sz w:val="14"/>
                <w:szCs w:val="16"/>
              </w:rPr>
            </w:pPr>
          </w:p>
        </w:tc>
      </w:tr>
      <w:tr w:rsidR="00287D44" w:rsidRPr="00780CE1" w14:paraId="235C376F"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86E41F1" w14:textId="2F696FB3"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18E4A780" w14:textId="2194C89E" w:rsidR="00287D44" w:rsidRPr="00F37332" w:rsidRDefault="00287D44" w:rsidP="00287D44">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16FA9106" w14:textId="63E10D85" w:rsidR="00287D44" w:rsidRDefault="00287D44" w:rsidP="00287D44">
            <w:pPr>
              <w:spacing w:line="256" w:lineRule="auto"/>
              <w:jc w:val="center"/>
              <w:rPr>
                <w:rFonts w:eastAsia="Times New Roman" w:cs="Calibri"/>
                <w:b/>
                <w:bCs/>
                <w:color w:val="000000"/>
                <w:sz w:val="14"/>
                <w:szCs w:val="16"/>
              </w:rPr>
            </w:pPr>
            <w:r w:rsidRPr="005B7855">
              <w:rPr>
                <w:rFonts w:eastAsia="Times New Roman" w:cs="Calibri"/>
                <w:b/>
                <w:bCs/>
                <w:color w:val="000000"/>
                <w:sz w:val="14"/>
                <w:szCs w:val="16"/>
              </w:rPr>
              <w:t>138000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259A5D83" w14:textId="4BD08307" w:rsidR="00287D44"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27600</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2E022543" w14:textId="193F89F9" w:rsidR="00287D44"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165600</w:t>
            </w:r>
          </w:p>
        </w:tc>
      </w:tr>
      <w:tr w:rsidR="00287D44" w:rsidRPr="00780CE1" w14:paraId="3B3731FD"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2EC4BC6B" w14:textId="29202F9A"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4C7D31B5" w14:textId="359CD48C" w:rsidR="00287D44" w:rsidRPr="00F37332" w:rsidRDefault="00287D44" w:rsidP="00287D44">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79E8C89D" w14:textId="5C92D673" w:rsidR="00287D44" w:rsidRDefault="00287D44" w:rsidP="00287D44">
            <w:pPr>
              <w:spacing w:line="256" w:lineRule="auto"/>
              <w:jc w:val="center"/>
              <w:rPr>
                <w:rFonts w:eastAsia="Times New Roman" w:cs="Calibri"/>
                <w:b/>
                <w:bCs/>
                <w:color w:val="000000"/>
                <w:sz w:val="14"/>
                <w:szCs w:val="16"/>
              </w:rPr>
            </w:pPr>
            <w:r w:rsidRPr="005B7855">
              <w:rPr>
                <w:rFonts w:eastAsia="Times New Roman" w:cs="Calibri"/>
                <w:b/>
                <w:bCs/>
                <w:color w:val="000000"/>
                <w:sz w:val="14"/>
                <w:szCs w:val="16"/>
              </w:rPr>
              <w:t>156000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72652365" w14:textId="77777777" w:rsidR="00287D44" w:rsidRDefault="00287D44" w:rsidP="00287D44">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2D0BDD58" w14:textId="0839E095" w:rsidR="00287D44" w:rsidRDefault="00287D44" w:rsidP="00287D44">
            <w:pPr>
              <w:spacing w:line="256" w:lineRule="auto"/>
              <w:jc w:val="center"/>
              <w:rPr>
                <w:rFonts w:eastAsia="Times New Roman" w:cs="Calibri"/>
                <w:b/>
                <w:bCs/>
                <w:color w:val="000000"/>
                <w:sz w:val="14"/>
                <w:szCs w:val="16"/>
              </w:rPr>
            </w:pPr>
            <w:r w:rsidRPr="005B7855">
              <w:rPr>
                <w:rFonts w:eastAsia="Times New Roman" w:cs="Calibri"/>
                <w:b/>
                <w:bCs/>
                <w:color w:val="000000"/>
                <w:sz w:val="14"/>
                <w:szCs w:val="16"/>
              </w:rPr>
              <w:t>156000</w:t>
            </w:r>
          </w:p>
        </w:tc>
      </w:tr>
      <w:tr w:rsidR="00287D44" w:rsidRPr="00780CE1" w14:paraId="25F6C713"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17C30AC" w14:textId="671163C6" w:rsidR="00287D44" w:rsidRP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hy-AM" w:eastAsia="ru-RU"/>
              </w:rPr>
              <w:t>2</w:t>
            </w:r>
            <w:r>
              <w:rPr>
                <w:rFonts w:ascii="GHEA Grapalat" w:eastAsia="Times New Roman" w:hAnsi="GHEA Grapalat" w:cs="Sylfaen"/>
                <w:sz w:val="16"/>
                <w:szCs w:val="16"/>
                <w:lang w:val="ru-RU" w:eastAsia="ru-RU"/>
              </w:rPr>
              <w:t>7</w:t>
            </w:r>
          </w:p>
          <w:p w14:paraId="00E746BD" w14:textId="7DD5010B"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hy-AM" w:eastAsia="ru-RU"/>
              </w:rPr>
              <w:t>2</w:t>
            </w:r>
            <w:r>
              <w:rPr>
                <w:rFonts w:ascii="GHEA Grapalat" w:eastAsia="Times New Roman" w:hAnsi="GHEA Grapalat" w:cs="Sylfaen"/>
                <w:sz w:val="16"/>
                <w:szCs w:val="16"/>
                <w:lang w:val="ru-RU" w:eastAsia="ru-RU"/>
              </w:rPr>
              <w:t>7</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6FD3A891" w14:textId="77777777" w:rsidR="00287D44" w:rsidRPr="005B7855" w:rsidRDefault="00287D44" w:rsidP="00287D44">
            <w:pPr>
              <w:spacing w:line="256" w:lineRule="auto"/>
              <w:jc w:val="center"/>
              <w:rPr>
                <w:rFonts w:eastAsia="Times New Roman" w:cs="Calibri"/>
                <w:b/>
                <w:bCs/>
                <w:color w:val="000000"/>
                <w:sz w:val="14"/>
                <w:szCs w:val="16"/>
              </w:rPr>
            </w:pPr>
          </w:p>
        </w:tc>
      </w:tr>
      <w:tr w:rsidR="00287D44" w:rsidRPr="00780CE1" w14:paraId="7E8AC3A4"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1F182BC7" w14:textId="3ACF0349"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7D542CB5" w14:textId="77DD01E4" w:rsidR="00287D44" w:rsidRPr="005B7855" w:rsidRDefault="00287D44" w:rsidP="00287D44">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21441D88" w14:textId="749E6CC1" w:rsidR="00287D44" w:rsidRPr="005B7855" w:rsidRDefault="00287D44" w:rsidP="00287D44">
            <w:pPr>
              <w:spacing w:line="256" w:lineRule="auto"/>
              <w:jc w:val="center"/>
              <w:rPr>
                <w:rFonts w:eastAsia="Times New Roman" w:cs="Calibri"/>
                <w:b/>
                <w:bCs/>
                <w:color w:val="000000"/>
                <w:sz w:val="14"/>
                <w:szCs w:val="16"/>
              </w:rPr>
            </w:pPr>
            <w:r w:rsidRPr="005B7855">
              <w:rPr>
                <w:rFonts w:eastAsia="Times New Roman" w:cs="Calibri"/>
                <w:b/>
                <w:bCs/>
                <w:color w:val="000000"/>
                <w:sz w:val="14"/>
                <w:szCs w:val="16"/>
              </w:rPr>
              <w:t>2458.33</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4D2DB4F6" w14:textId="7CBF1BB9" w:rsidR="00287D44"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491.67</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6D8410F0" w14:textId="4A9792E6"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2950</w:t>
            </w:r>
          </w:p>
        </w:tc>
      </w:tr>
      <w:tr w:rsidR="00287D44" w:rsidRPr="00780CE1" w14:paraId="1ECD38AE"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101DAD9" w14:textId="32BDC87C"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2F358057" w14:textId="33EB63C9" w:rsidR="00287D44" w:rsidRPr="005B7855" w:rsidRDefault="00287D44" w:rsidP="00287D44">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3289445A" w14:textId="685FF4E0" w:rsidR="00287D44" w:rsidRPr="005B7855" w:rsidRDefault="00287D44" w:rsidP="00287D44">
            <w:pPr>
              <w:spacing w:line="256" w:lineRule="auto"/>
              <w:jc w:val="center"/>
              <w:rPr>
                <w:rFonts w:eastAsia="Times New Roman" w:cs="Calibri"/>
                <w:b/>
                <w:bCs/>
                <w:color w:val="000000"/>
                <w:sz w:val="14"/>
                <w:szCs w:val="16"/>
              </w:rPr>
            </w:pPr>
            <w:r w:rsidRPr="005B7855">
              <w:rPr>
                <w:rFonts w:eastAsia="Times New Roman" w:cs="Calibri"/>
                <w:b/>
                <w:bCs/>
                <w:color w:val="000000"/>
                <w:sz w:val="14"/>
                <w:szCs w:val="16"/>
              </w:rPr>
              <w:t>3490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570FF3C1" w14:textId="77777777" w:rsidR="00287D44" w:rsidRDefault="00287D44" w:rsidP="00287D44">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1A0722C2" w14:textId="444233EE" w:rsidR="00287D44" w:rsidRPr="005B7855" w:rsidRDefault="00287D44" w:rsidP="00287D44">
            <w:pPr>
              <w:spacing w:line="256" w:lineRule="auto"/>
              <w:jc w:val="center"/>
              <w:rPr>
                <w:rFonts w:eastAsia="Times New Roman" w:cs="Calibri"/>
                <w:b/>
                <w:bCs/>
                <w:color w:val="000000"/>
                <w:sz w:val="14"/>
                <w:szCs w:val="16"/>
              </w:rPr>
            </w:pPr>
            <w:r w:rsidRPr="005B7855">
              <w:rPr>
                <w:rFonts w:eastAsia="Times New Roman" w:cs="Calibri"/>
                <w:b/>
                <w:bCs/>
                <w:color w:val="000000"/>
                <w:sz w:val="14"/>
                <w:szCs w:val="16"/>
              </w:rPr>
              <w:t>3490</w:t>
            </w:r>
          </w:p>
        </w:tc>
      </w:tr>
      <w:tr w:rsidR="007B74E6" w:rsidRPr="00780CE1" w14:paraId="0D30946D"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6CFF0B1B" w14:textId="79F865DB" w:rsidR="007B74E6" w:rsidRPr="00287D44"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hy-AM" w:eastAsia="ru-RU"/>
              </w:rPr>
              <w:t>2</w:t>
            </w:r>
            <w:r>
              <w:rPr>
                <w:rFonts w:ascii="GHEA Grapalat" w:eastAsia="Times New Roman" w:hAnsi="GHEA Grapalat" w:cs="Sylfaen"/>
                <w:sz w:val="16"/>
                <w:szCs w:val="16"/>
                <w:lang w:val="ru-RU" w:eastAsia="ru-RU"/>
              </w:rPr>
              <w:t>8</w:t>
            </w:r>
          </w:p>
          <w:p w14:paraId="554F5390" w14:textId="47BBAC83" w:rsidR="007B74E6"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hy-AM" w:eastAsia="ru-RU"/>
              </w:rPr>
              <w:t>2</w:t>
            </w:r>
            <w:r>
              <w:rPr>
                <w:rFonts w:ascii="GHEA Grapalat" w:eastAsia="Times New Roman" w:hAnsi="GHEA Grapalat" w:cs="Sylfaen"/>
                <w:sz w:val="16"/>
                <w:szCs w:val="16"/>
                <w:lang w:val="ru-RU" w:eastAsia="ru-RU"/>
              </w:rPr>
              <w:t>8</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72644ED1" w14:textId="77777777" w:rsidR="007B74E6" w:rsidRPr="005B7855" w:rsidRDefault="007B74E6" w:rsidP="00287D44">
            <w:pPr>
              <w:spacing w:line="256" w:lineRule="auto"/>
              <w:jc w:val="center"/>
              <w:rPr>
                <w:rFonts w:eastAsia="Times New Roman" w:cs="Calibri"/>
                <w:b/>
                <w:bCs/>
                <w:color w:val="000000"/>
                <w:sz w:val="14"/>
                <w:szCs w:val="16"/>
              </w:rPr>
            </w:pPr>
          </w:p>
        </w:tc>
      </w:tr>
      <w:tr w:rsidR="00287D44" w:rsidRPr="00780CE1" w14:paraId="01895315"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2D5E76D3" w14:textId="22E3B19F"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1C013587" w14:textId="1A27E8C6" w:rsidR="00287D44" w:rsidRPr="005B7855" w:rsidRDefault="00287D44" w:rsidP="00287D44">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756F2A59" w14:textId="0819AF47" w:rsidR="00287D44" w:rsidRPr="005B7855" w:rsidRDefault="00287D44" w:rsidP="00287D44">
            <w:pPr>
              <w:spacing w:line="256" w:lineRule="auto"/>
              <w:jc w:val="center"/>
              <w:rPr>
                <w:rFonts w:eastAsia="Times New Roman" w:cs="Calibri"/>
                <w:b/>
                <w:bCs/>
                <w:color w:val="000000"/>
                <w:sz w:val="14"/>
                <w:szCs w:val="16"/>
              </w:rPr>
            </w:pPr>
            <w:r w:rsidRPr="005B7855">
              <w:rPr>
                <w:rFonts w:eastAsia="Times New Roman" w:cs="Calibri"/>
                <w:b/>
                <w:bCs/>
                <w:color w:val="000000"/>
                <w:sz w:val="14"/>
                <w:szCs w:val="16"/>
              </w:rPr>
              <w:t>26041.67</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44B87BE9" w14:textId="5C65E4DF" w:rsidR="00287D44"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5208.33</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747682EA" w14:textId="4C0A340D"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31250</w:t>
            </w:r>
          </w:p>
        </w:tc>
      </w:tr>
      <w:tr w:rsidR="00287D44" w:rsidRPr="00780CE1" w14:paraId="00FA8B96"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674D6845" w14:textId="1421EDDE"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1FA60738" w14:textId="3E7BA5EC" w:rsidR="00287D44" w:rsidRPr="005B7855" w:rsidRDefault="00287D44" w:rsidP="00287D44">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3F6FB541" w14:textId="2899285A" w:rsidR="00287D44" w:rsidRPr="005B7855" w:rsidRDefault="00287D44" w:rsidP="00287D44">
            <w:pPr>
              <w:spacing w:line="256" w:lineRule="auto"/>
              <w:jc w:val="center"/>
              <w:rPr>
                <w:rFonts w:eastAsia="Times New Roman" w:cs="Calibri"/>
                <w:b/>
                <w:bCs/>
                <w:color w:val="000000"/>
                <w:sz w:val="14"/>
                <w:szCs w:val="16"/>
              </w:rPr>
            </w:pPr>
            <w:r w:rsidRPr="005B7855">
              <w:rPr>
                <w:rFonts w:eastAsia="Times New Roman" w:cs="Calibri"/>
                <w:b/>
                <w:bCs/>
                <w:color w:val="000000"/>
                <w:sz w:val="14"/>
                <w:szCs w:val="16"/>
              </w:rPr>
              <w:t>35000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3B894426" w14:textId="77777777" w:rsidR="00287D44" w:rsidRDefault="00287D44" w:rsidP="00287D44">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1C082EDD" w14:textId="16ADC177" w:rsidR="00287D44" w:rsidRPr="005B7855" w:rsidRDefault="00287D44" w:rsidP="00287D44">
            <w:pPr>
              <w:spacing w:line="256" w:lineRule="auto"/>
              <w:jc w:val="center"/>
              <w:rPr>
                <w:rFonts w:eastAsia="Times New Roman" w:cs="Calibri"/>
                <w:b/>
                <w:bCs/>
                <w:color w:val="000000"/>
                <w:sz w:val="14"/>
                <w:szCs w:val="16"/>
              </w:rPr>
            </w:pPr>
            <w:r w:rsidRPr="005B7855">
              <w:rPr>
                <w:rFonts w:eastAsia="Times New Roman" w:cs="Calibri"/>
                <w:b/>
                <w:bCs/>
                <w:color w:val="000000"/>
                <w:sz w:val="14"/>
                <w:szCs w:val="16"/>
              </w:rPr>
              <w:t>35000</w:t>
            </w:r>
          </w:p>
        </w:tc>
      </w:tr>
      <w:tr w:rsidR="007B74E6" w:rsidRPr="00780CE1" w14:paraId="092B189C"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AE02E36" w14:textId="29BBCFEC" w:rsidR="007B74E6" w:rsidRPr="00287D44"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hy-AM" w:eastAsia="ru-RU"/>
              </w:rPr>
              <w:t>2</w:t>
            </w:r>
            <w:r>
              <w:rPr>
                <w:rFonts w:ascii="GHEA Grapalat" w:eastAsia="Times New Roman" w:hAnsi="GHEA Grapalat" w:cs="Sylfaen"/>
                <w:sz w:val="16"/>
                <w:szCs w:val="16"/>
                <w:lang w:val="ru-RU" w:eastAsia="ru-RU"/>
              </w:rPr>
              <w:t>9</w:t>
            </w:r>
          </w:p>
          <w:p w14:paraId="7E4AA95A" w14:textId="5E8EC11E" w:rsidR="007B74E6"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hy-AM" w:eastAsia="ru-RU"/>
              </w:rPr>
              <w:t>2</w:t>
            </w:r>
            <w:r>
              <w:rPr>
                <w:rFonts w:ascii="GHEA Grapalat" w:eastAsia="Times New Roman" w:hAnsi="GHEA Grapalat" w:cs="Sylfaen"/>
                <w:sz w:val="16"/>
                <w:szCs w:val="16"/>
                <w:lang w:val="ru-RU" w:eastAsia="ru-RU"/>
              </w:rPr>
              <w:t>9</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7FF8DC5F" w14:textId="77777777" w:rsidR="007B74E6" w:rsidRPr="005B7855" w:rsidRDefault="007B74E6" w:rsidP="00287D44">
            <w:pPr>
              <w:spacing w:line="256" w:lineRule="auto"/>
              <w:jc w:val="center"/>
              <w:rPr>
                <w:rFonts w:eastAsia="Times New Roman" w:cs="Calibri"/>
                <w:b/>
                <w:bCs/>
                <w:color w:val="000000"/>
                <w:sz w:val="14"/>
                <w:szCs w:val="16"/>
              </w:rPr>
            </w:pPr>
          </w:p>
        </w:tc>
      </w:tr>
      <w:tr w:rsidR="00287D44" w:rsidRPr="00780CE1" w14:paraId="0242D5B0"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EC450E9" w14:textId="61BDF46E"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0C60D9F5" w14:textId="7F384B97" w:rsidR="00287D44" w:rsidRPr="005B7855" w:rsidRDefault="00287D44" w:rsidP="00287D44">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7A964146" w14:textId="2DB8ED06"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24500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71532040" w14:textId="2A69BAC0" w:rsidR="00287D44"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4900</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1D0920FA" w14:textId="352E1ABD"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29400</w:t>
            </w:r>
          </w:p>
        </w:tc>
      </w:tr>
      <w:tr w:rsidR="00287D44" w:rsidRPr="00780CE1" w14:paraId="43DBA446"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B08CF65" w14:textId="4F570B7C"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7C092C3B" w14:textId="44C486F9" w:rsidR="00287D44" w:rsidRPr="005B7855" w:rsidRDefault="00287D44" w:rsidP="00287D44">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06F2CBC6" w14:textId="427ACEC8"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34900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2B80139E" w14:textId="77777777" w:rsidR="00287D44" w:rsidRDefault="00287D44" w:rsidP="00287D44">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6B7D6013" w14:textId="7C5B9DB4"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34900</w:t>
            </w:r>
          </w:p>
        </w:tc>
      </w:tr>
      <w:tr w:rsidR="007B74E6" w:rsidRPr="00780CE1" w14:paraId="7CAFF28E"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60593475" w14:textId="3058E501" w:rsidR="007B74E6" w:rsidRPr="00287D44"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lastRenderedPageBreak/>
              <w:t xml:space="preserve">Չափաբաժին </w:t>
            </w:r>
            <w:r>
              <w:rPr>
                <w:rFonts w:ascii="GHEA Grapalat" w:eastAsia="Times New Roman" w:hAnsi="GHEA Grapalat" w:cs="Sylfaen"/>
                <w:sz w:val="16"/>
                <w:szCs w:val="16"/>
                <w:lang w:val="ru-RU" w:eastAsia="ru-RU"/>
              </w:rPr>
              <w:t>30</w:t>
            </w:r>
          </w:p>
          <w:p w14:paraId="2192AF77" w14:textId="576BAEA3" w:rsidR="007B74E6" w:rsidRPr="00287D44"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30</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0CFA62E0" w14:textId="77777777" w:rsidR="007B74E6" w:rsidRPr="005B7855" w:rsidRDefault="007B74E6" w:rsidP="00287D44">
            <w:pPr>
              <w:spacing w:line="256" w:lineRule="auto"/>
              <w:jc w:val="center"/>
              <w:rPr>
                <w:rFonts w:eastAsia="Times New Roman" w:cs="Calibri"/>
                <w:b/>
                <w:bCs/>
                <w:color w:val="000000"/>
                <w:sz w:val="14"/>
                <w:szCs w:val="16"/>
              </w:rPr>
            </w:pPr>
          </w:p>
        </w:tc>
      </w:tr>
      <w:tr w:rsidR="00287D44" w:rsidRPr="00780CE1" w14:paraId="6AA76DED"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6480B66" w14:textId="6B39557F"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04EA0EDE" w14:textId="056ED691" w:rsidR="00287D44" w:rsidRPr="005B7855" w:rsidRDefault="00287D44" w:rsidP="00287D44">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224900B7" w14:textId="082A2902"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44500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65AD2A72" w14:textId="5473EB45" w:rsidR="00287D44"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8900</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3F423992" w14:textId="7E15A315"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53400</w:t>
            </w:r>
          </w:p>
        </w:tc>
      </w:tr>
      <w:tr w:rsidR="00287D44" w:rsidRPr="00780CE1" w14:paraId="61EEDF9F"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0CDD4135" w14:textId="1191D70F"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1F1B39DD" w14:textId="1F1E67D9" w:rsidR="00287D44" w:rsidRPr="005B7855" w:rsidRDefault="00287D44" w:rsidP="00287D44">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7287A22F" w14:textId="6C82B630"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58800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5865C92D" w14:textId="77777777" w:rsidR="00287D44" w:rsidRDefault="00287D44" w:rsidP="00287D44">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53E3B6F6" w14:textId="6D943EC7"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58800</w:t>
            </w:r>
          </w:p>
        </w:tc>
      </w:tr>
      <w:tr w:rsidR="007B74E6" w:rsidRPr="00780CE1" w14:paraId="7353D6E8"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C91BAB7" w14:textId="52795235" w:rsidR="007B74E6" w:rsidRPr="00287D44"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31</w:t>
            </w:r>
          </w:p>
          <w:p w14:paraId="1E2E3FF8" w14:textId="777B9EF5" w:rsidR="007B74E6"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31</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05F717AC" w14:textId="77777777" w:rsidR="007B74E6" w:rsidRPr="005B7855" w:rsidRDefault="007B74E6" w:rsidP="00287D44">
            <w:pPr>
              <w:spacing w:line="256" w:lineRule="auto"/>
              <w:jc w:val="center"/>
              <w:rPr>
                <w:rFonts w:eastAsia="Times New Roman" w:cs="Calibri"/>
                <w:b/>
                <w:bCs/>
                <w:color w:val="000000"/>
                <w:sz w:val="14"/>
                <w:szCs w:val="16"/>
              </w:rPr>
            </w:pPr>
          </w:p>
        </w:tc>
      </w:tr>
      <w:tr w:rsidR="00287D44" w:rsidRPr="00780CE1" w14:paraId="3A2AA543"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B46483B" w14:textId="11A84A55"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124DCABD" w14:textId="3D51AECB" w:rsidR="00287D44" w:rsidRPr="005B7855" w:rsidRDefault="00287D44" w:rsidP="00287D44">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4D677D31" w14:textId="01AB7CB7"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33500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163A940D" w14:textId="2ADC193A" w:rsidR="00287D44"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6700</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604E62A1" w14:textId="58C08802"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40200</w:t>
            </w:r>
          </w:p>
        </w:tc>
      </w:tr>
      <w:tr w:rsidR="00287D44" w:rsidRPr="00780CE1" w14:paraId="7D618931"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1A75675C" w14:textId="00386CBC"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250AECEB" w14:textId="6D2E9F92" w:rsidR="00287D44" w:rsidRPr="005B7855" w:rsidRDefault="00287D44" w:rsidP="00287D44">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2F2FCB90" w14:textId="30ACA4FE"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64800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57A12522" w14:textId="77777777" w:rsidR="00287D44" w:rsidRDefault="00287D44" w:rsidP="00287D44">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5C1A70AD" w14:textId="6A426EFA"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64800</w:t>
            </w:r>
          </w:p>
        </w:tc>
      </w:tr>
      <w:tr w:rsidR="007B74E6" w:rsidRPr="00780CE1" w14:paraId="153E76AC"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058D451F" w14:textId="0033FB04" w:rsidR="007B74E6" w:rsidRPr="00287D44"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32</w:t>
            </w:r>
          </w:p>
          <w:p w14:paraId="4BDCDCF4" w14:textId="604D50BE" w:rsidR="007B74E6"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32</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00B0AF37" w14:textId="77777777" w:rsidR="007B74E6" w:rsidRPr="005B7855" w:rsidRDefault="007B74E6" w:rsidP="00287D44">
            <w:pPr>
              <w:spacing w:line="256" w:lineRule="auto"/>
              <w:jc w:val="center"/>
              <w:rPr>
                <w:rFonts w:eastAsia="Times New Roman" w:cs="Calibri"/>
                <w:b/>
                <w:bCs/>
                <w:color w:val="000000"/>
                <w:sz w:val="14"/>
                <w:szCs w:val="16"/>
              </w:rPr>
            </w:pPr>
          </w:p>
        </w:tc>
      </w:tr>
      <w:tr w:rsidR="00287D44" w:rsidRPr="00780CE1" w14:paraId="43005FF0"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19DE7E54" w14:textId="26D95C64"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07A12F3D" w14:textId="662DB6DB" w:rsidR="00287D44" w:rsidRPr="005B7855" w:rsidRDefault="00287D44" w:rsidP="00287D44">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4D9DFF04" w14:textId="02CCCF8C"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18375</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414D1DB6" w14:textId="0642D520" w:rsidR="00287D44"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3675</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4679A01D" w14:textId="4CF6E6FF"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22050</w:t>
            </w:r>
          </w:p>
        </w:tc>
      </w:tr>
      <w:tr w:rsidR="00287D44" w:rsidRPr="00780CE1" w14:paraId="51634CCE"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0FF70CA2" w14:textId="7BBA1DC0"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13AC61CB" w14:textId="3708A237" w:rsidR="00287D44" w:rsidRPr="005B7855" w:rsidRDefault="00287D44" w:rsidP="00287D44">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57307266" w14:textId="6143DD83"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29000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78A1A218" w14:textId="77777777" w:rsidR="00287D44" w:rsidRDefault="00287D44" w:rsidP="00287D44">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6BD47A43" w14:textId="0395DA03"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29000</w:t>
            </w:r>
          </w:p>
        </w:tc>
      </w:tr>
      <w:tr w:rsidR="007B74E6" w:rsidRPr="00780CE1" w14:paraId="610D7142"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0F12DBE6" w14:textId="5B9967B9" w:rsidR="007B74E6" w:rsidRPr="00287D44"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33</w:t>
            </w:r>
          </w:p>
          <w:p w14:paraId="034FA45F" w14:textId="11B8A362" w:rsidR="007B74E6"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33</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18ADDD3F" w14:textId="77777777" w:rsidR="007B74E6" w:rsidRPr="005B7855" w:rsidRDefault="007B74E6" w:rsidP="00287D44">
            <w:pPr>
              <w:spacing w:line="256" w:lineRule="auto"/>
              <w:jc w:val="center"/>
              <w:rPr>
                <w:rFonts w:eastAsia="Times New Roman" w:cs="Calibri"/>
                <w:b/>
                <w:bCs/>
                <w:color w:val="000000"/>
                <w:sz w:val="14"/>
                <w:szCs w:val="16"/>
              </w:rPr>
            </w:pPr>
          </w:p>
        </w:tc>
      </w:tr>
      <w:tr w:rsidR="00287D44" w:rsidRPr="00780CE1" w14:paraId="245F3D4B"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7C864E5B" w14:textId="61EC951F"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4778F909" w14:textId="2D1DCABE" w:rsidR="00287D44" w:rsidRPr="005B7855" w:rsidRDefault="00287D44" w:rsidP="00287D44">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06F6B167" w14:textId="6AF79816" w:rsidR="00287D44" w:rsidRPr="005B7855" w:rsidRDefault="00287D44" w:rsidP="00287D44">
            <w:pPr>
              <w:spacing w:line="256" w:lineRule="auto"/>
              <w:jc w:val="center"/>
              <w:rPr>
                <w:rFonts w:eastAsia="Times New Roman" w:cs="Calibri"/>
                <w:b/>
                <w:bCs/>
                <w:color w:val="000000"/>
                <w:sz w:val="14"/>
                <w:szCs w:val="16"/>
              </w:rPr>
            </w:pPr>
            <w:r w:rsidRPr="00826EA1">
              <w:rPr>
                <w:rFonts w:eastAsia="Times New Roman" w:cs="Calibri"/>
                <w:b/>
                <w:bCs/>
                <w:color w:val="000000"/>
                <w:sz w:val="14"/>
                <w:szCs w:val="16"/>
              </w:rPr>
              <w:t>23041.67</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41007BCF" w14:textId="3792859E" w:rsidR="00287D44"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4608.33</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4A9A814D" w14:textId="0B1CE188"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27650</w:t>
            </w:r>
          </w:p>
        </w:tc>
      </w:tr>
      <w:tr w:rsidR="00287D44" w:rsidRPr="00780CE1" w14:paraId="46012993"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77A2B5C7" w14:textId="4C21C3C4"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38247DC4" w14:textId="6E04DDCB" w:rsidR="00287D44" w:rsidRPr="005B7855" w:rsidRDefault="00287D44" w:rsidP="00287D44">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6AF9A663" w14:textId="4BBDA836" w:rsidR="00287D44" w:rsidRPr="005B7855" w:rsidRDefault="00287D44" w:rsidP="00287D44">
            <w:pPr>
              <w:spacing w:line="256" w:lineRule="auto"/>
              <w:jc w:val="center"/>
              <w:rPr>
                <w:rFonts w:eastAsia="Times New Roman" w:cs="Calibri"/>
                <w:b/>
                <w:bCs/>
                <w:color w:val="000000"/>
                <w:sz w:val="14"/>
                <w:szCs w:val="16"/>
              </w:rPr>
            </w:pPr>
            <w:r w:rsidRPr="00826EA1">
              <w:rPr>
                <w:rFonts w:eastAsia="Times New Roman" w:cs="Calibri"/>
                <w:b/>
                <w:bCs/>
                <w:color w:val="000000"/>
                <w:sz w:val="14"/>
                <w:szCs w:val="16"/>
              </w:rPr>
              <w:t>39000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06710A2C" w14:textId="77777777" w:rsidR="00287D44" w:rsidRDefault="00287D44" w:rsidP="00287D44">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399FE42B" w14:textId="45EAF602" w:rsidR="00287D44" w:rsidRPr="005B7855" w:rsidRDefault="00287D44" w:rsidP="00287D44">
            <w:pPr>
              <w:spacing w:line="256" w:lineRule="auto"/>
              <w:jc w:val="center"/>
              <w:rPr>
                <w:rFonts w:eastAsia="Times New Roman" w:cs="Calibri"/>
                <w:b/>
                <w:bCs/>
                <w:color w:val="000000"/>
                <w:sz w:val="14"/>
                <w:szCs w:val="16"/>
              </w:rPr>
            </w:pPr>
            <w:r w:rsidRPr="00826EA1">
              <w:rPr>
                <w:rFonts w:eastAsia="Times New Roman" w:cs="Calibri"/>
                <w:b/>
                <w:bCs/>
                <w:color w:val="000000"/>
                <w:sz w:val="14"/>
                <w:szCs w:val="16"/>
              </w:rPr>
              <w:t>39000</w:t>
            </w:r>
          </w:p>
        </w:tc>
      </w:tr>
      <w:tr w:rsidR="007B74E6" w:rsidRPr="00780CE1" w14:paraId="464CA625"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673CCC9F" w14:textId="4A0BAC8B" w:rsidR="007B74E6" w:rsidRPr="00287D44"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34</w:t>
            </w:r>
          </w:p>
          <w:p w14:paraId="33BE4FB2" w14:textId="2D48144F" w:rsidR="007B74E6"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34</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5EBAFB6E" w14:textId="77777777" w:rsidR="007B74E6" w:rsidRPr="005B7855" w:rsidRDefault="007B74E6" w:rsidP="00287D44">
            <w:pPr>
              <w:spacing w:line="256" w:lineRule="auto"/>
              <w:jc w:val="center"/>
              <w:rPr>
                <w:rFonts w:eastAsia="Times New Roman" w:cs="Calibri"/>
                <w:b/>
                <w:bCs/>
                <w:color w:val="000000"/>
                <w:sz w:val="14"/>
                <w:szCs w:val="16"/>
              </w:rPr>
            </w:pPr>
          </w:p>
        </w:tc>
      </w:tr>
      <w:tr w:rsidR="00287D44" w:rsidRPr="00780CE1" w14:paraId="2C7F6C7D"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02C59501" w14:textId="04D241E7"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70F1EC00" w14:textId="1D27306F" w:rsidR="00287D44" w:rsidRPr="005B7855" w:rsidRDefault="00287D44" w:rsidP="00287D44">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0BF7B564" w14:textId="0379D1B8"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10500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38F66B69" w14:textId="736F2694" w:rsidR="00287D44"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2100</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608369D1" w14:textId="0A27F873"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12600</w:t>
            </w:r>
          </w:p>
        </w:tc>
      </w:tr>
      <w:tr w:rsidR="00287D44" w:rsidRPr="00780CE1" w14:paraId="6AF07379"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7FB2E488" w14:textId="1136F0F2"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0CF63709" w14:textId="3A7310D8" w:rsidR="00287D44" w:rsidRPr="005B7855" w:rsidRDefault="00287D44" w:rsidP="00287D44">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5CAA1109" w14:textId="6B5A09BB"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14900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035C6C07" w14:textId="77777777" w:rsidR="00287D44" w:rsidRDefault="00287D44" w:rsidP="00287D44">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0BA8EF49" w14:textId="78342DE9"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14900</w:t>
            </w:r>
          </w:p>
        </w:tc>
      </w:tr>
      <w:tr w:rsidR="007B74E6" w:rsidRPr="00780CE1" w14:paraId="3AB5C22D"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FE07278" w14:textId="078B13C1" w:rsidR="007B74E6" w:rsidRPr="00287D44"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lastRenderedPageBreak/>
              <w:t xml:space="preserve">Չափաբաժին </w:t>
            </w:r>
            <w:r>
              <w:rPr>
                <w:rFonts w:ascii="GHEA Grapalat" w:eastAsia="Times New Roman" w:hAnsi="GHEA Grapalat" w:cs="Sylfaen"/>
                <w:sz w:val="16"/>
                <w:szCs w:val="16"/>
                <w:lang w:val="ru-RU" w:eastAsia="ru-RU"/>
              </w:rPr>
              <w:t>35</w:t>
            </w:r>
          </w:p>
          <w:p w14:paraId="724A6741" w14:textId="73324EF0" w:rsidR="007B74E6"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35</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2D1C88B8" w14:textId="77777777" w:rsidR="007B74E6" w:rsidRPr="005B7855" w:rsidRDefault="007B74E6" w:rsidP="00287D44">
            <w:pPr>
              <w:spacing w:line="256" w:lineRule="auto"/>
              <w:jc w:val="center"/>
              <w:rPr>
                <w:rFonts w:eastAsia="Times New Roman" w:cs="Calibri"/>
                <w:b/>
                <w:bCs/>
                <w:color w:val="000000"/>
                <w:sz w:val="14"/>
                <w:szCs w:val="16"/>
              </w:rPr>
            </w:pPr>
          </w:p>
        </w:tc>
      </w:tr>
      <w:tr w:rsidR="00287D44" w:rsidRPr="00780CE1" w14:paraId="1F276848"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648972F" w14:textId="1D0A05F2"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39DCC8C1" w14:textId="19DD1474" w:rsidR="00287D44" w:rsidRPr="005B7855" w:rsidRDefault="00287D44" w:rsidP="00287D44">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660E766B" w14:textId="516667C7" w:rsidR="00287D44" w:rsidRPr="005B7855" w:rsidRDefault="00287D44" w:rsidP="00287D44">
            <w:pPr>
              <w:spacing w:line="256" w:lineRule="auto"/>
              <w:jc w:val="center"/>
              <w:rPr>
                <w:rFonts w:eastAsia="Times New Roman" w:cs="Calibri"/>
                <w:b/>
                <w:bCs/>
                <w:color w:val="000000"/>
                <w:sz w:val="14"/>
                <w:szCs w:val="16"/>
              </w:rPr>
            </w:pPr>
            <w:r w:rsidRPr="00DD7B86">
              <w:rPr>
                <w:rFonts w:eastAsia="Times New Roman" w:cs="Calibri"/>
                <w:b/>
                <w:bCs/>
                <w:color w:val="000000"/>
                <w:sz w:val="14"/>
                <w:szCs w:val="16"/>
              </w:rPr>
              <w:t>33291.67</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53E1CCB3" w14:textId="60A81BA0" w:rsidR="00287D44"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6658.33</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1876C31A" w14:textId="2C38BD44"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39950</w:t>
            </w:r>
          </w:p>
        </w:tc>
      </w:tr>
      <w:tr w:rsidR="00287D44" w:rsidRPr="00780CE1" w14:paraId="452CE865"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6CF42689" w14:textId="2492D3B5"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6D77499B" w14:textId="17C1A203" w:rsidR="00287D44" w:rsidRPr="005B7855" w:rsidRDefault="00287D44" w:rsidP="00287D44">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144FB89F" w14:textId="7A710B6D" w:rsidR="00287D44" w:rsidRPr="005B7855" w:rsidRDefault="00287D44" w:rsidP="00287D44">
            <w:pPr>
              <w:spacing w:line="256" w:lineRule="auto"/>
              <w:jc w:val="center"/>
              <w:rPr>
                <w:rFonts w:eastAsia="Times New Roman" w:cs="Calibri"/>
                <w:b/>
                <w:bCs/>
                <w:color w:val="000000"/>
                <w:sz w:val="14"/>
                <w:szCs w:val="16"/>
              </w:rPr>
            </w:pPr>
            <w:r w:rsidRPr="00DD7B86">
              <w:rPr>
                <w:rFonts w:eastAsia="Times New Roman" w:cs="Calibri"/>
                <w:b/>
                <w:bCs/>
                <w:color w:val="000000"/>
                <w:sz w:val="14"/>
                <w:szCs w:val="16"/>
              </w:rPr>
              <w:t>72500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516A623C" w14:textId="77777777" w:rsidR="00287D44" w:rsidRDefault="00287D44" w:rsidP="00287D44">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794773A8" w14:textId="5DD05998" w:rsidR="00287D44" w:rsidRPr="005B7855" w:rsidRDefault="00287D44" w:rsidP="00287D44">
            <w:pPr>
              <w:spacing w:line="256" w:lineRule="auto"/>
              <w:jc w:val="center"/>
              <w:rPr>
                <w:rFonts w:eastAsia="Times New Roman" w:cs="Calibri"/>
                <w:b/>
                <w:bCs/>
                <w:color w:val="000000"/>
                <w:sz w:val="14"/>
                <w:szCs w:val="16"/>
              </w:rPr>
            </w:pPr>
            <w:r w:rsidRPr="00DD7B86">
              <w:rPr>
                <w:rFonts w:eastAsia="Times New Roman" w:cs="Calibri"/>
                <w:b/>
                <w:bCs/>
                <w:color w:val="000000"/>
                <w:sz w:val="14"/>
                <w:szCs w:val="16"/>
              </w:rPr>
              <w:t>72500</w:t>
            </w:r>
          </w:p>
        </w:tc>
      </w:tr>
      <w:tr w:rsidR="007B74E6" w:rsidRPr="00780CE1" w14:paraId="194ECD1B"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0608942D" w14:textId="739F8E27" w:rsidR="007B74E6" w:rsidRPr="00287D44"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36</w:t>
            </w:r>
          </w:p>
          <w:p w14:paraId="786B4C9B" w14:textId="54719B39" w:rsidR="007B74E6"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36</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2FF9B2D8" w14:textId="77777777" w:rsidR="007B74E6" w:rsidRPr="005B7855" w:rsidRDefault="007B74E6" w:rsidP="00287D44">
            <w:pPr>
              <w:spacing w:line="256" w:lineRule="auto"/>
              <w:jc w:val="center"/>
              <w:rPr>
                <w:rFonts w:eastAsia="Times New Roman" w:cs="Calibri"/>
                <w:b/>
                <w:bCs/>
                <w:color w:val="000000"/>
                <w:sz w:val="14"/>
                <w:szCs w:val="16"/>
              </w:rPr>
            </w:pPr>
          </w:p>
        </w:tc>
      </w:tr>
      <w:tr w:rsidR="00287D44" w:rsidRPr="00780CE1" w14:paraId="42F12105"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2860F08C" w14:textId="628EC628"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29F8F4AA" w14:textId="66D76A01" w:rsidR="00287D44" w:rsidRPr="005B7855" w:rsidRDefault="00287D44" w:rsidP="00287D44">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4ECEF460" w14:textId="710A8DE3" w:rsidR="00287D44" w:rsidRPr="005B7855" w:rsidRDefault="00287D44" w:rsidP="00287D44">
            <w:pPr>
              <w:spacing w:line="256" w:lineRule="auto"/>
              <w:jc w:val="center"/>
              <w:rPr>
                <w:rFonts w:eastAsia="Times New Roman" w:cs="Calibri"/>
                <w:b/>
                <w:bCs/>
                <w:color w:val="000000"/>
                <w:sz w:val="14"/>
                <w:szCs w:val="16"/>
              </w:rPr>
            </w:pPr>
            <w:r w:rsidRPr="00DD7B86">
              <w:rPr>
                <w:rFonts w:eastAsia="Times New Roman" w:cs="Calibri"/>
                <w:b/>
                <w:bCs/>
                <w:color w:val="000000"/>
                <w:sz w:val="14"/>
                <w:szCs w:val="16"/>
              </w:rPr>
              <w:t>11166.67</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7481DFD0" w14:textId="3CF24263" w:rsidR="00287D44"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 xml:space="preserve">2233.33 </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35741FB5" w14:textId="34E9B2CC"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13400</w:t>
            </w:r>
          </w:p>
        </w:tc>
      </w:tr>
      <w:tr w:rsidR="00287D44" w:rsidRPr="00780CE1" w14:paraId="6501C576"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63C41A31" w14:textId="1A54CD7E"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752DC3EE" w14:textId="047D05FE" w:rsidR="00287D44" w:rsidRPr="005B7855" w:rsidRDefault="00287D44" w:rsidP="00287D44">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77C28482" w14:textId="4B5B987F"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13900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7C626396" w14:textId="77777777" w:rsidR="00287D44" w:rsidRDefault="00287D44" w:rsidP="00287D44">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65937524" w14:textId="13F614F5"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13900</w:t>
            </w:r>
          </w:p>
        </w:tc>
      </w:tr>
      <w:tr w:rsidR="007B74E6" w:rsidRPr="00780CE1" w14:paraId="47DE4F3A"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22317A61" w14:textId="5D3B0A26" w:rsidR="007B74E6" w:rsidRPr="00287D44"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37</w:t>
            </w:r>
          </w:p>
          <w:p w14:paraId="020441A1" w14:textId="1516BFFD" w:rsidR="007B74E6"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37</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3C5945FA" w14:textId="77777777" w:rsidR="007B74E6" w:rsidRPr="005B7855" w:rsidRDefault="007B74E6" w:rsidP="00287D44">
            <w:pPr>
              <w:spacing w:line="256" w:lineRule="auto"/>
              <w:jc w:val="center"/>
              <w:rPr>
                <w:rFonts w:eastAsia="Times New Roman" w:cs="Calibri"/>
                <w:b/>
                <w:bCs/>
                <w:color w:val="000000"/>
                <w:sz w:val="14"/>
                <w:szCs w:val="16"/>
              </w:rPr>
            </w:pPr>
          </w:p>
        </w:tc>
      </w:tr>
      <w:tr w:rsidR="00287D44" w:rsidRPr="00780CE1" w14:paraId="436E1B88"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02C03BC2" w14:textId="6E1D2B09"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23C12C43" w14:textId="7C26367C" w:rsidR="00287D44" w:rsidRPr="005B7855" w:rsidRDefault="00287D44" w:rsidP="00287D44">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44CBD551" w14:textId="61052310" w:rsidR="00287D44" w:rsidRPr="005B7855" w:rsidRDefault="00287D44" w:rsidP="00287D44">
            <w:pPr>
              <w:spacing w:line="256" w:lineRule="auto"/>
              <w:jc w:val="center"/>
              <w:rPr>
                <w:rFonts w:eastAsia="Times New Roman" w:cs="Calibri"/>
                <w:b/>
                <w:bCs/>
                <w:color w:val="000000"/>
                <w:sz w:val="14"/>
                <w:szCs w:val="16"/>
              </w:rPr>
            </w:pPr>
            <w:r w:rsidRPr="00DD7B86">
              <w:rPr>
                <w:rFonts w:eastAsia="Times New Roman" w:cs="Calibri"/>
                <w:b/>
                <w:bCs/>
                <w:color w:val="000000"/>
                <w:sz w:val="14"/>
                <w:szCs w:val="16"/>
              </w:rPr>
              <w:t>7812.5</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5AC36023" w14:textId="1D1F0BEF" w:rsidR="00287D44"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1562.5</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144C0525" w14:textId="4B19919C"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9375</w:t>
            </w:r>
          </w:p>
        </w:tc>
      </w:tr>
      <w:tr w:rsidR="00287D44" w:rsidRPr="00780CE1" w14:paraId="4526F7C4"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D28DE36" w14:textId="7008FA6B"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63E193B5" w14:textId="2EF3F9F2" w:rsidR="00287D44" w:rsidRPr="005B7855" w:rsidRDefault="00287D44" w:rsidP="00287D44">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5FEC7BA4" w14:textId="60C87E72"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9700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0E502A35" w14:textId="77777777" w:rsidR="00287D44" w:rsidRDefault="00287D44" w:rsidP="00287D44">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346FEEBF" w14:textId="06A7CAD6"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9700</w:t>
            </w:r>
          </w:p>
        </w:tc>
      </w:tr>
      <w:tr w:rsidR="007B74E6" w:rsidRPr="00780CE1" w14:paraId="43B42A72"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443D0CFF" w14:textId="1FB57AA3" w:rsidR="007B74E6" w:rsidRPr="00287D44"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38</w:t>
            </w:r>
          </w:p>
          <w:p w14:paraId="1DD012F4" w14:textId="1A86B821" w:rsidR="007B74E6"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38</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3DDF89BF" w14:textId="77777777" w:rsidR="007B74E6" w:rsidRPr="005B7855" w:rsidRDefault="007B74E6" w:rsidP="00287D44">
            <w:pPr>
              <w:spacing w:line="256" w:lineRule="auto"/>
              <w:jc w:val="center"/>
              <w:rPr>
                <w:rFonts w:eastAsia="Times New Roman" w:cs="Calibri"/>
                <w:b/>
                <w:bCs/>
                <w:color w:val="000000"/>
                <w:sz w:val="14"/>
                <w:szCs w:val="16"/>
              </w:rPr>
            </w:pPr>
          </w:p>
        </w:tc>
      </w:tr>
      <w:tr w:rsidR="00287D44" w:rsidRPr="00780CE1" w14:paraId="197589C6"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D046356" w14:textId="4BF9B584"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0C63B1D6" w14:textId="0DCB5B2F" w:rsidR="00287D44" w:rsidRPr="005B7855" w:rsidRDefault="00287D44" w:rsidP="00287D44">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67AA1F2E" w14:textId="4D75E23B"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63000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047B09A5" w14:textId="3E74C833" w:rsidR="00287D44"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12600</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7F2DC1EC" w14:textId="21313368"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75600</w:t>
            </w:r>
          </w:p>
        </w:tc>
      </w:tr>
      <w:tr w:rsidR="00287D44" w:rsidRPr="00780CE1" w14:paraId="2358315E"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551EB2C" w14:textId="45B565A4"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22B7D206" w14:textId="778DDF51" w:rsidR="00287D44" w:rsidRPr="005B7855" w:rsidRDefault="00287D44" w:rsidP="00287D44">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0100FE42" w14:textId="18BD0BA8"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74900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1E26E7CB" w14:textId="77777777" w:rsidR="00287D44" w:rsidRDefault="00287D44" w:rsidP="00287D44">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55972AF7" w14:textId="2774EECB"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74900</w:t>
            </w:r>
          </w:p>
        </w:tc>
      </w:tr>
      <w:tr w:rsidR="007B74E6" w:rsidRPr="00780CE1" w14:paraId="32C6450F"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68BA945" w14:textId="5BD64A69" w:rsidR="007B74E6" w:rsidRPr="00287D44"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39</w:t>
            </w:r>
          </w:p>
          <w:p w14:paraId="4BE223A4" w14:textId="375A23F1" w:rsidR="007B74E6"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39</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0CF1C95A" w14:textId="77777777" w:rsidR="007B74E6" w:rsidRPr="005B7855" w:rsidRDefault="007B74E6" w:rsidP="00287D44">
            <w:pPr>
              <w:spacing w:line="256" w:lineRule="auto"/>
              <w:jc w:val="center"/>
              <w:rPr>
                <w:rFonts w:eastAsia="Times New Roman" w:cs="Calibri"/>
                <w:b/>
                <w:bCs/>
                <w:color w:val="000000"/>
                <w:sz w:val="14"/>
                <w:szCs w:val="16"/>
              </w:rPr>
            </w:pPr>
          </w:p>
        </w:tc>
      </w:tr>
      <w:tr w:rsidR="00287D44" w:rsidRPr="00780CE1" w14:paraId="2B592AF1"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4CB96A7D" w14:textId="17FFE337"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00372916" w14:textId="4634FFFE" w:rsidR="00287D44" w:rsidRPr="005B7855" w:rsidRDefault="00287D44" w:rsidP="00287D44">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5F2FE524" w14:textId="7A4D92E1" w:rsidR="00287D44" w:rsidRPr="005B7855" w:rsidRDefault="00287D44" w:rsidP="00287D44">
            <w:pPr>
              <w:spacing w:line="256" w:lineRule="auto"/>
              <w:jc w:val="center"/>
              <w:rPr>
                <w:rFonts w:eastAsia="Times New Roman" w:cs="Calibri"/>
                <w:b/>
                <w:bCs/>
                <w:color w:val="000000"/>
                <w:sz w:val="14"/>
                <w:szCs w:val="16"/>
              </w:rPr>
            </w:pPr>
            <w:r w:rsidRPr="00DD7B86">
              <w:rPr>
                <w:rFonts w:eastAsia="Times New Roman" w:cs="Calibri"/>
                <w:b/>
                <w:bCs/>
                <w:color w:val="000000"/>
                <w:sz w:val="14"/>
                <w:szCs w:val="16"/>
              </w:rPr>
              <w:t>86666.67</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4B76801A" w14:textId="0D08B941" w:rsidR="00287D44"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17333.33</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1C1D4E7F" w14:textId="22B79B4D"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104000</w:t>
            </w:r>
          </w:p>
        </w:tc>
      </w:tr>
      <w:tr w:rsidR="00287D44" w:rsidRPr="00780CE1" w14:paraId="49772D47"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665BB86F" w14:textId="4EBC63A9"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67BF6C96" w14:textId="78CDA4A6" w:rsidR="00287D44" w:rsidRPr="005B7855" w:rsidRDefault="00287D44" w:rsidP="00287D44">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35B5B6C5" w14:textId="04325FAE" w:rsidR="00287D44" w:rsidRPr="005B7855" w:rsidRDefault="00287D44" w:rsidP="00287D44">
            <w:pPr>
              <w:spacing w:line="256" w:lineRule="auto"/>
              <w:jc w:val="center"/>
              <w:rPr>
                <w:rFonts w:eastAsia="Times New Roman" w:cs="Calibri"/>
                <w:b/>
                <w:bCs/>
                <w:color w:val="000000"/>
                <w:sz w:val="14"/>
                <w:szCs w:val="16"/>
              </w:rPr>
            </w:pPr>
            <w:r w:rsidRPr="00DD7B86">
              <w:rPr>
                <w:rFonts w:eastAsia="Times New Roman" w:cs="Calibri"/>
                <w:b/>
                <w:bCs/>
                <w:color w:val="000000"/>
                <w:sz w:val="14"/>
                <w:szCs w:val="16"/>
              </w:rPr>
              <w:t>108000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17317C36" w14:textId="77777777" w:rsidR="00287D44" w:rsidRDefault="00287D44" w:rsidP="00287D44">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6076D285" w14:textId="1B8D54EE" w:rsidR="00287D44" w:rsidRPr="005B7855" w:rsidRDefault="00287D44" w:rsidP="00287D44">
            <w:pPr>
              <w:spacing w:line="256" w:lineRule="auto"/>
              <w:jc w:val="center"/>
              <w:rPr>
                <w:rFonts w:eastAsia="Times New Roman" w:cs="Calibri"/>
                <w:b/>
                <w:bCs/>
                <w:color w:val="000000"/>
                <w:sz w:val="14"/>
                <w:szCs w:val="16"/>
              </w:rPr>
            </w:pPr>
            <w:r w:rsidRPr="00DD7B86">
              <w:rPr>
                <w:rFonts w:eastAsia="Times New Roman" w:cs="Calibri"/>
                <w:b/>
                <w:bCs/>
                <w:color w:val="000000"/>
                <w:sz w:val="14"/>
                <w:szCs w:val="16"/>
              </w:rPr>
              <w:t>108000</w:t>
            </w:r>
          </w:p>
        </w:tc>
      </w:tr>
      <w:tr w:rsidR="007B74E6" w:rsidRPr="00780CE1" w14:paraId="44CF506E"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2D1A0E8" w14:textId="73E2E15A" w:rsidR="007B74E6" w:rsidRPr="00287D44"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lastRenderedPageBreak/>
              <w:t xml:space="preserve">Չափաբաժին </w:t>
            </w:r>
            <w:r>
              <w:rPr>
                <w:rFonts w:ascii="GHEA Grapalat" w:eastAsia="Times New Roman" w:hAnsi="GHEA Grapalat" w:cs="Sylfaen"/>
                <w:sz w:val="16"/>
                <w:szCs w:val="16"/>
                <w:lang w:val="ru-RU" w:eastAsia="ru-RU"/>
              </w:rPr>
              <w:t>40</w:t>
            </w:r>
          </w:p>
          <w:p w14:paraId="74A05657" w14:textId="4F1EBAF2" w:rsidR="007B74E6"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40</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24C215E9" w14:textId="77777777" w:rsidR="007B74E6" w:rsidRPr="005B7855" w:rsidRDefault="007B74E6" w:rsidP="00287D44">
            <w:pPr>
              <w:spacing w:line="256" w:lineRule="auto"/>
              <w:jc w:val="center"/>
              <w:rPr>
                <w:rFonts w:eastAsia="Times New Roman" w:cs="Calibri"/>
                <w:b/>
                <w:bCs/>
                <w:color w:val="000000"/>
                <w:sz w:val="14"/>
                <w:szCs w:val="16"/>
              </w:rPr>
            </w:pPr>
          </w:p>
        </w:tc>
      </w:tr>
      <w:tr w:rsidR="00287D44" w:rsidRPr="00780CE1" w14:paraId="68A8701E"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62DC5F4" w14:textId="46FB5DC7"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350FF530" w14:textId="2C4D4385" w:rsidR="00287D44" w:rsidRPr="005B7855" w:rsidRDefault="00287D44" w:rsidP="00287D44">
            <w:pPr>
              <w:pBdr>
                <w:bottom w:val="single" w:sz="6" w:space="1" w:color="auto"/>
              </w:pBdr>
              <w:spacing w:before="0" w:after="0"/>
              <w:ind w:left="31" w:firstLine="20"/>
              <w:jc w:val="center"/>
              <w:rPr>
                <w:rFonts w:eastAsia="Times New Roman" w:cs="Calibri"/>
                <w:b/>
                <w:bCs/>
                <w:color w:val="000000"/>
                <w:sz w:val="14"/>
                <w:szCs w:val="16"/>
              </w:rPr>
            </w:pPr>
            <w:r w:rsidRPr="00A62011">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403DFA38" w14:textId="2B2403F5" w:rsidR="00287D44" w:rsidRPr="005B7855" w:rsidRDefault="00287D44" w:rsidP="00287D44">
            <w:pPr>
              <w:spacing w:line="256" w:lineRule="auto"/>
              <w:jc w:val="center"/>
              <w:rPr>
                <w:rFonts w:eastAsia="Times New Roman" w:cs="Calibri"/>
                <w:b/>
                <w:bCs/>
                <w:color w:val="000000"/>
                <w:sz w:val="14"/>
                <w:szCs w:val="16"/>
              </w:rPr>
            </w:pPr>
            <w:r w:rsidRPr="00A62011">
              <w:rPr>
                <w:rFonts w:eastAsia="Times New Roman" w:cs="Calibri"/>
                <w:b/>
                <w:bCs/>
                <w:color w:val="000000"/>
                <w:sz w:val="14"/>
                <w:szCs w:val="16"/>
              </w:rPr>
              <w:t>46600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24B510A2" w14:textId="1FB8A227" w:rsidR="00287D44"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9320</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514BEBF8" w14:textId="093164F9"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55920</w:t>
            </w:r>
          </w:p>
        </w:tc>
      </w:tr>
      <w:tr w:rsidR="007B74E6" w:rsidRPr="00780CE1" w14:paraId="709374C1"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45061B15" w14:textId="0C4FAD11" w:rsidR="007B74E6" w:rsidRPr="00287D44"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41</w:t>
            </w:r>
          </w:p>
          <w:p w14:paraId="2D18DCA4" w14:textId="770626D8" w:rsidR="007B74E6"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41</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72382FEC" w14:textId="77777777" w:rsidR="007B74E6" w:rsidRPr="005B7855" w:rsidRDefault="007B74E6" w:rsidP="00287D44">
            <w:pPr>
              <w:spacing w:line="256" w:lineRule="auto"/>
              <w:jc w:val="center"/>
              <w:rPr>
                <w:rFonts w:eastAsia="Times New Roman" w:cs="Calibri"/>
                <w:b/>
                <w:bCs/>
                <w:color w:val="000000"/>
                <w:sz w:val="14"/>
                <w:szCs w:val="16"/>
              </w:rPr>
            </w:pPr>
          </w:p>
        </w:tc>
      </w:tr>
      <w:tr w:rsidR="00287D44" w:rsidRPr="00780CE1" w14:paraId="2E88814C"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BC88886" w14:textId="77777777"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372A57CB" w14:textId="77777777" w:rsidR="00287D44" w:rsidRPr="005B7855" w:rsidRDefault="00287D44" w:rsidP="00287D44">
            <w:pPr>
              <w:pBdr>
                <w:bottom w:val="single" w:sz="6" w:space="1" w:color="auto"/>
              </w:pBdr>
              <w:spacing w:before="0" w:after="0"/>
              <w:ind w:left="31" w:firstLine="20"/>
              <w:jc w:val="center"/>
              <w:rPr>
                <w:rFonts w:eastAsia="Times New Roman" w:cs="Calibri"/>
                <w:b/>
                <w:bCs/>
                <w:color w:val="000000"/>
                <w:sz w:val="14"/>
                <w:szCs w:val="16"/>
              </w:rPr>
            </w:pP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6E76DBCA" w14:textId="77777777" w:rsidR="00287D44" w:rsidRPr="005B7855" w:rsidRDefault="00287D44" w:rsidP="00287D44">
            <w:pPr>
              <w:spacing w:line="256" w:lineRule="auto"/>
              <w:jc w:val="center"/>
              <w:rPr>
                <w:rFonts w:eastAsia="Times New Roman" w:cs="Calibri"/>
                <w:b/>
                <w:bCs/>
                <w:color w:val="000000"/>
                <w:sz w:val="14"/>
                <w:szCs w:val="16"/>
              </w:rPr>
            </w:pP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60DAB470" w14:textId="77777777" w:rsidR="00287D44" w:rsidRDefault="00287D44" w:rsidP="00287D44">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414927CC" w14:textId="77777777" w:rsidR="00287D44" w:rsidRPr="005B7855" w:rsidRDefault="00287D44" w:rsidP="00287D44">
            <w:pPr>
              <w:spacing w:line="256" w:lineRule="auto"/>
              <w:jc w:val="center"/>
              <w:rPr>
                <w:rFonts w:eastAsia="Times New Roman" w:cs="Calibri"/>
                <w:b/>
                <w:bCs/>
                <w:color w:val="000000"/>
                <w:sz w:val="14"/>
                <w:szCs w:val="16"/>
              </w:rPr>
            </w:pPr>
          </w:p>
        </w:tc>
      </w:tr>
      <w:tr w:rsidR="007B74E6" w:rsidRPr="00780CE1" w14:paraId="205F4491"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67AF10C8" w14:textId="6723DA61" w:rsidR="007B74E6" w:rsidRPr="00287D44"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42</w:t>
            </w:r>
          </w:p>
          <w:p w14:paraId="4FA14956" w14:textId="73334992" w:rsidR="007B74E6"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42</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2E482279" w14:textId="77777777" w:rsidR="007B74E6" w:rsidRPr="005B7855" w:rsidRDefault="007B74E6" w:rsidP="00287D44">
            <w:pPr>
              <w:spacing w:line="256" w:lineRule="auto"/>
              <w:jc w:val="center"/>
              <w:rPr>
                <w:rFonts w:eastAsia="Times New Roman" w:cs="Calibri"/>
                <w:b/>
                <w:bCs/>
                <w:color w:val="000000"/>
                <w:sz w:val="14"/>
                <w:szCs w:val="16"/>
              </w:rPr>
            </w:pPr>
          </w:p>
        </w:tc>
      </w:tr>
      <w:tr w:rsidR="00287D44" w:rsidRPr="00780CE1" w14:paraId="5D191CFE"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17A08214" w14:textId="7062F2AD"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03AAFD3B" w14:textId="1145A380" w:rsidR="00287D44" w:rsidRPr="005B7855" w:rsidRDefault="00287D44" w:rsidP="00287D44">
            <w:pPr>
              <w:pBdr>
                <w:bottom w:val="single" w:sz="6" w:space="1" w:color="auto"/>
              </w:pBdr>
              <w:spacing w:before="0" w:after="0"/>
              <w:ind w:left="31" w:firstLine="20"/>
              <w:jc w:val="center"/>
              <w:rPr>
                <w:rFonts w:eastAsia="Times New Roman" w:cs="Calibri"/>
                <w:b/>
                <w:bCs/>
                <w:color w:val="000000"/>
                <w:sz w:val="14"/>
                <w:szCs w:val="16"/>
              </w:rPr>
            </w:pPr>
            <w:r w:rsidRPr="00A62011">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51C16A3E" w14:textId="379E2E7B"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3333.33</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0415B401" w14:textId="4A69FB60" w:rsidR="00287D44"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666.67</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4FA737EB" w14:textId="5EDD71C8"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4000</w:t>
            </w:r>
          </w:p>
        </w:tc>
      </w:tr>
      <w:tr w:rsidR="007B74E6" w:rsidRPr="00780CE1" w14:paraId="02A9603A"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CB9C4BB" w14:textId="7002C7FF" w:rsidR="007B74E6" w:rsidRPr="00287D44"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43</w:t>
            </w:r>
          </w:p>
          <w:p w14:paraId="2F673C1E" w14:textId="6E0EE1ED" w:rsidR="007B74E6"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43</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797E705C" w14:textId="77777777" w:rsidR="007B74E6" w:rsidRPr="005B7855" w:rsidRDefault="007B74E6" w:rsidP="00287D44">
            <w:pPr>
              <w:spacing w:line="256" w:lineRule="auto"/>
              <w:jc w:val="center"/>
              <w:rPr>
                <w:rFonts w:eastAsia="Times New Roman" w:cs="Calibri"/>
                <w:b/>
                <w:bCs/>
                <w:color w:val="000000"/>
                <w:sz w:val="14"/>
                <w:szCs w:val="16"/>
              </w:rPr>
            </w:pPr>
          </w:p>
        </w:tc>
      </w:tr>
      <w:tr w:rsidR="00287D44" w:rsidRPr="00780CE1" w14:paraId="74474439"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495BA2C2" w14:textId="233F5B62"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5B7FD0F4" w14:textId="23D6160E" w:rsidR="00287D44" w:rsidRPr="005B7855" w:rsidRDefault="00287D44" w:rsidP="00287D44">
            <w:pPr>
              <w:pBdr>
                <w:bottom w:val="single" w:sz="6" w:space="1" w:color="auto"/>
              </w:pBdr>
              <w:spacing w:before="0" w:after="0"/>
              <w:ind w:left="31" w:firstLine="20"/>
              <w:jc w:val="center"/>
              <w:rPr>
                <w:rFonts w:eastAsia="Times New Roman" w:cs="Calibri"/>
                <w:b/>
                <w:bCs/>
                <w:color w:val="000000"/>
                <w:sz w:val="14"/>
                <w:szCs w:val="16"/>
              </w:rPr>
            </w:pPr>
            <w:r w:rsidRPr="00A62011">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518010BC" w14:textId="6718D486"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11608.33</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390ECBF2" w14:textId="3E9E16C9" w:rsidR="00287D44"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2321.67</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07B2DFFB" w14:textId="51DCEB65"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13930</w:t>
            </w:r>
          </w:p>
        </w:tc>
      </w:tr>
      <w:tr w:rsidR="007B74E6" w:rsidRPr="00780CE1" w14:paraId="5FE88FDE"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06BA4DA" w14:textId="27AC495D" w:rsidR="007B74E6" w:rsidRPr="00287D44"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44</w:t>
            </w:r>
          </w:p>
          <w:p w14:paraId="162A3423" w14:textId="0EDFF839" w:rsidR="007B74E6"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44</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7D69D3A0" w14:textId="77777777" w:rsidR="007B74E6" w:rsidRPr="005B7855" w:rsidRDefault="007B74E6" w:rsidP="00287D44">
            <w:pPr>
              <w:spacing w:line="256" w:lineRule="auto"/>
              <w:jc w:val="center"/>
              <w:rPr>
                <w:rFonts w:eastAsia="Times New Roman" w:cs="Calibri"/>
                <w:b/>
                <w:bCs/>
                <w:color w:val="000000"/>
                <w:sz w:val="14"/>
                <w:szCs w:val="16"/>
              </w:rPr>
            </w:pPr>
          </w:p>
        </w:tc>
      </w:tr>
      <w:tr w:rsidR="00287D44" w:rsidRPr="00780CE1" w14:paraId="33DD5B2D"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EC54BAD" w14:textId="723E4DBB"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51F52142" w14:textId="645A20EB" w:rsidR="00287D44" w:rsidRPr="005B7855" w:rsidRDefault="00287D44" w:rsidP="00287D44">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4409D304" w14:textId="70ADC0B8"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8458.33</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47F12BD3" w14:textId="54C73B85" w:rsidR="00287D44"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1691.67</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0A2B22A9" w14:textId="7A432DB6"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10150</w:t>
            </w:r>
          </w:p>
        </w:tc>
      </w:tr>
      <w:tr w:rsidR="00287D44" w:rsidRPr="00780CE1" w14:paraId="408423D7"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18D8A249" w14:textId="5B38E0DD"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49D69A9E" w14:textId="7E3D9B7F" w:rsidR="00287D44" w:rsidRPr="005B7855" w:rsidRDefault="00287D44" w:rsidP="00287D44">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48F67FE8" w14:textId="1C83450F"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11900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3395BF53" w14:textId="77777777" w:rsidR="00287D44" w:rsidRDefault="00287D44" w:rsidP="00287D44">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12D9970A" w14:textId="72FD15E8"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11900</w:t>
            </w:r>
          </w:p>
        </w:tc>
      </w:tr>
      <w:tr w:rsidR="007B74E6" w:rsidRPr="00780CE1" w14:paraId="1A65E969"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4D4E6742" w14:textId="2CC8C80A" w:rsidR="007B74E6" w:rsidRPr="00287D44"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45</w:t>
            </w:r>
          </w:p>
          <w:p w14:paraId="32CC896D" w14:textId="6086672B" w:rsidR="007B74E6"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45</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378C3F51" w14:textId="77777777" w:rsidR="007B74E6" w:rsidRPr="005B7855" w:rsidRDefault="007B74E6" w:rsidP="00287D44">
            <w:pPr>
              <w:spacing w:line="256" w:lineRule="auto"/>
              <w:jc w:val="center"/>
              <w:rPr>
                <w:rFonts w:eastAsia="Times New Roman" w:cs="Calibri"/>
                <w:b/>
                <w:bCs/>
                <w:color w:val="000000"/>
                <w:sz w:val="14"/>
                <w:szCs w:val="16"/>
              </w:rPr>
            </w:pPr>
          </w:p>
        </w:tc>
      </w:tr>
      <w:tr w:rsidR="00287D44" w:rsidRPr="00780CE1" w14:paraId="60D3A3BB"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DC19583" w14:textId="25B98ADD"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46919802" w14:textId="4B581A9F" w:rsidR="00287D44" w:rsidRPr="005B7855" w:rsidRDefault="00287D44" w:rsidP="00287D44">
            <w:pPr>
              <w:pBdr>
                <w:bottom w:val="single" w:sz="6" w:space="1" w:color="auto"/>
              </w:pBdr>
              <w:spacing w:before="0" w:after="0"/>
              <w:ind w:left="31" w:firstLine="20"/>
              <w:jc w:val="center"/>
              <w:rPr>
                <w:rFonts w:eastAsia="Times New Roman" w:cs="Calibri"/>
                <w:b/>
                <w:bCs/>
                <w:color w:val="000000"/>
                <w:sz w:val="14"/>
                <w:szCs w:val="16"/>
              </w:rPr>
            </w:pPr>
            <w:r w:rsidRPr="00A62011">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5A816143" w14:textId="0E022BE4" w:rsidR="00287D44" w:rsidRPr="005B7855" w:rsidRDefault="00287D44" w:rsidP="00287D44">
            <w:pPr>
              <w:spacing w:line="256" w:lineRule="auto"/>
              <w:jc w:val="center"/>
              <w:rPr>
                <w:rFonts w:eastAsia="Times New Roman" w:cs="Calibri"/>
                <w:b/>
                <w:bCs/>
                <w:color w:val="000000"/>
                <w:sz w:val="14"/>
                <w:szCs w:val="16"/>
              </w:rPr>
            </w:pPr>
            <w:r w:rsidRPr="00A62011">
              <w:rPr>
                <w:rFonts w:eastAsia="Times New Roman" w:cs="Calibri"/>
                <w:b/>
                <w:bCs/>
                <w:color w:val="000000"/>
                <w:sz w:val="14"/>
                <w:szCs w:val="16"/>
              </w:rPr>
              <w:t>15833.33</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307D2DB1" w14:textId="045A9369" w:rsidR="00287D44"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3166.67</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4D4EBDC9" w14:textId="21D5E4DC"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19000</w:t>
            </w:r>
          </w:p>
        </w:tc>
      </w:tr>
      <w:tr w:rsidR="007B74E6" w:rsidRPr="00780CE1" w14:paraId="0F3A4A69"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67954E37" w14:textId="083EE090" w:rsidR="007B74E6" w:rsidRPr="00287D44"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46</w:t>
            </w:r>
          </w:p>
          <w:p w14:paraId="6E99C47B" w14:textId="468F5D72" w:rsidR="007B74E6"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46</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0059C72A" w14:textId="77777777" w:rsidR="007B74E6" w:rsidRPr="005B7855" w:rsidRDefault="007B74E6" w:rsidP="00287D44">
            <w:pPr>
              <w:spacing w:line="256" w:lineRule="auto"/>
              <w:jc w:val="center"/>
              <w:rPr>
                <w:rFonts w:eastAsia="Times New Roman" w:cs="Calibri"/>
                <w:b/>
                <w:bCs/>
                <w:color w:val="000000"/>
                <w:sz w:val="14"/>
                <w:szCs w:val="16"/>
              </w:rPr>
            </w:pPr>
          </w:p>
        </w:tc>
      </w:tr>
      <w:tr w:rsidR="00287D44" w:rsidRPr="00780CE1" w14:paraId="0289B6C1"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4EA0220D" w14:textId="52ECC8B3"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70472549" w14:textId="0F35BCF0" w:rsidR="00287D44" w:rsidRPr="005B7855" w:rsidRDefault="00287D44" w:rsidP="00287D44">
            <w:pPr>
              <w:pBdr>
                <w:bottom w:val="single" w:sz="6" w:space="1" w:color="auto"/>
              </w:pBdr>
              <w:spacing w:before="0" w:after="0"/>
              <w:ind w:left="31" w:firstLine="20"/>
              <w:jc w:val="center"/>
              <w:rPr>
                <w:rFonts w:eastAsia="Times New Roman" w:cs="Calibri"/>
                <w:b/>
                <w:bCs/>
                <w:color w:val="000000"/>
                <w:sz w:val="14"/>
                <w:szCs w:val="16"/>
              </w:rPr>
            </w:pPr>
            <w:r w:rsidRPr="00A62011">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746E562E" w14:textId="1B9E00EE" w:rsidR="00287D44" w:rsidRPr="005B7855" w:rsidRDefault="00287D44" w:rsidP="00287D44">
            <w:pPr>
              <w:spacing w:line="256" w:lineRule="auto"/>
              <w:jc w:val="center"/>
              <w:rPr>
                <w:rFonts w:eastAsia="Times New Roman" w:cs="Calibri"/>
                <w:b/>
                <w:bCs/>
                <w:color w:val="000000"/>
                <w:sz w:val="14"/>
                <w:szCs w:val="16"/>
              </w:rPr>
            </w:pPr>
            <w:r w:rsidRPr="00A62011">
              <w:rPr>
                <w:rFonts w:eastAsia="Times New Roman" w:cs="Calibri"/>
                <w:b/>
                <w:bCs/>
                <w:color w:val="000000"/>
                <w:sz w:val="14"/>
                <w:szCs w:val="16"/>
              </w:rPr>
              <w:t>19666.67</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47ED1BDF" w14:textId="179677B7" w:rsidR="00287D44"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3933.33</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6E5308E9" w14:textId="027B6560"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23600</w:t>
            </w:r>
          </w:p>
        </w:tc>
      </w:tr>
      <w:tr w:rsidR="007B74E6" w:rsidRPr="00780CE1" w14:paraId="60372235"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3F37ED6" w14:textId="62240740" w:rsidR="007B74E6" w:rsidRPr="00287D44"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lastRenderedPageBreak/>
              <w:t xml:space="preserve">Չափաբաժին </w:t>
            </w:r>
            <w:r>
              <w:rPr>
                <w:rFonts w:ascii="GHEA Grapalat" w:eastAsia="Times New Roman" w:hAnsi="GHEA Grapalat" w:cs="Sylfaen"/>
                <w:sz w:val="16"/>
                <w:szCs w:val="16"/>
                <w:lang w:val="ru-RU" w:eastAsia="ru-RU"/>
              </w:rPr>
              <w:t>47</w:t>
            </w:r>
          </w:p>
          <w:p w14:paraId="09C0F3F9" w14:textId="50AEDB4C" w:rsidR="007B74E6" w:rsidRDefault="007B74E6"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47</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73640C42" w14:textId="77777777" w:rsidR="007B74E6" w:rsidRPr="005B7855" w:rsidRDefault="007B74E6" w:rsidP="00287D44">
            <w:pPr>
              <w:spacing w:line="256" w:lineRule="auto"/>
              <w:jc w:val="center"/>
              <w:rPr>
                <w:rFonts w:eastAsia="Times New Roman" w:cs="Calibri"/>
                <w:b/>
                <w:bCs/>
                <w:color w:val="000000"/>
                <w:sz w:val="14"/>
                <w:szCs w:val="16"/>
              </w:rPr>
            </w:pPr>
          </w:p>
        </w:tc>
      </w:tr>
      <w:tr w:rsidR="00287D44" w:rsidRPr="00780CE1" w14:paraId="4B793B4D"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6D3DB1EF" w14:textId="30B18B95" w:rsidR="00287D44" w:rsidRDefault="00287D44" w:rsidP="00287D44">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72E011F6" w14:textId="0BC860C9" w:rsidR="00287D44" w:rsidRPr="005B7855" w:rsidRDefault="00287D44" w:rsidP="00287D44">
            <w:pPr>
              <w:pBdr>
                <w:bottom w:val="single" w:sz="6" w:space="1" w:color="auto"/>
              </w:pBdr>
              <w:spacing w:before="0" w:after="0"/>
              <w:ind w:left="31" w:firstLine="20"/>
              <w:jc w:val="center"/>
              <w:rPr>
                <w:rFonts w:eastAsia="Times New Roman" w:cs="Calibri"/>
                <w:b/>
                <w:bCs/>
                <w:color w:val="000000"/>
                <w:sz w:val="14"/>
                <w:szCs w:val="16"/>
              </w:rPr>
            </w:pPr>
            <w:r w:rsidRPr="00A62011">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191DF930" w14:textId="2135A503" w:rsidR="00287D44" w:rsidRPr="005B7855" w:rsidRDefault="00287D44" w:rsidP="00287D44">
            <w:pPr>
              <w:spacing w:line="256" w:lineRule="auto"/>
              <w:jc w:val="center"/>
              <w:rPr>
                <w:rFonts w:eastAsia="Times New Roman" w:cs="Calibri"/>
                <w:b/>
                <w:bCs/>
                <w:color w:val="000000"/>
                <w:sz w:val="14"/>
                <w:szCs w:val="16"/>
              </w:rPr>
            </w:pPr>
            <w:r w:rsidRPr="00A62011">
              <w:rPr>
                <w:rFonts w:eastAsia="Times New Roman" w:cs="Calibri"/>
                <w:b/>
                <w:bCs/>
                <w:color w:val="000000"/>
                <w:sz w:val="14"/>
                <w:szCs w:val="16"/>
              </w:rPr>
              <w:t>35833.33</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2DED72CA" w14:textId="22081B17" w:rsidR="00287D44"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7166.67</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09598CBF" w14:textId="2C040145" w:rsidR="00287D44" w:rsidRPr="005B7855" w:rsidRDefault="00287D44" w:rsidP="00287D44">
            <w:pPr>
              <w:spacing w:line="256" w:lineRule="auto"/>
              <w:jc w:val="center"/>
              <w:rPr>
                <w:rFonts w:eastAsia="Times New Roman" w:cs="Calibri"/>
                <w:b/>
                <w:bCs/>
                <w:color w:val="000000"/>
                <w:sz w:val="14"/>
                <w:szCs w:val="16"/>
              </w:rPr>
            </w:pPr>
            <w:r>
              <w:rPr>
                <w:rFonts w:eastAsia="Times New Roman" w:cs="Calibri"/>
                <w:b/>
                <w:bCs/>
                <w:color w:val="000000"/>
                <w:sz w:val="14"/>
                <w:szCs w:val="16"/>
              </w:rPr>
              <w:t>43000</w:t>
            </w:r>
          </w:p>
        </w:tc>
      </w:tr>
      <w:tr w:rsidR="007B74E6" w:rsidRPr="00780CE1" w14:paraId="1D2AB4B9"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286858C5" w14:textId="329727A3" w:rsidR="007B74E6" w:rsidRPr="00287D44"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48</w:t>
            </w:r>
          </w:p>
          <w:p w14:paraId="4501C578" w14:textId="439F1760"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48</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1259E173" w14:textId="77777777" w:rsidR="007B74E6" w:rsidRPr="005B7855" w:rsidRDefault="007B74E6" w:rsidP="00287D44">
            <w:pPr>
              <w:spacing w:line="256" w:lineRule="auto"/>
              <w:jc w:val="center"/>
              <w:rPr>
                <w:rFonts w:eastAsia="Times New Roman" w:cs="Calibri"/>
                <w:b/>
                <w:bCs/>
                <w:color w:val="000000"/>
                <w:sz w:val="14"/>
                <w:szCs w:val="16"/>
              </w:rPr>
            </w:pPr>
          </w:p>
        </w:tc>
      </w:tr>
      <w:tr w:rsidR="007B74E6" w:rsidRPr="00780CE1" w14:paraId="5FA9A098"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4EE07C0C" w14:textId="5C548A56"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1503B20D" w14:textId="368CD9A0"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49D26075" w14:textId="548592A2" w:rsidR="007B74E6" w:rsidRPr="005B7855" w:rsidRDefault="007B74E6" w:rsidP="007B74E6">
            <w:pPr>
              <w:spacing w:line="256" w:lineRule="auto"/>
              <w:jc w:val="center"/>
              <w:rPr>
                <w:rFonts w:eastAsia="Times New Roman" w:cs="Calibri"/>
                <w:b/>
                <w:bCs/>
                <w:color w:val="000000"/>
                <w:sz w:val="14"/>
                <w:szCs w:val="16"/>
              </w:rPr>
            </w:pPr>
            <w:r w:rsidRPr="00A62011">
              <w:rPr>
                <w:rFonts w:eastAsia="Times New Roman" w:cs="Calibri"/>
                <w:b/>
                <w:bCs/>
                <w:color w:val="000000"/>
                <w:sz w:val="14"/>
                <w:szCs w:val="16"/>
              </w:rPr>
              <w:t>4083.33</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26CB4A23" w14:textId="235743F2"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816.67</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5FE7EE30" w14:textId="65D64E63"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4900</w:t>
            </w:r>
          </w:p>
        </w:tc>
      </w:tr>
      <w:tr w:rsidR="007B74E6" w:rsidRPr="00780CE1" w14:paraId="34C8B7E5"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4EBBEC86" w14:textId="324BF795"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1A6DAB7F" w14:textId="698A23FF"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7C58E04E" w14:textId="7393ED63" w:rsidR="007B74E6" w:rsidRPr="005B7855" w:rsidRDefault="007B74E6" w:rsidP="007B74E6">
            <w:pPr>
              <w:spacing w:line="256" w:lineRule="auto"/>
              <w:jc w:val="center"/>
              <w:rPr>
                <w:rFonts w:eastAsia="Times New Roman" w:cs="Calibri"/>
                <w:b/>
                <w:bCs/>
                <w:color w:val="000000"/>
                <w:sz w:val="14"/>
                <w:szCs w:val="16"/>
              </w:rPr>
            </w:pPr>
            <w:r w:rsidRPr="00A62011">
              <w:rPr>
                <w:rFonts w:eastAsia="Times New Roman" w:cs="Calibri"/>
                <w:b/>
                <w:bCs/>
                <w:color w:val="000000"/>
                <w:sz w:val="14"/>
                <w:szCs w:val="16"/>
              </w:rPr>
              <w:t>7900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78A200E0" w14:textId="77777777" w:rsidR="007B74E6" w:rsidRDefault="007B74E6" w:rsidP="007B74E6">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7A088AFB" w14:textId="0D06E38F" w:rsidR="007B74E6" w:rsidRPr="005B7855" w:rsidRDefault="007B74E6" w:rsidP="007B74E6">
            <w:pPr>
              <w:spacing w:line="256" w:lineRule="auto"/>
              <w:jc w:val="center"/>
              <w:rPr>
                <w:rFonts w:eastAsia="Times New Roman" w:cs="Calibri"/>
                <w:b/>
                <w:bCs/>
                <w:color w:val="000000"/>
                <w:sz w:val="14"/>
                <w:szCs w:val="16"/>
              </w:rPr>
            </w:pPr>
            <w:r w:rsidRPr="00A62011">
              <w:rPr>
                <w:rFonts w:eastAsia="Times New Roman" w:cs="Calibri"/>
                <w:b/>
                <w:bCs/>
                <w:color w:val="000000"/>
                <w:sz w:val="14"/>
                <w:szCs w:val="16"/>
              </w:rPr>
              <w:t>7900</w:t>
            </w:r>
          </w:p>
        </w:tc>
      </w:tr>
      <w:tr w:rsidR="007B74E6" w:rsidRPr="00780CE1" w14:paraId="63858B24"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B9FCCA9" w14:textId="37B1ECE7" w:rsidR="007B74E6" w:rsidRPr="00287D44"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49</w:t>
            </w:r>
          </w:p>
          <w:p w14:paraId="75A85C5F" w14:textId="37FB8770"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49</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3A803532" w14:textId="77777777" w:rsidR="007B74E6" w:rsidRPr="005B7855" w:rsidRDefault="007B74E6" w:rsidP="00287D44">
            <w:pPr>
              <w:spacing w:line="256" w:lineRule="auto"/>
              <w:jc w:val="center"/>
              <w:rPr>
                <w:rFonts w:eastAsia="Times New Roman" w:cs="Calibri"/>
                <w:b/>
                <w:bCs/>
                <w:color w:val="000000"/>
                <w:sz w:val="14"/>
                <w:szCs w:val="16"/>
              </w:rPr>
            </w:pPr>
          </w:p>
        </w:tc>
      </w:tr>
      <w:tr w:rsidR="007B74E6" w:rsidRPr="00780CE1" w14:paraId="41ADEF22"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13E753CF" w14:textId="5DC5FBB7"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2C86D6FC" w14:textId="48701E0B"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4BF25085" w14:textId="103D5714"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86333.33</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2A07E964" w14:textId="1C424DE5"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17266.67</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0C916A76" w14:textId="36B30370"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103600</w:t>
            </w:r>
          </w:p>
        </w:tc>
      </w:tr>
      <w:tr w:rsidR="007B74E6" w:rsidRPr="00780CE1" w14:paraId="191B99C2"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CB9EB14" w14:textId="0F56801D"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637C558D" w14:textId="0C97B0D7"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33EAE2A8" w14:textId="3267D0B8"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119000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5506181A" w14:textId="77777777" w:rsidR="007B74E6" w:rsidRDefault="007B74E6" w:rsidP="007B74E6">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65D78BD0" w14:textId="53BEE78D"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119000</w:t>
            </w:r>
          </w:p>
        </w:tc>
      </w:tr>
      <w:tr w:rsidR="007B74E6" w:rsidRPr="00780CE1" w14:paraId="7DD5A2B7"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1408B367" w14:textId="01D0563D" w:rsidR="007B74E6" w:rsidRPr="00287D44"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50</w:t>
            </w:r>
          </w:p>
          <w:p w14:paraId="4CFCDC29" w14:textId="722AFFE1"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50</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74084F43" w14:textId="77777777" w:rsidR="007B74E6" w:rsidRPr="005B7855" w:rsidRDefault="007B74E6" w:rsidP="00287D44">
            <w:pPr>
              <w:spacing w:line="256" w:lineRule="auto"/>
              <w:jc w:val="center"/>
              <w:rPr>
                <w:rFonts w:eastAsia="Times New Roman" w:cs="Calibri"/>
                <w:b/>
                <w:bCs/>
                <w:color w:val="000000"/>
                <w:sz w:val="14"/>
                <w:szCs w:val="16"/>
              </w:rPr>
            </w:pPr>
          </w:p>
        </w:tc>
      </w:tr>
      <w:tr w:rsidR="007B74E6" w:rsidRPr="00780CE1" w14:paraId="38BA313B"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0CECDDCE" w14:textId="7FC197B4"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7605CF65" w14:textId="3FBA699D"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57F2524C" w14:textId="6D7270E5"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95000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064C0A26" w14:textId="5A61E3B9"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19000</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2E2E13CB" w14:textId="786A04A6"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114000</w:t>
            </w:r>
          </w:p>
        </w:tc>
      </w:tr>
      <w:tr w:rsidR="007B74E6" w:rsidRPr="00780CE1" w14:paraId="213F490F"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7B32AC56" w14:textId="40E5E155"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620A6AD5" w14:textId="16414958"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44B15681" w14:textId="61A78451"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199000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625066A2" w14:textId="77777777" w:rsidR="007B74E6" w:rsidRDefault="007B74E6" w:rsidP="007B74E6">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417E318A" w14:textId="728BFEF9"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199000</w:t>
            </w:r>
          </w:p>
        </w:tc>
      </w:tr>
      <w:tr w:rsidR="007B74E6" w:rsidRPr="00780CE1" w14:paraId="7ACE1238"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296C1184" w14:textId="103ADDE8" w:rsidR="007B74E6" w:rsidRPr="00287D44"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51</w:t>
            </w:r>
          </w:p>
          <w:p w14:paraId="6DCCB5E4" w14:textId="15DFFEE7"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51</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0EDACBEE" w14:textId="77777777" w:rsidR="007B74E6" w:rsidRPr="005B7855" w:rsidRDefault="007B74E6" w:rsidP="007B74E6">
            <w:pPr>
              <w:spacing w:line="256" w:lineRule="auto"/>
              <w:jc w:val="center"/>
              <w:rPr>
                <w:rFonts w:eastAsia="Times New Roman" w:cs="Calibri"/>
                <w:b/>
                <w:bCs/>
                <w:color w:val="000000"/>
                <w:sz w:val="14"/>
                <w:szCs w:val="16"/>
              </w:rPr>
            </w:pPr>
          </w:p>
        </w:tc>
      </w:tr>
      <w:tr w:rsidR="007B74E6" w:rsidRPr="00780CE1" w14:paraId="2C937225"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0305CF7" w14:textId="77777777"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4A6B47FF" w14:textId="77777777"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10B5DA6E" w14:textId="77777777" w:rsidR="007B74E6" w:rsidRPr="005B7855" w:rsidRDefault="007B74E6" w:rsidP="007B74E6">
            <w:pPr>
              <w:spacing w:line="256" w:lineRule="auto"/>
              <w:jc w:val="center"/>
              <w:rPr>
                <w:rFonts w:eastAsia="Times New Roman" w:cs="Calibri"/>
                <w:b/>
                <w:bCs/>
                <w:color w:val="000000"/>
                <w:sz w:val="14"/>
                <w:szCs w:val="16"/>
              </w:rPr>
            </w:pP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2B896ACE" w14:textId="77777777" w:rsidR="007B74E6" w:rsidRDefault="007B74E6" w:rsidP="007B74E6">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51D32731" w14:textId="77777777" w:rsidR="007B74E6" w:rsidRPr="005B7855" w:rsidRDefault="007B74E6" w:rsidP="007B74E6">
            <w:pPr>
              <w:spacing w:line="256" w:lineRule="auto"/>
              <w:jc w:val="center"/>
              <w:rPr>
                <w:rFonts w:eastAsia="Times New Roman" w:cs="Calibri"/>
                <w:b/>
                <w:bCs/>
                <w:color w:val="000000"/>
                <w:sz w:val="14"/>
                <w:szCs w:val="16"/>
              </w:rPr>
            </w:pPr>
          </w:p>
        </w:tc>
      </w:tr>
      <w:tr w:rsidR="007B74E6" w:rsidRPr="00780CE1" w14:paraId="094B0D1D"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DC035F6" w14:textId="6CF285C7" w:rsidR="007B74E6" w:rsidRPr="00287D44"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52</w:t>
            </w:r>
          </w:p>
          <w:p w14:paraId="0EF3C098" w14:textId="64860D2C"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52</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35F4BEDE" w14:textId="77777777" w:rsidR="007B74E6" w:rsidRPr="005B7855" w:rsidRDefault="007B74E6" w:rsidP="007B74E6">
            <w:pPr>
              <w:spacing w:line="256" w:lineRule="auto"/>
              <w:jc w:val="center"/>
              <w:rPr>
                <w:rFonts w:eastAsia="Times New Roman" w:cs="Calibri"/>
                <w:b/>
                <w:bCs/>
                <w:color w:val="000000"/>
                <w:sz w:val="14"/>
                <w:szCs w:val="16"/>
              </w:rPr>
            </w:pPr>
          </w:p>
        </w:tc>
      </w:tr>
      <w:tr w:rsidR="007B74E6" w:rsidRPr="00780CE1" w14:paraId="3E464CCC"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175F843" w14:textId="2D6B0680"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15C1FEBB" w14:textId="7F44677B"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5C75B1">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4E55FDFC" w14:textId="7E42DCBB" w:rsidR="007B74E6" w:rsidRPr="005B7855" w:rsidRDefault="007B74E6" w:rsidP="007B74E6">
            <w:pPr>
              <w:spacing w:line="256" w:lineRule="auto"/>
              <w:jc w:val="center"/>
              <w:rPr>
                <w:rFonts w:eastAsia="Times New Roman" w:cs="Calibri"/>
                <w:b/>
                <w:bCs/>
                <w:color w:val="000000"/>
                <w:sz w:val="14"/>
                <w:szCs w:val="16"/>
              </w:rPr>
            </w:pPr>
            <w:r w:rsidRPr="005C75B1">
              <w:rPr>
                <w:rFonts w:eastAsia="Times New Roman" w:cs="Calibri"/>
                <w:b/>
                <w:bCs/>
                <w:color w:val="000000"/>
                <w:sz w:val="14"/>
                <w:szCs w:val="16"/>
              </w:rPr>
              <w:t>21083.33</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53FD9346" w14:textId="661AE64C"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4216.67</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4207BF65" w14:textId="3101CEE5"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25300</w:t>
            </w:r>
          </w:p>
        </w:tc>
      </w:tr>
      <w:tr w:rsidR="007B74E6" w:rsidRPr="00780CE1" w14:paraId="5D6DF94C"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7C6D5FB4" w14:textId="24DFD7EB" w:rsidR="007B74E6" w:rsidRPr="00287D44"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lastRenderedPageBreak/>
              <w:t xml:space="preserve">Չափաբաժին </w:t>
            </w:r>
            <w:r>
              <w:rPr>
                <w:rFonts w:ascii="GHEA Grapalat" w:eastAsia="Times New Roman" w:hAnsi="GHEA Grapalat" w:cs="Sylfaen"/>
                <w:sz w:val="16"/>
                <w:szCs w:val="16"/>
                <w:lang w:val="ru-RU" w:eastAsia="ru-RU"/>
              </w:rPr>
              <w:t>53</w:t>
            </w:r>
          </w:p>
          <w:p w14:paraId="1A44E991" w14:textId="14CDCD74"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53</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21F209C8" w14:textId="77777777" w:rsidR="007B74E6" w:rsidRPr="005B7855" w:rsidRDefault="007B74E6" w:rsidP="007B74E6">
            <w:pPr>
              <w:spacing w:line="256" w:lineRule="auto"/>
              <w:jc w:val="center"/>
              <w:rPr>
                <w:rFonts w:eastAsia="Times New Roman" w:cs="Calibri"/>
                <w:b/>
                <w:bCs/>
                <w:color w:val="000000"/>
                <w:sz w:val="14"/>
                <w:szCs w:val="16"/>
              </w:rPr>
            </w:pPr>
          </w:p>
        </w:tc>
      </w:tr>
      <w:tr w:rsidR="007B74E6" w:rsidRPr="00780CE1" w14:paraId="176EA196"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65FB0566" w14:textId="43320526"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6A0B13F6" w14:textId="66A76D02"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4609B283" w14:textId="400DD2BF"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37250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7D1225E0" w14:textId="6D5ACE3D"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7450</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3C43FDDB" w14:textId="4FA6E6BB"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44700</w:t>
            </w:r>
          </w:p>
        </w:tc>
      </w:tr>
      <w:tr w:rsidR="007B74E6" w:rsidRPr="00780CE1" w14:paraId="59735FEE"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4D748164" w14:textId="70FC66FB"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0994B63E" w14:textId="50EE756A"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292024FE" w14:textId="671B4969"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44900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5137EE27" w14:textId="77777777" w:rsidR="007B74E6" w:rsidRDefault="007B74E6" w:rsidP="007B74E6">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69B82BC0" w14:textId="1CDC1C2F"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44900</w:t>
            </w:r>
          </w:p>
        </w:tc>
      </w:tr>
      <w:tr w:rsidR="007B74E6" w:rsidRPr="00780CE1" w14:paraId="2E11EB49"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8ACC2DA" w14:textId="1960B026" w:rsidR="007B74E6" w:rsidRPr="00287D44"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54</w:t>
            </w:r>
          </w:p>
          <w:p w14:paraId="44BA439E" w14:textId="55852EDD"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54</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2B4FC3A9" w14:textId="77777777" w:rsidR="007B74E6" w:rsidRPr="005B7855" w:rsidRDefault="007B74E6" w:rsidP="007B74E6">
            <w:pPr>
              <w:spacing w:line="256" w:lineRule="auto"/>
              <w:jc w:val="center"/>
              <w:rPr>
                <w:rFonts w:eastAsia="Times New Roman" w:cs="Calibri"/>
                <w:b/>
                <w:bCs/>
                <w:color w:val="000000"/>
                <w:sz w:val="14"/>
                <w:szCs w:val="16"/>
              </w:rPr>
            </w:pPr>
          </w:p>
        </w:tc>
      </w:tr>
      <w:tr w:rsidR="007B74E6" w:rsidRPr="00780CE1" w14:paraId="6FFFECFD"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76B4CF3" w14:textId="77777777"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4A73FD1D" w14:textId="77777777"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5EC21E85" w14:textId="77777777" w:rsidR="007B74E6" w:rsidRPr="005B7855" w:rsidRDefault="007B74E6" w:rsidP="007B74E6">
            <w:pPr>
              <w:spacing w:line="256" w:lineRule="auto"/>
              <w:jc w:val="center"/>
              <w:rPr>
                <w:rFonts w:eastAsia="Times New Roman" w:cs="Calibri"/>
                <w:b/>
                <w:bCs/>
                <w:color w:val="000000"/>
                <w:sz w:val="14"/>
                <w:szCs w:val="16"/>
              </w:rPr>
            </w:pP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5819BE1D" w14:textId="77777777" w:rsidR="007B74E6" w:rsidRDefault="007B74E6" w:rsidP="007B74E6">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6E9F4AA7" w14:textId="77777777" w:rsidR="007B74E6" w:rsidRPr="005B7855" w:rsidRDefault="007B74E6" w:rsidP="007B74E6">
            <w:pPr>
              <w:spacing w:line="256" w:lineRule="auto"/>
              <w:jc w:val="center"/>
              <w:rPr>
                <w:rFonts w:eastAsia="Times New Roman" w:cs="Calibri"/>
                <w:b/>
                <w:bCs/>
                <w:color w:val="000000"/>
                <w:sz w:val="14"/>
                <w:szCs w:val="16"/>
              </w:rPr>
            </w:pPr>
          </w:p>
        </w:tc>
      </w:tr>
      <w:tr w:rsidR="007B74E6" w:rsidRPr="00780CE1" w14:paraId="2A7E4087"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4BEFD782" w14:textId="524B8C23" w:rsidR="007B74E6" w:rsidRPr="00287D44"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55</w:t>
            </w:r>
          </w:p>
          <w:p w14:paraId="1E506F7C" w14:textId="405E5CFB"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55</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458C17EA" w14:textId="77777777" w:rsidR="007B74E6" w:rsidRPr="005B7855" w:rsidRDefault="007B74E6" w:rsidP="007B74E6">
            <w:pPr>
              <w:spacing w:line="256" w:lineRule="auto"/>
              <w:jc w:val="center"/>
              <w:rPr>
                <w:rFonts w:eastAsia="Times New Roman" w:cs="Calibri"/>
                <w:b/>
                <w:bCs/>
                <w:color w:val="000000"/>
                <w:sz w:val="14"/>
                <w:szCs w:val="16"/>
              </w:rPr>
            </w:pPr>
          </w:p>
        </w:tc>
      </w:tr>
      <w:tr w:rsidR="007B74E6" w:rsidRPr="00780CE1" w14:paraId="748935C8"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7DE3DF78" w14:textId="77777777"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2A00E9D1" w14:textId="77777777"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0016CE12" w14:textId="77777777" w:rsidR="007B74E6" w:rsidRPr="005B7855" w:rsidRDefault="007B74E6" w:rsidP="007B74E6">
            <w:pPr>
              <w:spacing w:line="256" w:lineRule="auto"/>
              <w:jc w:val="center"/>
              <w:rPr>
                <w:rFonts w:eastAsia="Times New Roman" w:cs="Calibri"/>
                <w:b/>
                <w:bCs/>
                <w:color w:val="000000"/>
                <w:sz w:val="14"/>
                <w:szCs w:val="16"/>
              </w:rPr>
            </w:pP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05EC4589" w14:textId="77777777" w:rsidR="007B74E6" w:rsidRDefault="007B74E6" w:rsidP="007B74E6">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543446B3" w14:textId="77777777" w:rsidR="007B74E6" w:rsidRPr="005B7855" w:rsidRDefault="007B74E6" w:rsidP="007B74E6">
            <w:pPr>
              <w:spacing w:line="256" w:lineRule="auto"/>
              <w:jc w:val="center"/>
              <w:rPr>
                <w:rFonts w:eastAsia="Times New Roman" w:cs="Calibri"/>
                <w:b/>
                <w:bCs/>
                <w:color w:val="000000"/>
                <w:sz w:val="14"/>
                <w:szCs w:val="16"/>
              </w:rPr>
            </w:pPr>
          </w:p>
        </w:tc>
      </w:tr>
      <w:tr w:rsidR="007B74E6" w:rsidRPr="00780CE1" w14:paraId="0094A97B"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780C8E63" w14:textId="08B9706C" w:rsidR="007B74E6" w:rsidRPr="00287D44"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56</w:t>
            </w:r>
          </w:p>
          <w:p w14:paraId="3728FEA2" w14:textId="023C5917"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56</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1C0ED882" w14:textId="77777777" w:rsidR="007B74E6" w:rsidRPr="005B7855" w:rsidRDefault="007B74E6" w:rsidP="007B74E6">
            <w:pPr>
              <w:spacing w:line="256" w:lineRule="auto"/>
              <w:jc w:val="center"/>
              <w:rPr>
                <w:rFonts w:eastAsia="Times New Roman" w:cs="Calibri"/>
                <w:b/>
                <w:bCs/>
                <w:color w:val="000000"/>
                <w:sz w:val="14"/>
                <w:szCs w:val="16"/>
              </w:rPr>
            </w:pPr>
          </w:p>
        </w:tc>
      </w:tr>
      <w:tr w:rsidR="007B74E6" w:rsidRPr="00780CE1" w14:paraId="763F368A"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4FE94490" w14:textId="617DBDD3"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42F81BDC" w14:textId="27F31D70"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43518EB4" w14:textId="34BD25D5" w:rsidR="007B74E6" w:rsidRPr="005B7855" w:rsidRDefault="007B74E6" w:rsidP="007B74E6">
            <w:pPr>
              <w:spacing w:line="256" w:lineRule="auto"/>
              <w:jc w:val="center"/>
              <w:rPr>
                <w:rFonts w:eastAsia="Times New Roman" w:cs="Calibri"/>
                <w:b/>
                <w:bCs/>
                <w:color w:val="000000"/>
                <w:sz w:val="14"/>
                <w:szCs w:val="16"/>
              </w:rPr>
            </w:pPr>
            <w:r w:rsidRPr="005C75B1">
              <w:rPr>
                <w:rFonts w:eastAsia="Times New Roman" w:cs="Calibri"/>
                <w:b/>
                <w:bCs/>
                <w:color w:val="000000"/>
                <w:sz w:val="14"/>
                <w:szCs w:val="16"/>
              </w:rPr>
              <w:t>15666.67</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2ADC69AE" w14:textId="5761358B"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3133.33</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64CF0D54" w14:textId="474FF52E"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18800</w:t>
            </w:r>
          </w:p>
        </w:tc>
      </w:tr>
      <w:tr w:rsidR="007B74E6" w:rsidRPr="00780CE1" w14:paraId="6C55F8BE"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2CA3ECB1" w14:textId="590F45FD" w:rsidR="007B74E6" w:rsidRPr="00287D44"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57</w:t>
            </w:r>
          </w:p>
          <w:p w14:paraId="38B11C42" w14:textId="1C67735B"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57</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5AF10B93" w14:textId="77777777" w:rsidR="007B74E6" w:rsidRPr="005B7855" w:rsidRDefault="007B74E6" w:rsidP="007B74E6">
            <w:pPr>
              <w:spacing w:line="256" w:lineRule="auto"/>
              <w:jc w:val="center"/>
              <w:rPr>
                <w:rFonts w:eastAsia="Times New Roman" w:cs="Calibri"/>
                <w:b/>
                <w:bCs/>
                <w:color w:val="000000"/>
                <w:sz w:val="14"/>
                <w:szCs w:val="16"/>
              </w:rPr>
            </w:pPr>
          </w:p>
        </w:tc>
      </w:tr>
      <w:tr w:rsidR="007B74E6" w:rsidRPr="00780CE1" w14:paraId="4EFC6498"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2CC37820" w14:textId="77777777"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61E42303" w14:textId="77777777"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08201D8F" w14:textId="77777777" w:rsidR="007B74E6" w:rsidRPr="005B7855" w:rsidRDefault="007B74E6" w:rsidP="007B74E6">
            <w:pPr>
              <w:spacing w:line="256" w:lineRule="auto"/>
              <w:jc w:val="center"/>
              <w:rPr>
                <w:rFonts w:eastAsia="Times New Roman" w:cs="Calibri"/>
                <w:b/>
                <w:bCs/>
                <w:color w:val="000000"/>
                <w:sz w:val="14"/>
                <w:szCs w:val="16"/>
              </w:rPr>
            </w:pP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531AA6E7" w14:textId="77777777" w:rsidR="007B74E6" w:rsidRDefault="007B74E6" w:rsidP="007B74E6">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4081CF59" w14:textId="77777777" w:rsidR="007B74E6" w:rsidRPr="005B7855" w:rsidRDefault="007B74E6" w:rsidP="007B74E6">
            <w:pPr>
              <w:spacing w:line="256" w:lineRule="auto"/>
              <w:jc w:val="center"/>
              <w:rPr>
                <w:rFonts w:eastAsia="Times New Roman" w:cs="Calibri"/>
                <w:b/>
                <w:bCs/>
                <w:color w:val="000000"/>
                <w:sz w:val="14"/>
                <w:szCs w:val="16"/>
              </w:rPr>
            </w:pPr>
          </w:p>
        </w:tc>
      </w:tr>
      <w:tr w:rsidR="007B74E6" w:rsidRPr="00780CE1" w14:paraId="1CB54986"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9FCE263" w14:textId="0BDD7BBB" w:rsidR="007B74E6" w:rsidRPr="00287D44"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58</w:t>
            </w:r>
          </w:p>
          <w:p w14:paraId="2B72BA7B" w14:textId="30D46841"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58</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134016BF" w14:textId="77777777" w:rsidR="007B74E6" w:rsidRPr="005B7855" w:rsidRDefault="007B74E6" w:rsidP="007B74E6">
            <w:pPr>
              <w:spacing w:line="256" w:lineRule="auto"/>
              <w:jc w:val="center"/>
              <w:rPr>
                <w:rFonts w:eastAsia="Times New Roman" w:cs="Calibri"/>
                <w:b/>
                <w:bCs/>
                <w:color w:val="000000"/>
                <w:sz w:val="14"/>
                <w:szCs w:val="16"/>
              </w:rPr>
            </w:pPr>
          </w:p>
        </w:tc>
      </w:tr>
      <w:tr w:rsidR="007B74E6" w:rsidRPr="00780CE1" w14:paraId="18D75F00"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4F673EE5" w14:textId="6A51872D"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46E4A771" w14:textId="48DD8967"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4CF86222" w14:textId="75ED003E" w:rsidR="007B74E6" w:rsidRPr="005B7855" w:rsidRDefault="007B74E6" w:rsidP="007B74E6">
            <w:pPr>
              <w:spacing w:line="256" w:lineRule="auto"/>
              <w:jc w:val="center"/>
              <w:rPr>
                <w:rFonts w:eastAsia="Times New Roman" w:cs="Calibri"/>
                <w:b/>
                <w:bCs/>
                <w:color w:val="000000"/>
                <w:sz w:val="14"/>
                <w:szCs w:val="16"/>
              </w:rPr>
            </w:pPr>
            <w:r w:rsidRPr="005F7D44">
              <w:rPr>
                <w:rFonts w:eastAsia="Times New Roman" w:cs="Calibri"/>
                <w:b/>
                <w:bCs/>
                <w:color w:val="000000"/>
                <w:sz w:val="14"/>
                <w:szCs w:val="16"/>
                <w:lang w:val="ru-RU"/>
              </w:rPr>
              <w:t>370833.33</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6FD98226" w14:textId="202F43D6"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74166.67</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0662D6CE" w14:textId="504A1F37"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445000</w:t>
            </w:r>
          </w:p>
        </w:tc>
      </w:tr>
      <w:tr w:rsidR="007B74E6" w:rsidRPr="00780CE1" w14:paraId="32EB9DC9"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F8E09CC" w14:textId="54BBA91B"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471AA51C" w14:textId="469C5CD8"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643D0061" w14:textId="77A29877" w:rsidR="007B74E6" w:rsidRPr="005B7855" w:rsidRDefault="007B74E6" w:rsidP="007B74E6">
            <w:pPr>
              <w:spacing w:line="256" w:lineRule="auto"/>
              <w:jc w:val="center"/>
              <w:rPr>
                <w:rFonts w:eastAsia="Times New Roman" w:cs="Calibri"/>
                <w:b/>
                <w:bCs/>
                <w:color w:val="000000"/>
                <w:sz w:val="14"/>
                <w:szCs w:val="16"/>
              </w:rPr>
            </w:pPr>
            <w:r w:rsidRPr="005F7D44">
              <w:rPr>
                <w:rFonts w:eastAsia="Times New Roman" w:cs="Calibri"/>
                <w:b/>
                <w:bCs/>
                <w:color w:val="000000"/>
                <w:sz w:val="14"/>
                <w:szCs w:val="16"/>
                <w:lang w:val="ru-RU"/>
              </w:rPr>
              <w:t>590000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134487F2" w14:textId="77777777" w:rsidR="007B74E6" w:rsidRDefault="007B74E6" w:rsidP="007B74E6">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4720084F" w14:textId="33C010CE" w:rsidR="007B74E6" w:rsidRPr="005B7855" w:rsidRDefault="007B74E6" w:rsidP="007B74E6">
            <w:pPr>
              <w:spacing w:line="256" w:lineRule="auto"/>
              <w:jc w:val="center"/>
              <w:rPr>
                <w:rFonts w:eastAsia="Times New Roman" w:cs="Calibri"/>
                <w:b/>
                <w:bCs/>
                <w:color w:val="000000"/>
                <w:sz w:val="14"/>
                <w:szCs w:val="16"/>
              </w:rPr>
            </w:pPr>
            <w:r w:rsidRPr="005F7D44">
              <w:rPr>
                <w:rFonts w:eastAsia="Times New Roman" w:cs="Calibri"/>
                <w:b/>
                <w:bCs/>
                <w:color w:val="000000"/>
                <w:sz w:val="14"/>
                <w:szCs w:val="16"/>
                <w:lang w:val="ru-RU"/>
              </w:rPr>
              <w:t>590000</w:t>
            </w:r>
          </w:p>
        </w:tc>
      </w:tr>
      <w:tr w:rsidR="007B74E6" w:rsidRPr="00780CE1" w14:paraId="0D3C49F1"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A71AB8E" w14:textId="06D84103" w:rsidR="007B74E6" w:rsidRPr="00287D44"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59</w:t>
            </w:r>
          </w:p>
          <w:p w14:paraId="70267867" w14:textId="6A144422"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59</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07B6DCAB" w14:textId="77777777" w:rsidR="007B74E6" w:rsidRPr="005B7855" w:rsidRDefault="007B74E6" w:rsidP="007B74E6">
            <w:pPr>
              <w:spacing w:line="256" w:lineRule="auto"/>
              <w:jc w:val="center"/>
              <w:rPr>
                <w:rFonts w:eastAsia="Times New Roman" w:cs="Calibri"/>
                <w:b/>
                <w:bCs/>
                <w:color w:val="000000"/>
                <w:sz w:val="14"/>
                <w:szCs w:val="16"/>
              </w:rPr>
            </w:pPr>
          </w:p>
        </w:tc>
      </w:tr>
      <w:tr w:rsidR="007B74E6" w:rsidRPr="00780CE1" w14:paraId="6261FC9D"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A0E2381" w14:textId="753BEAF0"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lastRenderedPageBreak/>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4B74D36B" w14:textId="2856C6F2"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5BDF9B9E" w14:textId="241B0277" w:rsidR="007B74E6" w:rsidRPr="005B7855" w:rsidRDefault="007B74E6" w:rsidP="007B74E6">
            <w:pPr>
              <w:spacing w:line="256" w:lineRule="auto"/>
              <w:jc w:val="center"/>
              <w:rPr>
                <w:rFonts w:eastAsia="Times New Roman" w:cs="Calibri"/>
                <w:b/>
                <w:bCs/>
                <w:color w:val="000000"/>
                <w:sz w:val="14"/>
                <w:szCs w:val="16"/>
              </w:rPr>
            </w:pPr>
            <w:r w:rsidRPr="005F7D44">
              <w:rPr>
                <w:rFonts w:eastAsia="Times New Roman" w:cs="Calibri"/>
                <w:b/>
                <w:bCs/>
                <w:color w:val="000000"/>
                <w:sz w:val="14"/>
                <w:szCs w:val="16"/>
                <w:lang w:val="ru-RU"/>
              </w:rPr>
              <w:t>141666.67</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2C61DDE2" w14:textId="3B3A4CD2"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28333.33</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4189E6A4" w14:textId="46A1F9F7"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170000</w:t>
            </w:r>
          </w:p>
        </w:tc>
      </w:tr>
      <w:tr w:rsidR="007B74E6" w:rsidRPr="00780CE1" w14:paraId="388F2D47"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778E8850" w14:textId="16B0F0C7"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321060C5" w14:textId="4EFF653A"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395D3B36" w14:textId="36DB3C82"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159000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48B551B2" w14:textId="77777777" w:rsidR="007B74E6" w:rsidRDefault="007B74E6" w:rsidP="007B74E6">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6F0BF3A7" w14:textId="13AD2A49"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159000</w:t>
            </w:r>
          </w:p>
        </w:tc>
      </w:tr>
      <w:tr w:rsidR="007B74E6" w:rsidRPr="00780CE1" w14:paraId="19EC734F"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4C9C333C" w14:textId="6C23E353" w:rsidR="007B74E6" w:rsidRPr="00287D44"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60</w:t>
            </w:r>
          </w:p>
          <w:p w14:paraId="25AF4FD6" w14:textId="63CCC190"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60</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26154B0A" w14:textId="77777777" w:rsidR="007B74E6" w:rsidRPr="005B7855" w:rsidRDefault="007B74E6" w:rsidP="007B74E6">
            <w:pPr>
              <w:spacing w:line="256" w:lineRule="auto"/>
              <w:jc w:val="center"/>
              <w:rPr>
                <w:rFonts w:eastAsia="Times New Roman" w:cs="Calibri"/>
                <w:b/>
                <w:bCs/>
                <w:color w:val="000000"/>
                <w:sz w:val="14"/>
                <w:szCs w:val="16"/>
              </w:rPr>
            </w:pPr>
          </w:p>
        </w:tc>
      </w:tr>
      <w:tr w:rsidR="007B74E6" w:rsidRPr="00780CE1" w14:paraId="514EBA79"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1A78EF74" w14:textId="13BC5EAC"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2C86FC79" w14:textId="7F1AE5BE"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519084CC" w14:textId="45EC9638" w:rsidR="007B74E6" w:rsidRPr="005B7855" w:rsidRDefault="007B74E6" w:rsidP="007B74E6">
            <w:pPr>
              <w:spacing w:line="256" w:lineRule="auto"/>
              <w:jc w:val="center"/>
              <w:rPr>
                <w:rFonts w:eastAsia="Times New Roman" w:cs="Calibri"/>
                <w:b/>
                <w:bCs/>
                <w:color w:val="000000"/>
                <w:sz w:val="14"/>
                <w:szCs w:val="16"/>
              </w:rPr>
            </w:pPr>
            <w:r w:rsidRPr="005F7D44">
              <w:rPr>
                <w:rFonts w:eastAsia="Times New Roman" w:cs="Calibri"/>
                <w:b/>
                <w:bCs/>
                <w:color w:val="000000"/>
                <w:sz w:val="14"/>
                <w:szCs w:val="16"/>
              </w:rPr>
              <w:t>115208.33</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304373F5" w14:textId="204BC746"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23041.67</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26C43C6C" w14:textId="1628959C"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138250</w:t>
            </w:r>
          </w:p>
        </w:tc>
      </w:tr>
      <w:tr w:rsidR="007B74E6" w:rsidRPr="00780CE1" w14:paraId="66BA975F"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2BDD058" w14:textId="3C88AFB2"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56EE9922" w14:textId="2E003899"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1A758D0A" w14:textId="5987FE87" w:rsidR="007B74E6" w:rsidRPr="005B7855" w:rsidRDefault="007B74E6" w:rsidP="007B74E6">
            <w:pPr>
              <w:spacing w:line="256" w:lineRule="auto"/>
              <w:jc w:val="center"/>
              <w:rPr>
                <w:rFonts w:eastAsia="Times New Roman" w:cs="Calibri"/>
                <w:b/>
                <w:bCs/>
                <w:color w:val="000000"/>
                <w:sz w:val="14"/>
                <w:szCs w:val="16"/>
              </w:rPr>
            </w:pPr>
            <w:r w:rsidRPr="005F7D44">
              <w:rPr>
                <w:rFonts w:eastAsia="Times New Roman" w:cs="Calibri"/>
                <w:b/>
                <w:bCs/>
                <w:color w:val="000000"/>
                <w:sz w:val="14"/>
                <w:szCs w:val="16"/>
              </w:rPr>
              <w:t>140000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2AB06A63" w14:textId="77777777" w:rsidR="007B74E6" w:rsidRDefault="007B74E6" w:rsidP="007B74E6">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4CEE22D1" w14:textId="513C5CAE" w:rsidR="007B74E6" w:rsidRPr="005B7855" w:rsidRDefault="007B74E6" w:rsidP="007B74E6">
            <w:pPr>
              <w:spacing w:line="256" w:lineRule="auto"/>
              <w:jc w:val="center"/>
              <w:rPr>
                <w:rFonts w:eastAsia="Times New Roman" w:cs="Calibri"/>
                <w:b/>
                <w:bCs/>
                <w:color w:val="000000"/>
                <w:sz w:val="14"/>
                <w:szCs w:val="16"/>
              </w:rPr>
            </w:pPr>
            <w:r w:rsidRPr="005F7D44">
              <w:rPr>
                <w:rFonts w:eastAsia="Times New Roman" w:cs="Calibri"/>
                <w:b/>
                <w:bCs/>
                <w:color w:val="000000"/>
                <w:sz w:val="14"/>
                <w:szCs w:val="16"/>
              </w:rPr>
              <w:t>140000</w:t>
            </w:r>
          </w:p>
        </w:tc>
      </w:tr>
      <w:tr w:rsidR="007B74E6" w:rsidRPr="00780CE1" w14:paraId="64FA2A70"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62C55FC" w14:textId="29A96FAE" w:rsidR="007B74E6" w:rsidRPr="00287D44"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61</w:t>
            </w:r>
          </w:p>
          <w:p w14:paraId="6B99BCAE" w14:textId="30F627B5"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61</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7EE6528F" w14:textId="77777777" w:rsidR="007B74E6" w:rsidRPr="005B7855" w:rsidRDefault="007B74E6" w:rsidP="007B74E6">
            <w:pPr>
              <w:spacing w:line="256" w:lineRule="auto"/>
              <w:jc w:val="center"/>
              <w:rPr>
                <w:rFonts w:eastAsia="Times New Roman" w:cs="Calibri"/>
                <w:b/>
                <w:bCs/>
                <w:color w:val="000000"/>
                <w:sz w:val="14"/>
                <w:szCs w:val="16"/>
              </w:rPr>
            </w:pPr>
          </w:p>
        </w:tc>
      </w:tr>
      <w:tr w:rsidR="007B74E6" w:rsidRPr="00780CE1" w14:paraId="69C53064"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20E87832" w14:textId="66DE5DFC"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1157E36B" w14:textId="603D1E03"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73BC3DC2" w14:textId="23B5315C"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83750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179A3D08" w14:textId="793348D8"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16750</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132411A2" w14:textId="3F7E900A"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100500</w:t>
            </w:r>
          </w:p>
        </w:tc>
      </w:tr>
      <w:tr w:rsidR="007B74E6" w:rsidRPr="00780CE1" w14:paraId="4D912DE1"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B7AF223" w14:textId="7BC87152"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76A80EFD" w14:textId="756895FD"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2853FDCB" w14:textId="484EFA41"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99000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393C0E38" w14:textId="77777777" w:rsidR="007B74E6" w:rsidRDefault="007B74E6" w:rsidP="007B74E6">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4FFA3A08" w14:textId="18E36675"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99000</w:t>
            </w:r>
          </w:p>
        </w:tc>
      </w:tr>
      <w:tr w:rsidR="007B74E6" w:rsidRPr="00780CE1" w14:paraId="310BCC87"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A335123" w14:textId="57DCBF2B" w:rsidR="007B74E6" w:rsidRPr="00287D44"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62</w:t>
            </w:r>
          </w:p>
          <w:p w14:paraId="7394D818" w14:textId="5CDA0E76"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62</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02D14334" w14:textId="77777777" w:rsidR="007B74E6" w:rsidRPr="005B7855" w:rsidRDefault="007B74E6" w:rsidP="007B74E6">
            <w:pPr>
              <w:spacing w:line="256" w:lineRule="auto"/>
              <w:jc w:val="center"/>
              <w:rPr>
                <w:rFonts w:eastAsia="Times New Roman" w:cs="Calibri"/>
                <w:b/>
                <w:bCs/>
                <w:color w:val="000000"/>
                <w:sz w:val="14"/>
                <w:szCs w:val="16"/>
              </w:rPr>
            </w:pPr>
          </w:p>
        </w:tc>
      </w:tr>
      <w:tr w:rsidR="007B74E6" w:rsidRPr="00780CE1" w14:paraId="255080F9"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0C7EF27C" w14:textId="155B07EA"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7D29379D" w14:textId="18AB8D7E"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3147878F" w14:textId="085FDB84"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61875</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202846CD" w14:textId="60750808"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12375</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4430F5BF" w14:textId="04C1F3C6"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74250</w:t>
            </w:r>
          </w:p>
        </w:tc>
      </w:tr>
      <w:tr w:rsidR="007B74E6" w:rsidRPr="00780CE1" w14:paraId="13C4424A"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16BA5D0" w14:textId="604B47FD"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09C4E53F" w14:textId="1FB1B6BE"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619B5CB4" w14:textId="7FBC5942"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79500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204055C9" w14:textId="77777777" w:rsidR="007B74E6" w:rsidRDefault="007B74E6" w:rsidP="007B74E6">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5F27C52D" w14:textId="77B928B1"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79500</w:t>
            </w:r>
          </w:p>
        </w:tc>
      </w:tr>
      <w:tr w:rsidR="007B74E6" w:rsidRPr="00780CE1" w14:paraId="66CB00E1"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0B8DE4AF" w14:textId="45FDD530" w:rsidR="007B74E6" w:rsidRPr="00287D44"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63</w:t>
            </w:r>
          </w:p>
          <w:p w14:paraId="318F416B" w14:textId="6BDCC94F"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63</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4CAEBE65" w14:textId="77777777" w:rsidR="007B74E6" w:rsidRPr="005B7855" w:rsidRDefault="007B74E6" w:rsidP="007B74E6">
            <w:pPr>
              <w:spacing w:line="256" w:lineRule="auto"/>
              <w:jc w:val="center"/>
              <w:rPr>
                <w:rFonts w:eastAsia="Times New Roman" w:cs="Calibri"/>
                <w:b/>
                <w:bCs/>
                <w:color w:val="000000"/>
                <w:sz w:val="14"/>
                <w:szCs w:val="16"/>
              </w:rPr>
            </w:pPr>
          </w:p>
        </w:tc>
      </w:tr>
      <w:tr w:rsidR="007B74E6" w:rsidRPr="00780CE1" w14:paraId="5A4B2BAF"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21211810" w14:textId="5FE68882"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0DA4DE67" w14:textId="62FE54EE"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08F4DEED" w14:textId="520D27C5"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14625</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3518E4D8" w14:textId="5DBB8D53"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2925</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170FF588" w14:textId="7F29A468"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17550</w:t>
            </w:r>
          </w:p>
        </w:tc>
      </w:tr>
      <w:tr w:rsidR="007B74E6" w:rsidRPr="00780CE1" w14:paraId="08FD1540"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DF03856" w14:textId="2A0FBC51"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63AE2770" w14:textId="7B952243"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2B2BD89E" w14:textId="2350678B"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14900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4C21F293" w14:textId="77777777" w:rsidR="007B74E6" w:rsidRDefault="007B74E6" w:rsidP="007B74E6">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4D63CEB0" w14:textId="5EA0F511"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14900</w:t>
            </w:r>
          </w:p>
        </w:tc>
      </w:tr>
      <w:tr w:rsidR="007B74E6" w:rsidRPr="00780CE1" w14:paraId="27AD2C2E"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743912E7" w14:textId="030B5A58" w:rsidR="007B74E6" w:rsidRPr="00287D44"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64</w:t>
            </w:r>
          </w:p>
          <w:p w14:paraId="0F476E1B" w14:textId="0802AD3C"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64</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3620E991" w14:textId="77777777" w:rsidR="007B74E6" w:rsidRPr="005B7855" w:rsidRDefault="007B74E6" w:rsidP="007B74E6">
            <w:pPr>
              <w:spacing w:line="256" w:lineRule="auto"/>
              <w:jc w:val="center"/>
              <w:rPr>
                <w:rFonts w:eastAsia="Times New Roman" w:cs="Calibri"/>
                <w:b/>
                <w:bCs/>
                <w:color w:val="000000"/>
                <w:sz w:val="14"/>
                <w:szCs w:val="16"/>
              </w:rPr>
            </w:pPr>
          </w:p>
        </w:tc>
      </w:tr>
      <w:tr w:rsidR="007B74E6" w:rsidRPr="00780CE1" w14:paraId="46E9A508"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479F4AA5" w14:textId="6DDBEB76"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lastRenderedPageBreak/>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44FF64EC" w14:textId="113939A2"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14CF886E" w14:textId="5B64B146"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162500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78B19D81" w14:textId="40F1B7D3"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32500</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50F44AE2" w14:textId="1425FAFD"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19500</w:t>
            </w:r>
          </w:p>
        </w:tc>
      </w:tr>
      <w:tr w:rsidR="007B74E6" w:rsidRPr="00780CE1" w14:paraId="3BB5E937"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13EAF7A5" w14:textId="28E50B4D"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382B25CC" w14:textId="101A6D84"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6A55C711" w14:textId="60E81DDE"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319000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77C2CDB6" w14:textId="77777777" w:rsidR="007B74E6" w:rsidRDefault="007B74E6" w:rsidP="007B74E6">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075AA699" w14:textId="43CEC156"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319000</w:t>
            </w:r>
          </w:p>
        </w:tc>
      </w:tr>
      <w:tr w:rsidR="007B74E6" w:rsidRPr="00780CE1" w14:paraId="21B5B81B"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68FFCE61" w14:textId="24594E41" w:rsidR="007B74E6" w:rsidRPr="00287D44"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65</w:t>
            </w:r>
          </w:p>
          <w:p w14:paraId="794C04A9" w14:textId="28A5D266"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65</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3606108D" w14:textId="77777777" w:rsidR="007B74E6" w:rsidRPr="005B7855" w:rsidRDefault="007B74E6" w:rsidP="007B74E6">
            <w:pPr>
              <w:spacing w:line="256" w:lineRule="auto"/>
              <w:jc w:val="center"/>
              <w:rPr>
                <w:rFonts w:eastAsia="Times New Roman" w:cs="Calibri"/>
                <w:b/>
                <w:bCs/>
                <w:color w:val="000000"/>
                <w:sz w:val="14"/>
                <w:szCs w:val="16"/>
              </w:rPr>
            </w:pPr>
          </w:p>
        </w:tc>
      </w:tr>
      <w:tr w:rsidR="007B74E6" w:rsidRPr="00780CE1" w14:paraId="4A4C9F44"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475EF5BB" w14:textId="2D62AC2B"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2105E02D" w14:textId="23A0512A"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7975DEA2" w14:textId="58568548"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20833.33</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39EAE736" w14:textId="0A4410DF"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4166.67</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03B4CDED" w14:textId="7047FC32"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25000</w:t>
            </w:r>
          </w:p>
        </w:tc>
      </w:tr>
      <w:tr w:rsidR="007B74E6" w:rsidRPr="00780CE1" w14:paraId="5FA3BCE7"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1405F354" w14:textId="3D73AED0"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4354ABF7" w14:textId="14A30B6B"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22560364" w14:textId="4DF9C816"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27000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58CCD2F1" w14:textId="77777777" w:rsidR="007B74E6" w:rsidRDefault="007B74E6" w:rsidP="007B74E6">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44C5498F" w14:textId="027DC106"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27000</w:t>
            </w:r>
          </w:p>
        </w:tc>
      </w:tr>
      <w:tr w:rsidR="007B74E6" w:rsidRPr="00780CE1" w14:paraId="36857349"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6CE43AA0" w14:textId="2B23D07C" w:rsidR="007B74E6" w:rsidRPr="00287D44"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66</w:t>
            </w:r>
          </w:p>
          <w:p w14:paraId="08F9073B" w14:textId="68065FE1"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66</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19A05264" w14:textId="77777777" w:rsidR="007B74E6" w:rsidRPr="005B7855" w:rsidRDefault="007B74E6" w:rsidP="007B74E6">
            <w:pPr>
              <w:spacing w:line="256" w:lineRule="auto"/>
              <w:jc w:val="center"/>
              <w:rPr>
                <w:rFonts w:eastAsia="Times New Roman" w:cs="Calibri"/>
                <w:b/>
                <w:bCs/>
                <w:color w:val="000000"/>
                <w:sz w:val="14"/>
                <w:szCs w:val="16"/>
              </w:rPr>
            </w:pPr>
          </w:p>
        </w:tc>
      </w:tr>
      <w:tr w:rsidR="007B74E6" w:rsidRPr="00780CE1" w14:paraId="27227586"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0DCBFFEE" w14:textId="2A0F142C"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6625F8FE" w14:textId="1733B6A0"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59CE1691" w14:textId="35F1D066"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243750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5244A0E6" w14:textId="18D49C58"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48750</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2DDD8ACC" w14:textId="2F7E93CB"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292500</w:t>
            </w:r>
          </w:p>
        </w:tc>
      </w:tr>
      <w:tr w:rsidR="007B74E6" w:rsidRPr="00780CE1" w14:paraId="6A4F08D6"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BA6F2D4" w14:textId="1F85A232"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0EBE71C8" w14:textId="25F89296"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3B1FB310" w14:textId="4C1C550A"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349000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4A254980" w14:textId="77777777" w:rsidR="007B74E6" w:rsidRDefault="007B74E6" w:rsidP="007B74E6">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1381816E" w14:textId="75F74496"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349000</w:t>
            </w:r>
          </w:p>
        </w:tc>
      </w:tr>
      <w:tr w:rsidR="007B74E6" w:rsidRPr="00780CE1" w14:paraId="09CE4309"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4AA58B99" w14:textId="66D3F717" w:rsidR="007B74E6" w:rsidRPr="00287D44"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67</w:t>
            </w:r>
          </w:p>
          <w:p w14:paraId="5B84F1DC" w14:textId="06FF9163"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67</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5EE1718E" w14:textId="77777777" w:rsidR="007B74E6" w:rsidRPr="005B7855" w:rsidRDefault="007B74E6" w:rsidP="007B74E6">
            <w:pPr>
              <w:spacing w:line="256" w:lineRule="auto"/>
              <w:jc w:val="center"/>
              <w:rPr>
                <w:rFonts w:eastAsia="Times New Roman" w:cs="Calibri"/>
                <w:b/>
                <w:bCs/>
                <w:color w:val="000000"/>
                <w:sz w:val="14"/>
                <w:szCs w:val="16"/>
              </w:rPr>
            </w:pPr>
          </w:p>
        </w:tc>
      </w:tr>
      <w:tr w:rsidR="007B74E6" w:rsidRPr="00780CE1" w14:paraId="287C1D17"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46DFF568" w14:textId="05285555"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18D67126" w14:textId="116B3F30"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75BF7486" w14:textId="5A63DAF2" w:rsidR="007B74E6" w:rsidRPr="005B7855" w:rsidRDefault="007B74E6" w:rsidP="007B74E6">
            <w:pPr>
              <w:spacing w:line="256" w:lineRule="auto"/>
              <w:jc w:val="center"/>
              <w:rPr>
                <w:rFonts w:eastAsia="Times New Roman" w:cs="Calibri"/>
                <w:b/>
                <w:bCs/>
                <w:color w:val="000000"/>
                <w:sz w:val="14"/>
                <w:szCs w:val="16"/>
              </w:rPr>
            </w:pPr>
            <w:r w:rsidRPr="005F7D44">
              <w:rPr>
                <w:rFonts w:eastAsia="Times New Roman" w:cs="Calibri"/>
                <w:b/>
                <w:bCs/>
                <w:color w:val="000000"/>
                <w:sz w:val="14"/>
                <w:szCs w:val="16"/>
              </w:rPr>
              <w:t>46875</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4CE641F3" w14:textId="43D34CD5"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9375</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387CD820" w14:textId="1C3755D5"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56250</w:t>
            </w:r>
          </w:p>
        </w:tc>
      </w:tr>
      <w:tr w:rsidR="007B74E6" w:rsidRPr="00780CE1" w14:paraId="642DA3F6"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34DD818" w14:textId="775E5C24"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4C67F08D" w14:textId="11E486AD"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4A843746" w14:textId="070F5A77"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79000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4D496167" w14:textId="77777777" w:rsidR="007B74E6" w:rsidRDefault="007B74E6" w:rsidP="007B74E6">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132A989E" w14:textId="730E42DF"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79000</w:t>
            </w:r>
          </w:p>
        </w:tc>
      </w:tr>
      <w:tr w:rsidR="007B74E6" w:rsidRPr="00780CE1" w14:paraId="3EB48EC2"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0787C765" w14:textId="43BB26A6" w:rsidR="007B74E6" w:rsidRPr="00287D44"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68</w:t>
            </w:r>
          </w:p>
          <w:p w14:paraId="14DC0CFC" w14:textId="0AA3FF65"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68</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4A23139F" w14:textId="77777777" w:rsidR="007B74E6" w:rsidRPr="005B7855" w:rsidRDefault="007B74E6" w:rsidP="007B74E6">
            <w:pPr>
              <w:spacing w:line="256" w:lineRule="auto"/>
              <w:jc w:val="center"/>
              <w:rPr>
                <w:rFonts w:eastAsia="Times New Roman" w:cs="Calibri"/>
                <w:b/>
                <w:bCs/>
                <w:color w:val="000000"/>
                <w:sz w:val="14"/>
                <w:szCs w:val="16"/>
              </w:rPr>
            </w:pPr>
          </w:p>
        </w:tc>
      </w:tr>
      <w:tr w:rsidR="007B74E6" w:rsidRPr="00780CE1" w14:paraId="177C7545"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6FE21F3C" w14:textId="47D9C62F"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50D53409" w14:textId="57AD25F8"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1E3A2533" w14:textId="289685B8"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285000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37B1C688" w14:textId="3194A987"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5700</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3A1A214E" w14:textId="2F387709"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34200</w:t>
            </w:r>
          </w:p>
        </w:tc>
      </w:tr>
      <w:tr w:rsidR="007B74E6" w:rsidRPr="00780CE1" w14:paraId="4BD82FB6"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4118D09E" w14:textId="0894D4DD"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700806AD" w14:textId="243B69B1"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7EF50D69" w14:textId="1652617A"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49000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1A106B02" w14:textId="77777777" w:rsidR="007B74E6" w:rsidRDefault="007B74E6" w:rsidP="007B74E6">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02E5FAEE" w14:textId="7172454E"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49000</w:t>
            </w:r>
          </w:p>
        </w:tc>
      </w:tr>
      <w:tr w:rsidR="007B74E6" w:rsidRPr="00780CE1" w14:paraId="657D81EE"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6A7A4F71" w14:textId="0862307C" w:rsidR="007B74E6" w:rsidRPr="00287D44"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69</w:t>
            </w:r>
          </w:p>
          <w:p w14:paraId="64399C5F" w14:textId="7967451C"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69</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451C3080" w14:textId="77777777" w:rsidR="007B74E6" w:rsidRPr="005B7855" w:rsidRDefault="007B74E6" w:rsidP="007B74E6">
            <w:pPr>
              <w:spacing w:line="256" w:lineRule="auto"/>
              <w:jc w:val="center"/>
              <w:rPr>
                <w:rFonts w:eastAsia="Times New Roman" w:cs="Calibri"/>
                <w:b/>
                <w:bCs/>
                <w:color w:val="000000"/>
                <w:sz w:val="14"/>
                <w:szCs w:val="16"/>
              </w:rPr>
            </w:pPr>
          </w:p>
        </w:tc>
      </w:tr>
      <w:tr w:rsidR="007B74E6" w:rsidRPr="00780CE1" w14:paraId="4AD8A540"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D158888" w14:textId="10D02851"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lastRenderedPageBreak/>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7E239F0C" w14:textId="277BB9C9"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379980CD" w14:textId="509320F8"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72916.67</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16EF129D" w14:textId="3764B8D7"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14583.33</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6CA9D837" w14:textId="2E13D56A"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87500</w:t>
            </w:r>
          </w:p>
        </w:tc>
      </w:tr>
      <w:tr w:rsidR="007B74E6" w:rsidRPr="00780CE1" w14:paraId="636044C1"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49886293" w14:textId="1CA7657F"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103A8B94" w14:textId="49EF1E05"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31096F01" w14:textId="755F8FD6"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175000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51F442B8" w14:textId="77777777" w:rsidR="007B74E6" w:rsidRDefault="007B74E6" w:rsidP="007B74E6">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22B06004" w14:textId="6E1E05C4"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175000</w:t>
            </w:r>
          </w:p>
        </w:tc>
      </w:tr>
      <w:tr w:rsidR="007B74E6" w:rsidRPr="00780CE1" w14:paraId="0547D4B8"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6371FF4" w14:textId="168D0DBD" w:rsidR="007B74E6" w:rsidRPr="00287D44"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70</w:t>
            </w:r>
          </w:p>
          <w:p w14:paraId="6B71CCCE" w14:textId="029E59EA"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70</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242A4939" w14:textId="77777777" w:rsidR="007B74E6" w:rsidRPr="005B7855" w:rsidRDefault="007B74E6" w:rsidP="007B74E6">
            <w:pPr>
              <w:spacing w:line="256" w:lineRule="auto"/>
              <w:jc w:val="center"/>
              <w:rPr>
                <w:rFonts w:eastAsia="Times New Roman" w:cs="Calibri"/>
                <w:b/>
                <w:bCs/>
                <w:color w:val="000000"/>
                <w:sz w:val="14"/>
                <w:szCs w:val="16"/>
              </w:rPr>
            </w:pPr>
          </w:p>
        </w:tc>
      </w:tr>
      <w:tr w:rsidR="007B74E6" w:rsidRPr="00780CE1" w14:paraId="6D586A62"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ACDEBFA" w14:textId="72F30D4B"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28E2C145" w14:textId="20DA9E19"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1E1D39AD" w14:textId="7DEFFB3F"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40625</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623A71DF" w14:textId="7A869BBD"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8125</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772F518C" w14:textId="1911AB9B"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48750</w:t>
            </w:r>
          </w:p>
        </w:tc>
      </w:tr>
      <w:tr w:rsidR="007B74E6" w:rsidRPr="00780CE1" w14:paraId="7A468909"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008F23FC" w14:textId="7151EBF5"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0E6431EC" w14:textId="55F11C38"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34DBE721" w14:textId="1DD4720D"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69000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733EAB66" w14:textId="77777777" w:rsidR="007B74E6" w:rsidRDefault="007B74E6" w:rsidP="007B74E6">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46425869" w14:textId="7A28312A"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69000</w:t>
            </w:r>
          </w:p>
        </w:tc>
      </w:tr>
      <w:tr w:rsidR="007B74E6" w:rsidRPr="00780CE1" w14:paraId="1032FE8A"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AA7514C" w14:textId="313FCF0A" w:rsidR="007B74E6" w:rsidRPr="00287D44"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71</w:t>
            </w:r>
          </w:p>
          <w:p w14:paraId="4BF26BF0" w14:textId="05CADE56"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71</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246D4D16" w14:textId="77777777" w:rsidR="007B74E6" w:rsidRPr="005B7855" w:rsidRDefault="007B74E6" w:rsidP="007B74E6">
            <w:pPr>
              <w:spacing w:line="256" w:lineRule="auto"/>
              <w:jc w:val="center"/>
              <w:rPr>
                <w:rFonts w:eastAsia="Times New Roman" w:cs="Calibri"/>
                <w:b/>
                <w:bCs/>
                <w:color w:val="000000"/>
                <w:sz w:val="14"/>
                <w:szCs w:val="16"/>
              </w:rPr>
            </w:pPr>
          </w:p>
        </w:tc>
      </w:tr>
      <w:tr w:rsidR="007B74E6" w:rsidRPr="00780CE1" w14:paraId="2DB36260"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297988D" w14:textId="4B720427"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1CC42DE5" w14:textId="05AC0F0A"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2D216769" w14:textId="34C9A7AF" w:rsidR="007B74E6" w:rsidRPr="005B7855" w:rsidRDefault="007B74E6" w:rsidP="007B74E6">
            <w:pPr>
              <w:spacing w:line="256" w:lineRule="auto"/>
              <w:jc w:val="center"/>
              <w:rPr>
                <w:rFonts w:eastAsia="Times New Roman" w:cs="Calibri"/>
                <w:b/>
                <w:bCs/>
                <w:color w:val="000000"/>
                <w:sz w:val="14"/>
                <w:szCs w:val="16"/>
              </w:rPr>
            </w:pPr>
            <w:r w:rsidRPr="005F7D44">
              <w:rPr>
                <w:rFonts w:eastAsia="Times New Roman" w:cs="Calibri"/>
                <w:b/>
                <w:bCs/>
                <w:color w:val="000000"/>
                <w:sz w:val="14"/>
                <w:szCs w:val="16"/>
              </w:rPr>
              <w:t>106666.67</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7588E9FA" w14:textId="3732AF21"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21333.33</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20851CED" w14:textId="2E755490"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128000</w:t>
            </w:r>
          </w:p>
        </w:tc>
      </w:tr>
      <w:tr w:rsidR="007B74E6" w:rsidRPr="00780CE1" w14:paraId="34F59B56"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11522F22" w14:textId="701623FB"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18E6E6B3" w14:textId="6639EE67"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6D2D0F1B" w14:textId="577BDA4E"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149000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74A973D8" w14:textId="77777777" w:rsidR="007B74E6" w:rsidRDefault="007B74E6" w:rsidP="007B74E6">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23CE1B2F" w14:textId="4572C9F6" w:rsidR="007B74E6" w:rsidRPr="005B7855"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149000</w:t>
            </w:r>
          </w:p>
        </w:tc>
      </w:tr>
      <w:tr w:rsidR="007B74E6" w:rsidRPr="00780CE1" w14:paraId="65CEFF3B"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66E9F408" w14:textId="07468E09" w:rsidR="007B74E6" w:rsidRPr="00287D44"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72</w:t>
            </w:r>
          </w:p>
          <w:p w14:paraId="4337150F" w14:textId="5BE5C56B"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72</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53F1296C" w14:textId="77777777" w:rsidR="007B74E6" w:rsidRDefault="007B74E6" w:rsidP="007B74E6">
            <w:pPr>
              <w:spacing w:line="256" w:lineRule="auto"/>
              <w:jc w:val="center"/>
              <w:rPr>
                <w:rFonts w:eastAsia="Times New Roman" w:cs="Calibri"/>
                <w:b/>
                <w:bCs/>
                <w:color w:val="000000"/>
                <w:sz w:val="14"/>
                <w:szCs w:val="16"/>
              </w:rPr>
            </w:pPr>
          </w:p>
        </w:tc>
      </w:tr>
      <w:tr w:rsidR="007B74E6" w:rsidRPr="00780CE1" w14:paraId="4A1C7046"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2BE69B7A" w14:textId="1870C9A2"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48E7586F" w14:textId="52DAB629"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6E386E3E" w14:textId="2B8B1279"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49166.67</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05EA2B26" w14:textId="11506727"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9833.33</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03861691" w14:textId="549209AD"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59000</w:t>
            </w:r>
          </w:p>
        </w:tc>
      </w:tr>
      <w:tr w:rsidR="007B74E6" w:rsidRPr="00780CE1" w14:paraId="3B932270"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631908D" w14:textId="39F4162E"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26833C61" w14:textId="018A08C5"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13B00FD6" w14:textId="277F15A8"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78000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645C39DD" w14:textId="77777777" w:rsidR="007B74E6" w:rsidRDefault="007B74E6" w:rsidP="007B74E6">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4124CB2C" w14:textId="516E8853"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78000</w:t>
            </w:r>
          </w:p>
        </w:tc>
      </w:tr>
      <w:tr w:rsidR="007B74E6" w:rsidRPr="00780CE1" w14:paraId="33DC5E02"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06BCC0AD" w14:textId="6C1653F6" w:rsidR="007B74E6" w:rsidRPr="00287D44"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73</w:t>
            </w:r>
          </w:p>
          <w:p w14:paraId="46ED1F32" w14:textId="36046F30"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73</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6F1FD933" w14:textId="77777777" w:rsidR="007B74E6" w:rsidRDefault="007B74E6" w:rsidP="007B74E6">
            <w:pPr>
              <w:spacing w:line="256" w:lineRule="auto"/>
              <w:jc w:val="center"/>
              <w:rPr>
                <w:rFonts w:eastAsia="Times New Roman" w:cs="Calibri"/>
                <w:b/>
                <w:bCs/>
                <w:color w:val="000000"/>
                <w:sz w:val="14"/>
                <w:szCs w:val="16"/>
              </w:rPr>
            </w:pPr>
          </w:p>
        </w:tc>
      </w:tr>
      <w:tr w:rsidR="007B74E6" w:rsidRPr="00780CE1" w14:paraId="621904CF"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7418CF27" w14:textId="5205F729"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76D0018D" w14:textId="76E39303"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24D87E21" w14:textId="138BCFF5"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32500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206B6DDD" w14:textId="75B592D6"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6500</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546281C3" w14:textId="51CF1BB8"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39000</w:t>
            </w:r>
          </w:p>
        </w:tc>
      </w:tr>
      <w:tr w:rsidR="007B74E6" w:rsidRPr="00780CE1" w14:paraId="225F27C4"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6D435E4" w14:textId="49E7C353"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06242C92" w14:textId="116744FA"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34CE8E1E" w14:textId="41CDEA36"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76000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732EEDC3" w14:textId="77777777" w:rsidR="007B74E6" w:rsidRDefault="007B74E6" w:rsidP="007B74E6">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6A643C03" w14:textId="139EE6B9"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76000</w:t>
            </w:r>
          </w:p>
        </w:tc>
      </w:tr>
      <w:tr w:rsidR="007B74E6" w:rsidRPr="00780CE1" w14:paraId="115E9CA5"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CEAD63A" w14:textId="724C19C7" w:rsidR="007B74E6" w:rsidRPr="00287D44"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74</w:t>
            </w:r>
          </w:p>
          <w:p w14:paraId="19107613" w14:textId="0368FF61"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74</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7B5545AB" w14:textId="77777777" w:rsidR="007B74E6" w:rsidRDefault="007B74E6" w:rsidP="007B74E6">
            <w:pPr>
              <w:spacing w:line="256" w:lineRule="auto"/>
              <w:jc w:val="center"/>
              <w:rPr>
                <w:rFonts w:eastAsia="Times New Roman" w:cs="Calibri"/>
                <w:b/>
                <w:bCs/>
                <w:color w:val="000000"/>
                <w:sz w:val="14"/>
                <w:szCs w:val="16"/>
              </w:rPr>
            </w:pPr>
          </w:p>
        </w:tc>
      </w:tr>
      <w:tr w:rsidR="007B74E6" w:rsidRPr="00780CE1" w14:paraId="3500E662"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2EE48209" w14:textId="3781D966"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lastRenderedPageBreak/>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0F5D5655" w14:textId="7FCAB31E"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0AC5C42A" w14:textId="1E4672FF"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33000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60032518" w14:textId="0FB66619"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6600</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73B2FF81" w14:textId="63778F2B"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39600</w:t>
            </w:r>
          </w:p>
        </w:tc>
      </w:tr>
      <w:tr w:rsidR="007B74E6" w:rsidRPr="00780CE1" w14:paraId="7413BB74"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5723AA8" w14:textId="0B7DF427"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1A411B0C" w14:textId="7CBC4666"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4EB750EF" w14:textId="5DE5B8D4"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41900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69A8B5CA" w14:textId="77777777" w:rsidR="007B74E6" w:rsidRDefault="007B74E6" w:rsidP="007B74E6">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085305D7" w14:textId="50F08DEF"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41900</w:t>
            </w:r>
          </w:p>
        </w:tc>
      </w:tr>
      <w:tr w:rsidR="007B74E6" w:rsidRPr="00780CE1" w14:paraId="33BCE8D1"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62255102" w14:textId="614B4475" w:rsidR="007B74E6" w:rsidRPr="00287D44"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75</w:t>
            </w:r>
          </w:p>
          <w:p w14:paraId="10CC17DA" w14:textId="63C21616"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75</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7C8FCD1E" w14:textId="77777777" w:rsidR="007B74E6" w:rsidRDefault="007B74E6" w:rsidP="007B74E6">
            <w:pPr>
              <w:spacing w:line="256" w:lineRule="auto"/>
              <w:jc w:val="center"/>
              <w:rPr>
                <w:rFonts w:eastAsia="Times New Roman" w:cs="Calibri"/>
                <w:b/>
                <w:bCs/>
                <w:color w:val="000000"/>
                <w:sz w:val="14"/>
                <w:szCs w:val="16"/>
              </w:rPr>
            </w:pPr>
          </w:p>
        </w:tc>
      </w:tr>
      <w:tr w:rsidR="007B74E6" w:rsidRPr="00780CE1" w14:paraId="698F8408"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1AD9E655" w14:textId="58F5FAA3"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3466040D" w14:textId="76C81DB0"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48B630E7" w14:textId="7627EAC9"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6208.33</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107EE104" w14:textId="746718FA"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1241.67</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6E8B1AC9" w14:textId="323627AE"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7450</w:t>
            </w:r>
          </w:p>
        </w:tc>
      </w:tr>
      <w:tr w:rsidR="007B74E6" w:rsidRPr="00780CE1" w14:paraId="583E6F46"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2995AE89" w14:textId="6F9D2018"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6E558BEB" w14:textId="629D1799"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62E5A184" w14:textId="3F9F3D2C"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14900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1E723B91" w14:textId="77777777" w:rsidR="007B74E6" w:rsidRDefault="007B74E6" w:rsidP="007B74E6">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1F63F1C2" w14:textId="5AFA8CBC"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14900</w:t>
            </w:r>
          </w:p>
        </w:tc>
      </w:tr>
      <w:tr w:rsidR="007B74E6" w:rsidRPr="00780CE1" w14:paraId="1C0E5364"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44611C02" w14:textId="4F5BFA21" w:rsidR="007B74E6" w:rsidRPr="00287D44"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76</w:t>
            </w:r>
          </w:p>
          <w:p w14:paraId="36092C67" w14:textId="17B6B956"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76</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28172C61" w14:textId="77777777" w:rsidR="007B74E6" w:rsidRDefault="007B74E6" w:rsidP="007B74E6">
            <w:pPr>
              <w:spacing w:line="256" w:lineRule="auto"/>
              <w:jc w:val="center"/>
              <w:rPr>
                <w:rFonts w:eastAsia="Times New Roman" w:cs="Calibri"/>
                <w:b/>
                <w:bCs/>
                <w:color w:val="000000"/>
                <w:sz w:val="14"/>
                <w:szCs w:val="16"/>
              </w:rPr>
            </w:pPr>
          </w:p>
        </w:tc>
      </w:tr>
      <w:tr w:rsidR="007B74E6" w:rsidRPr="00780CE1" w14:paraId="513875BF"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6E85C94E" w14:textId="04D59E63"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1D889D6A" w14:textId="52EC2474"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1D0BAA86" w14:textId="40539D33"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30625</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6399A74D" w14:textId="5C822ACD"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6125</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18B41FE6" w14:textId="04B0BD03"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36750</w:t>
            </w:r>
          </w:p>
        </w:tc>
      </w:tr>
      <w:tr w:rsidR="007B74E6" w:rsidRPr="00780CE1" w14:paraId="2159B083"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033D96F1" w14:textId="1229E148"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6CD43F24" w14:textId="0F84833B"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25872CA3" w14:textId="66772B59"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46900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4DC82AA0" w14:textId="05B3B0F5" w:rsidR="007B74E6" w:rsidRDefault="007B74E6" w:rsidP="007B74E6">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13182BEC" w14:textId="5C3FC30C"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46900</w:t>
            </w:r>
          </w:p>
        </w:tc>
      </w:tr>
      <w:tr w:rsidR="007B74E6" w:rsidRPr="00780CE1" w14:paraId="5B84326C"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2ADAFA7C" w14:textId="5B5FDBBE" w:rsidR="007B74E6" w:rsidRPr="00287D44"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77</w:t>
            </w:r>
          </w:p>
          <w:p w14:paraId="4D221E23" w14:textId="14BE3ACA"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77</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038D3703" w14:textId="77777777" w:rsidR="007B74E6" w:rsidRDefault="007B74E6" w:rsidP="007B74E6">
            <w:pPr>
              <w:spacing w:line="256" w:lineRule="auto"/>
              <w:jc w:val="center"/>
              <w:rPr>
                <w:rFonts w:eastAsia="Times New Roman" w:cs="Calibri"/>
                <w:b/>
                <w:bCs/>
                <w:color w:val="000000"/>
                <w:sz w:val="14"/>
                <w:szCs w:val="16"/>
              </w:rPr>
            </w:pPr>
          </w:p>
        </w:tc>
      </w:tr>
      <w:tr w:rsidR="007B74E6" w:rsidRPr="00780CE1" w14:paraId="3240E44A"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272AA291" w14:textId="2BDA2AE7"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29AB57BD" w14:textId="6A86CB99"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2D51B6F1" w14:textId="503DA67D"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36875</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32E407C1" w14:textId="6828F78D"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7375</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710A4689" w14:textId="06ADDCE1"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44250</w:t>
            </w:r>
          </w:p>
        </w:tc>
      </w:tr>
      <w:tr w:rsidR="007B74E6" w:rsidRPr="00780CE1" w14:paraId="49A2E5BB"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8868650" w14:textId="6BACA35A"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3BDB8713" w14:textId="56FF527E"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6FD9BFD6" w14:textId="1C0C92CD"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72000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0FA17014" w14:textId="77777777" w:rsidR="007B74E6" w:rsidRDefault="007B74E6" w:rsidP="007B74E6">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3F556224" w14:textId="296892F3"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72000</w:t>
            </w:r>
          </w:p>
        </w:tc>
      </w:tr>
      <w:tr w:rsidR="007B74E6" w:rsidRPr="00780CE1" w14:paraId="1A22A92E"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A739FA2" w14:textId="0A671CFE" w:rsidR="007B74E6" w:rsidRPr="00287D44"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78</w:t>
            </w:r>
          </w:p>
          <w:p w14:paraId="4832F6F6" w14:textId="425A0929"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78</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0D5F3FE3" w14:textId="77777777" w:rsidR="007B74E6" w:rsidRDefault="007B74E6" w:rsidP="007B74E6">
            <w:pPr>
              <w:spacing w:line="256" w:lineRule="auto"/>
              <w:jc w:val="center"/>
              <w:rPr>
                <w:rFonts w:eastAsia="Times New Roman" w:cs="Calibri"/>
                <w:b/>
                <w:bCs/>
                <w:color w:val="000000"/>
                <w:sz w:val="14"/>
                <w:szCs w:val="16"/>
              </w:rPr>
            </w:pPr>
          </w:p>
        </w:tc>
      </w:tr>
      <w:tr w:rsidR="007B74E6" w:rsidRPr="00780CE1" w14:paraId="4A964F5B"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BB39721" w14:textId="389D1712"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73B99990" w14:textId="51CAEF9B"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32451B94" w14:textId="7156F4C8"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6458.33</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203FD6C2" w14:textId="2FF996F1"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1291.67</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4C1E89B9" w14:textId="15205FD0"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7750</w:t>
            </w:r>
          </w:p>
        </w:tc>
      </w:tr>
      <w:tr w:rsidR="007B74E6" w:rsidRPr="00780CE1" w14:paraId="762FD847"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24E04F81" w14:textId="7D8ACD86"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4C56BF4F" w14:textId="16087440"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36F6236D" w14:textId="5D606BE1"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14500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1BB9CB64" w14:textId="77777777" w:rsidR="007B74E6" w:rsidRDefault="007B74E6" w:rsidP="007B74E6">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41BC770C" w14:textId="57176C28"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14500</w:t>
            </w:r>
          </w:p>
        </w:tc>
      </w:tr>
      <w:tr w:rsidR="007B74E6" w:rsidRPr="00780CE1" w14:paraId="72A3A255"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1DC5526A" w14:textId="6B3F1046" w:rsidR="007B74E6" w:rsidRPr="00287D44"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79</w:t>
            </w:r>
          </w:p>
          <w:p w14:paraId="10F3FB38" w14:textId="53CDE063"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53D377B1" w14:textId="77777777" w:rsidR="007B74E6" w:rsidRDefault="007B74E6" w:rsidP="007B74E6">
            <w:pPr>
              <w:spacing w:line="256" w:lineRule="auto"/>
              <w:jc w:val="center"/>
              <w:rPr>
                <w:rFonts w:eastAsia="Times New Roman" w:cs="Calibri"/>
                <w:b/>
                <w:bCs/>
                <w:color w:val="000000"/>
                <w:sz w:val="14"/>
                <w:szCs w:val="16"/>
              </w:rPr>
            </w:pPr>
          </w:p>
        </w:tc>
      </w:tr>
      <w:tr w:rsidR="007B74E6" w:rsidRPr="00780CE1" w14:paraId="63E71CE2"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2725001C" w14:textId="30A8908A"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lastRenderedPageBreak/>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51820232" w14:textId="593D11CA"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039B11B5" w14:textId="16E05119"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90000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6F03028D" w14:textId="3693DB70"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18000</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6185C518" w14:textId="615629BB"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108000</w:t>
            </w:r>
          </w:p>
        </w:tc>
      </w:tr>
      <w:tr w:rsidR="007B74E6" w:rsidRPr="00780CE1" w14:paraId="3B7981A9"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6EF7456A" w14:textId="4DBDC4B7"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1F2EE926" w14:textId="418BE72A"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65B3112C" w14:textId="2F30163E"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79900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21A6B1EF" w14:textId="77777777" w:rsidR="007B74E6" w:rsidRDefault="007B74E6" w:rsidP="007B74E6">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1304D559" w14:textId="62D21626"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79900</w:t>
            </w:r>
          </w:p>
        </w:tc>
      </w:tr>
      <w:tr w:rsidR="007B74E6" w:rsidRPr="00780CE1" w14:paraId="5ECBCC85"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0A3B775B" w14:textId="51FB02CF" w:rsidR="007B74E6" w:rsidRPr="00287D44"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80</w:t>
            </w:r>
          </w:p>
          <w:p w14:paraId="36BA9592" w14:textId="47F7FDFB" w:rsid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80</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01FCEAE4" w14:textId="77777777" w:rsidR="007B74E6" w:rsidRDefault="007B74E6" w:rsidP="007B74E6">
            <w:pPr>
              <w:spacing w:line="256" w:lineRule="auto"/>
              <w:jc w:val="center"/>
              <w:rPr>
                <w:rFonts w:eastAsia="Times New Roman" w:cs="Calibri"/>
                <w:b/>
                <w:bCs/>
                <w:color w:val="000000"/>
                <w:sz w:val="14"/>
                <w:szCs w:val="16"/>
              </w:rPr>
            </w:pPr>
          </w:p>
        </w:tc>
      </w:tr>
      <w:tr w:rsidR="007B74E6" w:rsidRPr="00780CE1" w14:paraId="41F73AAF"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01DFEF4F" w14:textId="77777777" w:rsidR="007B74E6" w:rsidRPr="00780CE1"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eastAsia="ru-RU"/>
              </w:rPr>
            </w:pP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06EC4F64" w14:textId="77777777"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32AE70D2" w14:textId="77777777" w:rsidR="007B74E6" w:rsidRDefault="007B74E6" w:rsidP="007B74E6">
            <w:pPr>
              <w:spacing w:line="256" w:lineRule="auto"/>
              <w:jc w:val="center"/>
              <w:rPr>
                <w:rFonts w:eastAsia="Times New Roman" w:cs="Calibri"/>
                <w:b/>
                <w:bCs/>
                <w:color w:val="000000"/>
                <w:sz w:val="14"/>
                <w:szCs w:val="16"/>
              </w:rPr>
            </w:pP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692AE951" w14:textId="77777777" w:rsidR="007B74E6" w:rsidRDefault="007B74E6" w:rsidP="007B74E6">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2E45AC7E" w14:textId="77777777" w:rsidR="007B74E6" w:rsidRDefault="007B74E6" w:rsidP="007B74E6">
            <w:pPr>
              <w:spacing w:line="256" w:lineRule="auto"/>
              <w:jc w:val="center"/>
              <w:rPr>
                <w:rFonts w:eastAsia="Times New Roman" w:cs="Calibri"/>
                <w:b/>
                <w:bCs/>
                <w:color w:val="000000"/>
                <w:sz w:val="14"/>
                <w:szCs w:val="16"/>
              </w:rPr>
            </w:pPr>
          </w:p>
        </w:tc>
      </w:tr>
      <w:tr w:rsidR="007B74E6" w:rsidRPr="00780CE1" w14:paraId="4EE93D08"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6407DFBF" w14:textId="70A3A855" w:rsidR="007B74E6" w:rsidRPr="00287D44"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sidRPr="00780CE1">
              <w:rPr>
                <w:rFonts w:ascii="GHEA Grapalat" w:eastAsia="Times New Roman" w:hAnsi="GHEA Grapalat" w:cs="Sylfaen"/>
                <w:sz w:val="16"/>
                <w:szCs w:val="16"/>
                <w:lang w:eastAsia="ru-RU"/>
              </w:rPr>
              <w:t xml:space="preserve">Չափաբաժին </w:t>
            </w:r>
            <w:r>
              <w:rPr>
                <w:rFonts w:ascii="GHEA Grapalat" w:eastAsia="Times New Roman" w:hAnsi="GHEA Grapalat" w:cs="Sylfaen"/>
                <w:sz w:val="16"/>
                <w:szCs w:val="16"/>
                <w:lang w:val="ru-RU" w:eastAsia="ru-RU"/>
              </w:rPr>
              <w:t>81</w:t>
            </w:r>
          </w:p>
          <w:p w14:paraId="310ACCFD" w14:textId="0F6A3E67" w:rsidR="007B74E6" w:rsidRPr="00780CE1"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eastAsia="ru-RU"/>
              </w:rPr>
            </w:pPr>
            <w:r w:rsidRPr="00780CE1">
              <w:rPr>
                <w:rFonts w:ascii="GHEA Grapalat" w:eastAsia="Times New Roman" w:hAnsi="GHEA Grapalat" w:cs="Sylfaen"/>
                <w:sz w:val="16"/>
                <w:szCs w:val="16"/>
                <w:lang w:eastAsia="ru-RU"/>
              </w:rPr>
              <w:t xml:space="preserve">Лот </w:t>
            </w:r>
            <w:r>
              <w:rPr>
                <w:rFonts w:ascii="GHEA Grapalat" w:eastAsia="Times New Roman" w:hAnsi="GHEA Grapalat" w:cs="Sylfaen"/>
                <w:sz w:val="16"/>
                <w:szCs w:val="16"/>
                <w:lang w:val="ru-RU" w:eastAsia="ru-RU"/>
              </w:rPr>
              <w:t>81</w:t>
            </w:r>
          </w:p>
        </w:tc>
        <w:tc>
          <w:tcPr>
            <w:tcW w:w="10482" w:type="dxa"/>
            <w:gridSpan w:val="19"/>
            <w:tcBorders>
              <w:top w:val="single" w:sz="12" w:space="0" w:color="auto"/>
              <w:left w:val="single" w:sz="12" w:space="0" w:color="auto"/>
              <w:bottom w:val="single" w:sz="12" w:space="0" w:color="auto"/>
              <w:right w:val="single" w:sz="12" w:space="0" w:color="auto"/>
            </w:tcBorders>
            <w:vAlign w:val="center"/>
          </w:tcPr>
          <w:p w14:paraId="22E539DB" w14:textId="77777777" w:rsidR="007B74E6" w:rsidRDefault="007B74E6" w:rsidP="007B74E6">
            <w:pPr>
              <w:spacing w:line="256" w:lineRule="auto"/>
              <w:jc w:val="center"/>
              <w:rPr>
                <w:rFonts w:eastAsia="Times New Roman" w:cs="Calibri"/>
                <w:b/>
                <w:bCs/>
                <w:color w:val="000000"/>
                <w:sz w:val="14"/>
                <w:szCs w:val="16"/>
              </w:rPr>
            </w:pPr>
          </w:p>
        </w:tc>
      </w:tr>
      <w:tr w:rsidR="007B74E6" w:rsidRPr="00780CE1" w14:paraId="0405703D"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6DAC094D" w14:textId="6EACE53F" w:rsidR="007B74E6" w:rsidRP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7BEDBC11" w14:textId="7DF91552"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F37332">
              <w:rPr>
                <w:rFonts w:eastAsia="Times New Roman" w:cs="Calibri"/>
                <w:b/>
                <w:bCs/>
                <w:color w:val="000000"/>
                <w:sz w:val="14"/>
                <w:szCs w:val="16"/>
              </w:rPr>
              <w:t>«ՖՈՒԴ ՄՈՒԴ» ՍՊԸ</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6A54C3FF" w14:textId="57B3E9CB"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61250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50EFF629" w14:textId="2C1CE617"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12250</w:t>
            </w: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20C36BA6" w14:textId="6BB3D5EC"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73500</w:t>
            </w:r>
          </w:p>
        </w:tc>
      </w:tr>
      <w:tr w:rsidR="007B74E6" w:rsidRPr="00780CE1" w14:paraId="4E3F7578" w14:textId="77777777" w:rsidTr="0085431F">
        <w:trPr>
          <w:gridAfter w:val="1"/>
          <w:wAfter w:w="10" w:type="dxa"/>
          <w:trHeight w:val="899"/>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26C43887" w14:textId="79E381B8" w:rsidR="007B74E6" w:rsidRPr="007B74E6" w:rsidRDefault="007B74E6" w:rsidP="007B74E6">
            <w:pPr>
              <w:widowControl w:val="0"/>
              <w:pBdr>
                <w:bottom w:val="single" w:sz="6" w:space="1" w:color="auto"/>
              </w:pBdr>
              <w:spacing w:before="0" w:after="0"/>
              <w:ind w:left="0" w:firstLine="0"/>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w:t>
            </w:r>
          </w:p>
        </w:tc>
        <w:tc>
          <w:tcPr>
            <w:tcW w:w="3150" w:type="dxa"/>
            <w:gridSpan w:val="4"/>
            <w:tcBorders>
              <w:top w:val="single" w:sz="12" w:space="0" w:color="auto"/>
              <w:left w:val="single" w:sz="12" w:space="0" w:color="auto"/>
              <w:bottom w:val="single" w:sz="12" w:space="0" w:color="auto"/>
              <w:right w:val="single" w:sz="12" w:space="0" w:color="auto"/>
            </w:tcBorders>
            <w:vAlign w:val="center"/>
          </w:tcPr>
          <w:p w14:paraId="50B9586D" w14:textId="6D22A934" w:rsidR="007B74E6" w:rsidRPr="005B7855" w:rsidRDefault="007B74E6" w:rsidP="007B74E6">
            <w:pPr>
              <w:pBdr>
                <w:bottom w:val="single" w:sz="6" w:space="1" w:color="auto"/>
              </w:pBdr>
              <w:spacing w:before="0" w:after="0"/>
              <w:ind w:left="31" w:firstLine="20"/>
              <w:jc w:val="center"/>
              <w:rPr>
                <w:rFonts w:eastAsia="Times New Roman" w:cs="Calibri"/>
                <w:b/>
                <w:bCs/>
                <w:color w:val="000000"/>
                <w:sz w:val="14"/>
                <w:szCs w:val="16"/>
              </w:rPr>
            </w:pPr>
            <w:r w:rsidRPr="005B7855">
              <w:rPr>
                <w:rFonts w:eastAsia="Times New Roman" w:cs="Calibri"/>
                <w:b/>
                <w:bCs/>
                <w:color w:val="000000"/>
                <w:sz w:val="14"/>
                <w:szCs w:val="16"/>
              </w:rPr>
              <w:t>«Սարգսյան Քրիստինա » ԱՁ</w:t>
            </w:r>
          </w:p>
        </w:tc>
        <w:tc>
          <w:tcPr>
            <w:tcW w:w="2340" w:type="dxa"/>
            <w:gridSpan w:val="6"/>
            <w:tcBorders>
              <w:top w:val="single" w:sz="12" w:space="0" w:color="auto"/>
              <w:left w:val="single" w:sz="12" w:space="0" w:color="auto"/>
              <w:bottom w:val="single" w:sz="12" w:space="0" w:color="auto"/>
              <w:right w:val="single" w:sz="12" w:space="0" w:color="auto"/>
            </w:tcBorders>
            <w:vAlign w:val="center"/>
          </w:tcPr>
          <w:p w14:paraId="71822F14" w14:textId="65C23470"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81000</w:t>
            </w:r>
          </w:p>
        </w:tc>
        <w:tc>
          <w:tcPr>
            <w:tcW w:w="2897" w:type="dxa"/>
            <w:gridSpan w:val="5"/>
            <w:tcBorders>
              <w:top w:val="single" w:sz="12" w:space="0" w:color="auto"/>
              <w:left w:val="single" w:sz="12" w:space="0" w:color="auto"/>
              <w:bottom w:val="single" w:sz="12" w:space="0" w:color="auto"/>
              <w:right w:val="single" w:sz="12" w:space="0" w:color="auto"/>
            </w:tcBorders>
            <w:vAlign w:val="center"/>
          </w:tcPr>
          <w:p w14:paraId="2A54F82B" w14:textId="77777777" w:rsidR="007B74E6" w:rsidRDefault="007B74E6" w:rsidP="007B74E6">
            <w:pPr>
              <w:spacing w:line="256" w:lineRule="auto"/>
              <w:jc w:val="center"/>
              <w:rPr>
                <w:rFonts w:eastAsia="Times New Roman" w:cs="Calibri"/>
                <w:b/>
                <w:bCs/>
                <w:color w:val="000000"/>
                <w:sz w:val="14"/>
                <w:szCs w:val="16"/>
              </w:rPr>
            </w:pPr>
          </w:p>
        </w:tc>
        <w:tc>
          <w:tcPr>
            <w:tcW w:w="2095" w:type="dxa"/>
            <w:gridSpan w:val="4"/>
            <w:tcBorders>
              <w:top w:val="single" w:sz="12" w:space="0" w:color="auto"/>
              <w:left w:val="single" w:sz="12" w:space="0" w:color="auto"/>
              <w:bottom w:val="single" w:sz="12" w:space="0" w:color="auto"/>
              <w:right w:val="single" w:sz="12" w:space="0" w:color="auto"/>
            </w:tcBorders>
            <w:vAlign w:val="center"/>
          </w:tcPr>
          <w:p w14:paraId="18C164A9" w14:textId="666292F6" w:rsidR="007B74E6" w:rsidRDefault="007B74E6" w:rsidP="007B74E6">
            <w:pPr>
              <w:spacing w:line="256" w:lineRule="auto"/>
              <w:jc w:val="center"/>
              <w:rPr>
                <w:rFonts w:eastAsia="Times New Roman" w:cs="Calibri"/>
                <w:b/>
                <w:bCs/>
                <w:color w:val="000000"/>
                <w:sz w:val="14"/>
                <w:szCs w:val="16"/>
              </w:rPr>
            </w:pPr>
            <w:r>
              <w:rPr>
                <w:rFonts w:eastAsia="Times New Roman" w:cs="Calibri"/>
                <w:b/>
                <w:bCs/>
                <w:color w:val="000000"/>
                <w:sz w:val="14"/>
                <w:szCs w:val="16"/>
              </w:rPr>
              <w:t>81000</w:t>
            </w:r>
          </w:p>
        </w:tc>
      </w:tr>
      <w:tr w:rsidR="007B74E6" w:rsidRPr="00780CE1" w14:paraId="5D58B93D" w14:textId="77777777" w:rsidTr="00386030">
        <w:trPr>
          <w:gridAfter w:val="1"/>
          <w:wAfter w:w="10" w:type="dxa"/>
          <w:trHeight w:val="288"/>
          <w:jc w:val="center"/>
        </w:trPr>
        <w:tc>
          <w:tcPr>
            <w:tcW w:w="11367" w:type="dxa"/>
            <w:gridSpan w:val="20"/>
            <w:tcBorders>
              <w:top w:val="single" w:sz="12" w:space="0" w:color="auto"/>
              <w:left w:val="single" w:sz="12" w:space="0" w:color="auto"/>
              <w:bottom w:val="single" w:sz="12" w:space="0" w:color="auto"/>
              <w:right w:val="single" w:sz="12" w:space="0" w:color="auto"/>
            </w:tcBorders>
            <w:shd w:val="clear" w:color="auto" w:fill="99CCFF"/>
            <w:vAlign w:val="center"/>
          </w:tcPr>
          <w:p w14:paraId="7BAAAA6B" w14:textId="77777777" w:rsidR="007B74E6" w:rsidRPr="00780CE1" w:rsidRDefault="007B74E6" w:rsidP="007B74E6">
            <w:pPr>
              <w:widowControl w:val="0"/>
              <w:spacing w:before="0" w:after="0" w:line="256" w:lineRule="auto"/>
              <w:ind w:left="0" w:firstLine="0"/>
              <w:jc w:val="center"/>
              <w:rPr>
                <w:rFonts w:ascii="GHEA Grapalat" w:eastAsia="Times New Roman" w:hAnsi="GHEA Grapalat" w:cs="Sylfaen"/>
                <w:sz w:val="14"/>
                <w:szCs w:val="14"/>
                <w:lang w:val="hy-AM" w:eastAsia="ru-RU"/>
              </w:rPr>
            </w:pPr>
          </w:p>
        </w:tc>
      </w:tr>
      <w:tr w:rsidR="007B74E6" w:rsidRPr="0032437E" w14:paraId="298CE49B" w14:textId="77777777" w:rsidTr="00386030">
        <w:trPr>
          <w:gridAfter w:val="1"/>
          <w:wAfter w:w="10" w:type="dxa"/>
          <w:jc w:val="center"/>
        </w:trPr>
        <w:tc>
          <w:tcPr>
            <w:tcW w:w="11367" w:type="dxa"/>
            <w:gridSpan w:val="20"/>
            <w:tcBorders>
              <w:top w:val="single" w:sz="12" w:space="0" w:color="auto"/>
              <w:left w:val="single" w:sz="12" w:space="0" w:color="auto"/>
              <w:bottom w:val="single" w:sz="12" w:space="0" w:color="auto"/>
              <w:right w:val="single" w:sz="12" w:space="0" w:color="auto"/>
            </w:tcBorders>
            <w:vAlign w:val="center"/>
            <w:hideMark/>
          </w:tcPr>
          <w:p w14:paraId="2FC7486E" w14:textId="77777777" w:rsidR="007B74E6" w:rsidRPr="00780CE1" w:rsidRDefault="007B74E6" w:rsidP="007B74E6">
            <w:pPr>
              <w:widowControl w:val="0"/>
              <w:pBdr>
                <w:bottom w:val="single" w:sz="6" w:space="1" w:color="auto"/>
              </w:pBdr>
              <w:spacing w:before="0" w:after="0" w:line="256" w:lineRule="auto"/>
              <w:ind w:left="0" w:firstLine="0"/>
              <w:jc w:val="center"/>
              <w:rPr>
                <w:rFonts w:ascii="GHEA Grapalat" w:eastAsia="Times New Roman" w:hAnsi="GHEA Grapalat"/>
                <w:sz w:val="14"/>
                <w:szCs w:val="14"/>
                <w:lang w:val="hy-AM" w:eastAsia="ru-RU"/>
              </w:rPr>
            </w:pPr>
            <w:r w:rsidRPr="00780CE1">
              <w:rPr>
                <w:rFonts w:ascii="GHEA Grapalat" w:eastAsia="Times New Roman" w:hAnsi="GHEA Grapalat"/>
                <w:sz w:val="14"/>
                <w:szCs w:val="14"/>
                <w:lang w:eastAsia="ru-RU"/>
              </w:rPr>
              <w:t>Տ</w:t>
            </w:r>
            <w:r w:rsidRPr="00780CE1">
              <w:rPr>
                <w:rFonts w:ascii="GHEA Grapalat" w:eastAsia="Times New Roman" w:hAnsi="GHEA Grapalat"/>
                <w:sz w:val="14"/>
                <w:szCs w:val="14"/>
                <w:lang w:val="hy-AM" w:eastAsia="ru-RU"/>
              </w:rPr>
              <w:t>վյալներ մերժված հայտերի մասին</w:t>
            </w:r>
          </w:p>
          <w:p w14:paraId="0B3273B0" w14:textId="77777777" w:rsidR="007B74E6" w:rsidRPr="00780CE1" w:rsidRDefault="007B74E6" w:rsidP="007B74E6">
            <w:pPr>
              <w:widowControl w:val="0"/>
              <w:spacing w:before="0" w:after="0" w:line="256" w:lineRule="auto"/>
              <w:ind w:left="0" w:firstLine="0"/>
              <w:jc w:val="center"/>
              <w:rPr>
                <w:rFonts w:ascii="GHEA Grapalat" w:eastAsia="Times New Roman" w:hAnsi="GHEA Grapalat" w:cs="Sylfaen"/>
                <w:sz w:val="14"/>
                <w:szCs w:val="14"/>
                <w:lang w:val="ru-RU" w:eastAsia="ru-RU"/>
              </w:rPr>
            </w:pPr>
            <w:r w:rsidRPr="00780CE1">
              <w:rPr>
                <w:rFonts w:ascii="GHEA Grapalat" w:hAnsi="GHEA Grapalat"/>
                <w:sz w:val="14"/>
                <w:szCs w:val="14"/>
                <w:lang w:val="ru-RU"/>
              </w:rPr>
              <w:t>Данные об отклоненных заявках</w:t>
            </w:r>
          </w:p>
        </w:tc>
      </w:tr>
      <w:tr w:rsidR="007B74E6" w:rsidRPr="0032437E" w14:paraId="377F1589" w14:textId="77777777" w:rsidTr="0085431F">
        <w:trPr>
          <w:gridAfter w:val="1"/>
          <w:wAfter w:w="10" w:type="dxa"/>
          <w:jc w:val="center"/>
        </w:trPr>
        <w:tc>
          <w:tcPr>
            <w:tcW w:w="885" w:type="dxa"/>
            <w:vMerge w:val="restart"/>
            <w:tcBorders>
              <w:top w:val="single" w:sz="12" w:space="0" w:color="auto"/>
              <w:left w:val="single" w:sz="12" w:space="0" w:color="auto"/>
              <w:bottom w:val="single" w:sz="12" w:space="0" w:color="auto"/>
              <w:right w:val="single" w:sz="12" w:space="0" w:color="auto"/>
            </w:tcBorders>
            <w:vAlign w:val="center"/>
            <w:hideMark/>
          </w:tcPr>
          <w:p w14:paraId="1D2AD498" w14:textId="77777777" w:rsidR="007B74E6" w:rsidRPr="00780CE1" w:rsidRDefault="007B74E6" w:rsidP="007B74E6">
            <w:pPr>
              <w:widowControl w:val="0"/>
              <w:pBdr>
                <w:bottom w:val="single" w:sz="6" w:space="1" w:color="auto"/>
              </w:pBdr>
              <w:spacing w:before="0" w:after="0" w:line="256" w:lineRule="auto"/>
              <w:ind w:left="0" w:firstLine="0"/>
              <w:jc w:val="center"/>
              <w:rPr>
                <w:rFonts w:ascii="GHEA Grapalat" w:eastAsia="Times New Roman" w:hAnsi="GHEA Grapalat" w:cs="Sylfaen"/>
                <w:sz w:val="14"/>
                <w:szCs w:val="14"/>
                <w:lang w:val="ru-RU" w:eastAsia="ru-RU"/>
              </w:rPr>
            </w:pPr>
            <w:r w:rsidRPr="00780CE1">
              <w:rPr>
                <w:rFonts w:ascii="GHEA Grapalat" w:eastAsia="Times New Roman" w:hAnsi="GHEA Grapalat" w:cs="Sylfaen"/>
                <w:sz w:val="14"/>
                <w:szCs w:val="14"/>
                <w:lang w:eastAsia="ru-RU"/>
              </w:rPr>
              <w:t>Չափա</w:t>
            </w:r>
            <w:r w:rsidRPr="00780CE1">
              <w:rPr>
                <w:rFonts w:ascii="GHEA Grapalat" w:eastAsia="Times New Roman" w:hAnsi="GHEA Grapalat" w:cs="Sylfaen"/>
                <w:sz w:val="14"/>
                <w:szCs w:val="14"/>
                <w:lang w:val="ru-RU" w:eastAsia="ru-RU"/>
              </w:rPr>
              <w:t>-</w:t>
            </w:r>
            <w:r w:rsidRPr="00780CE1">
              <w:rPr>
                <w:rFonts w:ascii="GHEA Grapalat" w:eastAsia="Times New Roman" w:hAnsi="GHEA Grapalat" w:cs="Sylfaen"/>
                <w:sz w:val="14"/>
                <w:szCs w:val="14"/>
                <w:lang w:eastAsia="ru-RU"/>
              </w:rPr>
              <w:t>բաժնի</w:t>
            </w:r>
            <w:r w:rsidRPr="00780CE1">
              <w:rPr>
                <w:rFonts w:ascii="GHEA Grapalat" w:eastAsia="Times New Roman" w:hAnsi="GHEA Grapalat" w:cs="Sylfaen"/>
                <w:sz w:val="14"/>
                <w:szCs w:val="14"/>
                <w:lang w:val="ru-RU" w:eastAsia="ru-RU"/>
              </w:rPr>
              <w:t xml:space="preserve"> </w:t>
            </w:r>
            <w:r w:rsidRPr="00780CE1">
              <w:rPr>
                <w:rFonts w:ascii="GHEA Grapalat" w:eastAsia="Times New Roman" w:hAnsi="GHEA Grapalat" w:cs="Sylfaen"/>
                <w:sz w:val="14"/>
                <w:szCs w:val="14"/>
                <w:lang w:eastAsia="ru-RU"/>
              </w:rPr>
              <w:t>համարը</w:t>
            </w:r>
          </w:p>
          <w:p w14:paraId="0F2A8D3C" w14:textId="77777777" w:rsidR="007B74E6" w:rsidRPr="00780CE1" w:rsidRDefault="007B74E6" w:rsidP="007B74E6">
            <w:pPr>
              <w:widowControl w:val="0"/>
              <w:spacing w:before="0" w:after="0" w:line="256" w:lineRule="auto"/>
              <w:ind w:left="0" w:firstLine="0"/>
              <w:jc w:val="center"/>
              <w:rPr>
                <w:rFonts w:ascii="GHEA Grapalat" w:eastAsia="Times New Roman" w:hAnsi="GHEA Grapalat" w:cs="Sylfaen"/>
                <w:sz w:val="14"/>
                <w:szCs w:val="14"/>
                <w:lang w:val="ru-RU" w:eastAsia="ru-RU"/>
              </w:rPr>
            </w:pPr>
            <w:r w:rsidRPr="00780CE1">
              <w:rPr>
                <w:rFonts w:ascii="GHEA Grapalat" w:hAnsi="GHEA Grapalat"/>
                <w:sz w:val="14"/>
                <w:szCs w:val="14"/>
                <w:lang w:val="ru-RU"/>
              </w:rPr>
              <w:t>Номер лота</w:t>
            </w:r>
          </w:p>
        </w:tc>
        <w:tc>
          <w:tcPr>
            <w:tcW w:w="1530" w:type="dxa"/>
            <w:vMerge w:val="restart"/>
            <w:tcBorders>
              <w:top w:val="single" w:sz="12" w:space="0" w:color="auto"/>
              <w:left w:val="single" w:sz="12" w:space="0" w:color="auto"/>
              <w:bottom w:val="single" w:sz="12" w:space="0" w:color="auto"/>
              <w:right w:val="single" w:sz="12" w:space="0" w:color="auto"/>
            </w:tcBorders>
            <w:vAlign w:val="center"/>
            <w:hideMark/>
          </w:tcPr>
          <w:p w14:paraId="6E78EB3F" w14:textId="77777777" w:rsidR="007B74E6" w:rsidRPr="00780CE1" w:rsidRDefault="007B74E6" w:rsidP="007B74E6">
            <w:pPr>
              <w:widowControl w:val="0"/>
              <w:pBdr>
                <w:bottom w:val="single" w:sz="6" w:space="1" w:color="auto"/>
              </w:pBdr>
              <w:spacing w:before="0" w:after="0" w:line="256" w:lineRule="auto"/>
              <w:ind w:left="0" w:firstLine="0"/>
              <w:jc w:val="center"/>
              <w:rPr>
                <w:rFonts w:ascii="GHEA Grapalat" w:eastAsia="Times New Roman" w:hAnsi="GHEA Grapalat" w:cs="Sylfaen"/>
                <w:sz w:val="14"/>
                <w:szCs w:val="14"/>
                <w:lang w:eastAsia="ru-RU"/>
              </w:rPr>
            </w:pPr>
            <w:r w:rsidRPr="00780CE1">
              <w:rPr>
                <w:rFonts w:ascii="GHEA Grapalat" w:eastAsia="Times New Roman" w:hAnsi="GHEA Grapalat" w:cs="Sylfaen"/>
                <w:sz w:val="14"/>
                <w:szCs w:val="14"/>
                <w:lang w:eastAsia="ru-RU"/>
              </w:rPr>
              <w:t>Մասնակցի անվանումը</w:t>
            </w:r>
          </w:p>
          <w:p w14:paraId="2FE5AF6C" w14:textId="77777777" w:rsidR="007B74E6" w:rsidRPr="00780CE1" w:rsidRDefault="007B74E6" w:rsidP="007B74E6">
            <w:pPr>
              <w:widowControl w:val="0"/>
              <w:spacing w:before="0" w:after="0" w:line="256" w:lineRule="auto"/>
              <w:ind w:left="0" w:firstLine="0"/>
              <w:jc w:val="center"/>
              <w:rPr>
                <w:rFonts w:ascii="GHEA Grapalat" w:eastAsia="Times New Roman" w:hAnsi="GHEA Grapalat" w:cs="Sylfaen"/>
                <w:sz w:val="14"/>
                <w:szCs w:val="14"/>
                <w:lang w:eastAsia="ru-RU"/>
              </w:rPr>
            </w:pPr>
            <w:r w:rsidRPr="00780CE1">
              <w:rPr>
                <w:rFonts w:ascii="GHEA Grapalat" w:hAnsi="GHEA Grapalat"/>
                <w:sz w:val="14"/>
                <w:szCs w:val="14"/>
              </w:rPr>
              <w:t>Наименование участника</w:t>
            </w:r>
          </w:p>
        </w:tc>
        <w:tc>
          <w:tcPr>
            <w:tcW w:w="8952" w:type="dxa"/>
            <w:gridSpan w:val="18"/>
            <w:tcBorders>
              <w:top w:val="single" w:sz="12" w:space="0" w:color="auto"/>
              <w:left w:val="single" w:sz="12" w:space="0" w:color="auto"/>
              <w:bottom w:val="single" w:sz="12" w:space="0" w:color="auto"/>
              <w:right w:val="single" w:sz="12" w:space="0" w:color="auto"/>
            </w:tcBorders>
            <w:vAlign w:val="center"/>
            <w:hideMark/>
          </w:tcPr>
          <w:p w14:paraId="19878C7E" w14:textId="77777777" w:rsidR="007B74E6" w:rsidRPr="00780CE1" w:rsidRDefault="007B74E6" w:rsidP="007B74E6">
            <w:pPr>
              <w:widowControl w:val="0"/>
              <w:pBdr>
                <w:bottom w:val="single" w:sz="6" w:space="1" w:color="auto"/>
              </w:pBdr>
              <w:spacing w:before="0" w:after="0" w:line="256" w:lineRule="auto"/>
              <w:ind w:left="0" w:firstLine="0"/>
              <w:jc w:val="center"/>
              <w:rPr>
                <w:rFonts w:ascii="GHEA Grapalat" w:eastAsia="Times New Roman" w:hAnsi="GHEA Grapalat"/>
                <w:sz w:val="14"/>
                <w:szCs w:val="14"/>
                <w:lang w:eastAsia="ru-RU"/>
              </w:rPr>
            </w:pPr>
            <w:r w:rsidRPr="00780CE1">
              <w:rPr>
                <w:rFonts w:ascii="GHEA Grapalat" w:eastAsia="Times New Roman" w:hAnsi="GHEA Grapalat"/>
                <w:sz w:val="14"/>
                <w:szCs w:val="14"/>
                <w:lang w:val="hy-AM" w:eastAsia="ru-RU"/>
              </w:rPr>
              <w:t>Գնահատման արդյունքները</w:t>
            </w:r>
            <w:r w:rsidRPr="00780CE1">
              <w:rPr>
                <w:rFonts w:ascii="GHEA Grapalat" w:eastAsia="Times New Roman" w:hAnsi="GHEA Grapalat"/>
                <w:sz w:val="14"/>
                <w:szCs w:val="14"/>
                <w:lang w:eastAsia="ru-RU"/>
              </w:rPr>
              <w:t xml:space="preserve"> (բավարար կամ անբավարար)</w:t>
            </w:r>
          </w:p>
          <w:p w14:paraId="0025717A" w14:textId="77777777" w:rsidR="007B74E6" w:rsidRPr="00780CE1" w:rsidRDefault="007B74E6" w:rsidP="007B74E6">
            <w:pPr>
              <w:widowControl w:val="0"/>
              <w:spacing w:before="0" w:after="0" w:line="256" w:lineRule="auto"/>
              <w:ind w:left="0" w:firstLine="0"/>
              <w:jc w:val="center"/>
              <w:rPr>
                <w:rFonts w:ascii="GHEA Grapalat" w:eastAsia="Times New Roman" w:hAnsi="GHEA Grapalat"/>
                <w:sz w:val="14"/>
                <w:szCs w:val="14"/>
                <w:lang w:val="ru-RU" w:eastAsia="ru-RU"/>
              </w:rPr>
            </w:pPr>
            <w:r w:rsidRPr="00780CE1">
              <w:rPr>
                <w:rFonts w:ascii="GHEA Grapalat" w:hAnsi="GHEA Grapalat"/>
                <w:sz w:val="14"/>
                <w:szCs w:val="14"/>
                <w:lang w:val="ru-RU"/>
              </w:rPr>
              <w:t>Результаты оценки (удовлетворительно или неудовлетворительно)</w:t>
            </w:r>
          </w:p>
        </w:tc>
      </w:tr>
      <w:tr w:rsidR="007B74E6" w:rsidRPr="00780CE1" w14:paraId="75F9FB2A" w14:textId="77777777" w:rsidTr="0085431F">
        <w:trPr>
          <w:gridAfter w:val="1"/>
          <w:wAfter w:w="10" w:type="dxa"/>
          <w:jc w:val="center"/>
        </w:trPr>
        <w:tc>
          <w:tcPr>
            <w:tcW w:w="885" w:type="dxa"/>
            <w:vMerge/>
            <w:tcBorders>
              <w:top w:val="single" w:sz="12" w:space="0" w:color="auto"/>
              <w:left w:val="single" w:sz="12" w:space="0" w:color="auto"/>
              <w:bottom w:val="single" w:sz="12" w:space="0" w:color="auto"/>
              <w:right w:val="single" w:sz="12" w:space="0" w:color="auto"/>
            </w:tcBorders>
            <w:vAlign w:val="center"/>
            <w:hideMark/>
          </w:tcPr>
          <w:p w14:paraId="2169F5CD" w14:textId="77777777" w:rsidR="007B74E6" w:rsidRPr="00780CE1" w:rsidRDefault="007B74E6" w:rsidP="007B74E6">
            <w:pPr>
              <w:spacing w:before="0" w:after="0" w:line="256" w:lineRule="auto"/>
              <w:ind w:left="0" w:firstLine="0"/>
              <w:rPr>
                <w:rFonts w:ascii="GHEA Grapalat" w:eastAsia="Times New Roman" w:hAnsi="GHEA Grapalat" w:cs="Sylfaen"/>
                <w:sz w:val="14"/>
                <w:szCs w:val="14"/>
                <w:lang w:val="ru-RU" w:eastAsia="ru-RU"/>
              </w:rPr>
            </w:pPr>
          </w:p>
        </w:tc>
        <w:tc>
          <w:tcPr>
            <w:tcW w:w="1530" w:type="dxa"/>
            <w:vMerge/>
            <w:tcBorders>
              <w:top w:val="single" w:sz="12" w:space="0" w:color="auto"/>
              <w:left w:val="single" w:sz="12" w:space="0" w:color="auto"/>
              <w:bottom w:val="single" w:sz="12" w:space="0" w:color="auto"/>
              <w:right w:val="single" w:sz="12" w:space="0" w:color="auto"/>
            </w:tcBorders>
            <w:vAlign w:val="center"/>
            <w:hideMark/>
          </w:tcPr>
          <w:p w14:paraId="790770D7" w14:textId="77777777" w:rsidR="007B74E6" w:rsidRPr="00780CE1" w:rsidRDefault="007B74E6" w:rsidP="007B74E6">
            <w:pPr>
              <w:spacing w:before="0" w:after="0" w:line="256" w:lineRule="auto"/>
              <w:ind w:left="0" w:firstLine="0"/>
              <w:rPr>
                <w:rFonts w:ascii="GHEA Grapalat" w:eastAsia="Times New Roman" w:hAnsi="GHEA Grapalat" w:cs="Sylfaen"/>
                <w:sz w:val="14"/>
                <w:szCs w:val="14"/>
                <w:lang w:val="ru-RU" w:eastAsia="ru-RU"/>
              </w:rPr>
            </w:pPr>
          </w:p>
        </w:tc>
        <w:tc>
          <w:tcPr>
            <w:tcW w:w="1592" w:type="dxa"/>
            <w:gridSpan w:val="2"/>
            <w:tcBorders>
              <w:top w:val="single" w:sz="12" w:space="0" w:color="auto"/>
              <w:left w:val="single" w:sz="12" w:space="0" w:color="auto"/>
              <w:bottom w:val="single" w:sz="12" w:space="0" w:color="auto"/>
              <w:right w:val="single" w:sz="12" w:space="0" w:color="auto"/>
            </w:tcBorders>
            <w:vAlign w:val="center"/>
            <w:hideMark/>
          </w:tcPr>
          <w:p w14:paraId="2D80F13A" w14:textId="77777777" w:rsidR="007B74E6" w:rsidRPr="00780CE1" w:rsidRDefault="007B74E6" w:rsidP="007B74E6">
            <w:pPr>
              <w:widowControl w:val="0"/>
              <w:pBdr>
                <w:bottom w:val="single" w:sz="6" w:space="1" w:color="auto"/>
              </w:pBdr>
              <w:spacing w:before="0" w:after="0" w:line="256" w:lineRule="auto"/>
              <w:ind w:left="0" w:firstLine="0"/>
              <w:jc w:val="center"/>
              <w:rPr>
                <w:rFonts w:ascii="GHEA Grapalat" w:eastAsia="Times New Roman" w:hAnsi="GHEA Grapalat" w:cs="Arial Armenian"/>
                <w:color w:val="000000"/>
                <w:sz w:val="14"/>
                <w:szCs w:val="14"/>
                <w:lang w:val="ru-RU" w:eastAsia="ru-RU"/>
              </w:rPr>
            </w:pPr>
            <w:r w:rsidRPr="00780CE1">
              <w:rPr>
                <w:rFonts w:ascii="GHEA Grapalat" w:eastAsia="Times New Roman" w:hAnsi="GHEA Grapalat" w:cs="Arial Armenian"/>
                <w:color w:val="000000"/>
                <w:sz w:val="14"/>
                <w:szCs w:val="14"/>
                <w:lang w:eastAsia="ru-RU"/>
              </w:rPr>
              <w:t>Հրավերով</w:t>
            </w:r>
            <w:r w:rsidRPr="00780CE1">
              <w:rPr>
                <w:rFonts w:ascii="GHEA Grapalat" w:eastAsia="Times New Roman" w:hAnsi="GHEA Grapalat" w:cs="Arial Armenian"/>
                <w:color w:val="000000"/>
                <w:sz w:val="14"/>
                <w:szCs w:val="14"/>
                <w:lang w:val="ru-RU" w:eastAsia="ru-RU"/>
              </w:rPr>
              <w:t xml:space="preserve"> </w:t>
            </w:r>
            <w:r w:rsidRPr="00780CE1">
              <w:rPr>
                <w:rFonts w:ascii="GHEA Grapalat" w:eastAsia="Times New Roman" w:hAnsi="GHEA Grapalat" w:cs="Arial Armenian"/>
                <w:color w:val="000000"/>
                <w:sz w:val="14"/>
                <w:szCs w:val="14"/>
                <w:lang w:eastAsia="ru-RU"/>
              </w:rPr>
              <w:t>պահանջվող</w:t>
            </w:r>
            <w:r w:rsidRPr="00780CE1">
              <w:rPr>
                <w:rFonts w:ascii="GHEA Grapalat" w:eastAsia="Times New Roman" w:hAnsi="GHEA Grapalat" w:cs="Arial Armenian"/>
                <w:color w:val="000000"/>
                <w:sz w:val="14"/>
                <w:szCs w:val="14"/>
                <w:lang w:val="ru-RU" w:eastAsia="ru-RU"/>
              </w:rPr>
              <w:t xml:space="preserve"> </w:t>
            </w:r>
            <w:r w:rsidRPr="00780CE1">
              <w:rPr>
                <w:rFonts w:ascii="GHEA Grapalat" w:eastAsia="Times New Roman" w:hAnsi="GHEA Grapalat" w:cs="Arial Armenian"/>
                <w:color w:val="000000"/>
                <w:sz w:val="14"/>
                <w:szCs w:val="14"/>
                <w:lang w:eastAsia="ru-RU"/>
              </w:rPr>
              <w:t>փաստաթղթերի</w:t>
            </w:r>
            <w:r w:rsidRPr="00780CE1">
              <w:rPr>
                <w:rFonts w:ascii="GHEA Grapalat" w:eastAsia="Times New Roman" w:hAnsi="GHEA Grapalat" w:cs="Arial Armenian"/>
                <w:color w:val="000000"/>
                <w:sz w:val="14"/>
                <w:szCs w:val="14"/>
                <w:lang w:val="ru-RU" w:eastAsia="ru-RU"/>
              </w:rPr>
              <w:t xml:space="preserve"> </w:t>
            </w:r>
            <w:r w:rsidRPr="00780CE1">
              <w:rPr>
                <w:rFonts w:ascii="GHEA Grapalat" w:eastAsia="Times New Roman" w:hAnsi="GHEA Grapalat" w:cs="Arial Armenian"/>
                <w:color w:val="000000"/>
                <w:sz w:val="14"/>
                <w:szCs w:val="14"/>
                <w:lang w:eastAsia="ru-RU"/>
              </w:rPr>
              <w:t>առկայությունը</w:t>
            </w:r>
          </w:p>
          <w:p w14:paraId="46B30122" w14:textId="77777777" w:rsidR="007B74E6" w:rsidRPr="00780CE1" w:rsidRDefault="007B74E6" w:rsidP="007B74E6">
            <w:pPr>
              <w:widowControl w:val="0"/>
              <w:spacing w:before="0" w:after="0" w:line="256" w:lineRule="auto"/>
              <w:ind w:left="0" w:firstLine="0"/>
              <w:jc w:val="center"/>
              <w:rPr>
                <w:rFonts w:ascii="GHEA Grapalat" w:eastAsia="Times New Roman" w:hAnsi="GHEA Grapalat"/>
                <w:sz w:val="14"/>
                <w:szCs w:val="14"/>
                <w:lang w:val="ru-RU" w:eastAsia="ru-RU"/>
              </w:rPr>
            </w:pPr>
            <w:r w:rsidRPr="00780CE1">
              <w:rPr>
                <w:rFonts w:ascii="GHEA Grapalat" w:hAnsi="GHEA Grapalat"/>
                <w:color w:val="000000"/>
                <w:sz w:val="14"/>
                <w:szCs w:val="14"/>
                <w:lang w:val="ru-RU"/>
              </w:rPr>
              <w:t>Наличие требуемых по приглашению документов</w:t>
            </w:r>
          </w:p>
        </w:tc>
        <w:tc>
          <w:tcPr>
            <w:tcW w:w="2093" w:type="dxa"/>
            <w:gridSpan w:val="5"/>
            <w:tcBorders>
              <w:top w:val="single" w:sz="12" w:space="0" w:color="auto"/>
              <w:left w:val="single" w:sz="12" w:space="0" w:color="auto"/>
              <w:bottom w:val="single" w:sz="12" w:space="0" w:color="auto"/>
              <w:right w:val="single" w:sz="12" w:space="0" w:color="auto"/>
            </w:tcBorders>
            <w:vAlign w:val="center"/>
            <w:hideMark/>
          </w:tcPr>
          <w:p w14:paraId="5C3F3EA1" w14:textId="77777777" w:rsidR="007B74E6" w:rsidRPr="00780CE1" w:rsidRDefault="007B74E6" w:rsidP="007B74E6">
            <w:pPr>
              <w:widowControl w:val="0"/>
              <w:pBdr>
                <w:bottom w:val="single" w:sz="6" w:space="1" w:color="auto"/>
              </w:pBdr>
              <w:spacing w:before="0" w:after="0" w:line="256" w:lineRule="auto"/>
              <w:ind w:left="0" w:firstLine="0"/>
              <w:jc w:val="center"/>
              <w:rPr>
                <w:rFonts w:ascii="GHEA Grapalat" w:eastAsia="Times New Roman" w:hAnsi="GHEA Grapalat" w:cs="Arial Armenian"/>
                <w:color w:val="000000"/>
                <w:sz w:val="14"/>
                <w:szCs w:val="14"/>
                <w:lang w:val="hy-AM" w:eastAsia="ru-RU"/>
              </w:rPr>
            </w:pPr>
            <w:r w:rsidRPr="00780CE1">
              <w:rPr>
                <w:rFonts w:ascii="GHEA Grapalat" w:eastAsia="Times New Roman" w:hAnsi="GHEA Grapalat" w:cs="Arial Armenian"/>
                <w:color w:val="000000"/>
                <w:sz w:val="14"/>
                <w:szCs w:val="14"/>
                <w:lang w:val="hy-AM" w:eastAsia="ru-RU"/>
              </w:rPr>
              <w:t>Հայտով ներկայացված փաստաթղթերի համապատասխանությունը հրավերով սահմանված պահանջներին</w:t>
            </w:r>
          </w:p>
          <w:p w14:paraId="0152990F" w14:textId="77777777" w:rsidR="007B74E6" w:rsidRPr="00780CE1" w:rsidRDefault="007B74E6" w:rsidP="007B74E6">
            <w:pPr>
              <w:widowControl w:val="0"/>
              <w:spacing w:before="0" w:after="0" w:line="256" w:lineRule="auto"/>
              <w:ind w:left="0" w:firstLine="0"/>
              <w:jc w:val="center"/>
              <w:rPr>
                <w:rFonts w:ascii="GHEA Grapalat" w:eastAsia="Times New Roman" w:hAnsi="GHEA Grapalat" w:cs="Arial Armenian"/>
                <w:color w:val="000000"/>
                <w:sz w:val="14"/>
                <w:szCs w:val="14"/>
                <w:lang w:val="hy-AM" w:eastAsia="ru-RU"/>
              </w:rPr>
            </w:pPr>
            <w:r w:rsidRPr="00780CE1">
              <w:rPr>
                <w:rFonts w:ascii="GHEA Grapalat" w:eastAsia="Times New Roman" w:hAnsi="GHEA Grapalat" w:cs="Arial Armenian"/>
                <w:color w:val="000000"/>
                <w:sz w:val="14"/>
                <w:szCs w:val="14"/>
                <w:lang w:val="hy-AM" w:eastAsia="ru-RU"/>
              </w:rPr>
              <w:t>Соответствие представленных по заявке документов требованиям установленным приглашением</w:t>
            </w:r>
          </w:p>
        </w:tc>
        <w:tc>
          <w:tcPr>
            <w:tcW w:w="2777" w:type="dxa"/>
            <w:gridSpan w:val="6"/>
            <w:tcBorders>
              <w:top w:val="single" w:sz="12" w:space="0" w:color="auto"/>
              <w:left w:val="single" w:sz="12" w:space="0" w:color="auto"/>
              <w:bottom w:val="single" w:sz="12" w:space="0" w:color="auto"/>
              <w:right w:val="single" w:sz="12" w:space="0" w:color="auto"/>
            </w:tcBorders>
            <w:vAlign w:val="center"/>
            <w:hideMark/>
          </w:tcPr>
          <w:p w14:paraId="58C67D82" w14:textId="77777777" w:rsidR="007B74E6" w:rsidRPr="00780CE1" w:rsidRDefault="007B74E6" w:rsidP="007B74E6">
            <w:pPr>
              <w:widowControl w:val="0"/>
              <w:pBdr>
                <w:bottom w:val="single" w:sz="6" w:space="1" w:color="auto"/>
              </w:pBdr>
              <w:spacing w:before="0" w:after="0" w:line="256" w:lineRule="auto"/>
              <w:ind w:left="0" w:firstLine="0"/>
              <w:jc w:val="center"/>
              <w:rPr>
                <w:rFonts w:ascii="GHEA Grapalat" w:eastAsia="Times New Roman" w:hAnsi="GHEA Grapalat" w:cs="Arial Armenian"/>
                <w:color w:val="000000"/>
                <w:sz w:val="14"/>
                <w:szCs w:val="14"/>
                <w:lang w:val="hy-AM" w:eastAsia="ru-RU"/>
              </w:rPr>
            </w:pPr>
            <w:r w:rsidRPr="00780CE1">
              <w:rPr>
                <w:rFonts w:ascii="GHEA Grapalat" w:eastAsia="Times New Roman" w:hAnsi="GHEA Grapalat" w:cs="Arial Armenian"/>
                <w:color w:val="000000"/>
                <w:sz w:val="14"/>
                <w:szCs w:val="14"/>
                <w:lang w:val="hy-AM" w:eastAsia="ru-RU"/>
              </w:rPr>
              <w:t>Առաջարկած գնման առարկայի տեխնիկական բնութագրերի համապատասխանությունը հրավերով սահմանված պահանջներին</w:t>
            </w:r>
          </w:p>
          <w:p w14:paraId="51C9D2BF" w14:textId="77777777" w:rsidR="007B74E6" w:rsidRPr="00780CE1" w:rsidRDefault="007B74E6" w:rsidP="007B74E6">
            <w:pPr>
              <w:widowControl w:val="0"/>
              <w:spacing w:before="0" w:after="0" w:line="256" w:lineRule="auto"/>
              <w:ind w:left="0" w:firstLine="0"/>
              <w:jc w:val="center"/>
              <w:rPr>
                <w:rFonts w:ascii="GHEA Grapalat" w:eastAsia="Times New Roman" w:hAnsi="GHEA Grapalat" w:cs="Arial Armenian"/>
                <w:color w:val="000000"/>
                <w:sz w:val="14"/>
                <w:szCs w:val="14"/>
                <w:lang w:val="hy-AM" w:eastAsia="ru-RU"/>
              </w:rPr>
            </w:pPr>
            <w:r w:rsidRPr="00780CE1">
              <w:rPr>
                <w:rFonts w:ascii="GHEA Grapalat" w:eastAsia="Times New Roman" w:hAnsi="GHEA Grapalat" w:cs="Arial Armenian"/>
                <w:color w:val="000000"/>
                <w:sz w:val="14"/>
                <w:szCs w:val="14"/>
                <w:lang w:val="hy-AM" w:eastAsia="ru-RU"/>
              </w:rPr>
              <w:t>Соответствие технических характеристик предлагаемого предмета закупки требованиям, установленным приглашением</w:t>
            </w:r>
          </w:p>
        </w:tc>
        <w:tc>
          <w:tcPr>
            <w:tcW w:w="2490" w:type="dxa"/>
            <w:gridSpan w:val="5"/>
            <w:tcBorders>
              <w:top w:val="single" w:sz="12" w:space="0" w:color="auto"/>
              <w:left w:val="single" w:sz="12" w:space="0" w:color="auto"/>
              <w:bottom w:val="single" w:sz="12" w:space="0" w:color="auto"/>
              <w:right w:val="single" w:sz="12" w:space="0" w:color="auto"/>
            </w:tcBorders>
            <w:vAlign w:val="center"/>
            <w:hideMark/>
          </w:tcPr>
          <w:p w14:paraId="46A6CB9E" w14:textId="77777777" w:rsidR="007B74E6" w:rsidRPr="00780CE1" w:rsidRDefault="007B74E6" w:rsidP="007B74E6">
            <w:pPr>
              <w:widowControl w:val="0"/>
              <w:pBdr>
                <w:bottom w:val="single" w:sz="6" w:space="1" w:color="auto"/>
              </w:pBdr>
              <w:spacing w:before="0" w:after="0" w:line="256" w:lineRule="auto"/>
              <w:ind w:left="0" w:firstLine="0"/>
              <w:jc w:val="center"/>
              <w:rPr>
                <w:rFonts w:ascii="GHEA Grapalat" w:eastAsia="Times New Roman" w:hAnsi="GHEA Grapalat" w:cs="Arial Armenian"/>
                <w:color w:val="000000"/>
                <w:sz w:val="14"/>
                <w:szCs w:val="14"/>
                <w:lang w:val="hy-AM" w:eastAsia="ru-RU"/>
              </w:rPr>
            </w:pPr>
            <w:r w:rsidRPr="00780CE1">
              <w:rPr>
                <w:rFonts w:ascii="GHEA Grapalat" w:eastAsia="Times New Roman" w:hAnsi="GHEA Grapalat" w:cs="Arial Armenian"/>
                <w:color w:val="000000"/>
                <w:sz w:val="14"/>
                <w:szCs w:val="14"/>
                <w:lang w:val="hy-AM" w:eastAsia="ru-RU"/>
              </w:rPr>
              <w:t>Գնային առաջարկ</w:t>
            </w:r>
          </w:p>
          <w:p w14:paraId="07DE4B43" w14:textId="77777777" w:rsidR="007B74E6" w:rsidRPr="00780CE1" w:rsidRDefault="007B74E6" w:rsidP="007B74E6">
            <w:pPr>
              <w:widowControl w:val="0"/>
              <w:spacing w:before="0" w:after="0" w:line="256" w:lineRule="auto"/>
              <w:ind w:left="0" w:firstLine="0"/>
              <w:jc w:val="center"/>
              <w:rPr>
                <w:rFonts w:ascii="GHEA Grapalat" w:eastAsia="Times New Roman" w:hAnsi="GHEA Grapalat" w:cs="Sylfaen"/>
                <w:sz w:val="14"/>
                <w:szCs w:val="14"/>
                <w:lang w:eastAsia="ru-RU"/>
              </w:rPr>
            </w:pPr>
            <w:r w:rsidRPr="00780CE1">
              <w:rPr>
                <w:rFonts w:ascii="GHEA Grapalat" w:hAnsi="GHEA Grapalat"/>
                <w:sz w:val="14"/>
                <w:szCs w:val="14"/>
              </w:rPr>
              <w:t>Ценовое предложение</w:t>
            </w:r>
          </w:p>
        </w:tc>
      </w:tr>
      <w:tr w:rsidR="007B74E6" w:rsidRPr="0032437E" w14:paraId="1A9D8D3F" w14:textId="77777777" w:rsidTr="0085431F">
        <w:trPr>
          <w:gridAfter w:val="1"/>
          <w:wAfter w:w="10" w:type="dxa"/>
          <w:trHeight w:val="331"/>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12257272" w14:textId="1B1F1364" w:rsidR="007B74E6" w:rsidRPr="00780CE1" w:rsidRDefault="00F17C3A" w:rsidP="007B74E6">
            <w:pPr>
              <w:spacing w:before="0" w:after="0" w:line="256" w:lineRule="auto"/>
              <w:ind w:left="0" w:firstLine="0"/>
              <w:rPr>
                <w:rFonts w:ascii="GHEA Grapalat" w:eastAsia="Times New Roman" w:hAnsi="GHEA Grapalat"/>
                <w:sz w:val="14"/>
                <w:szCs w:val="14"/>
                <w:lang w:eastAsia="ru-RU"/>
              </w:rPr>
            </w:pPr>
            <w:r>
              <w:rPr>
                <w:rFonts w:ascii="GHEA Grapalat" w:hAnsi="GHEA Grapalat" w:cs="Calibri"/>
                <w:color w:val="000000"/>
                <w:sz w:val="21"/>
                <w:szCs w:val="21"/>
                <w:lang w:val="hy-AM"/>
              </w:rPr>
              <w:t>18</w:t>
            </w:r>
          </w:p>
        </w:tc>
        <w:tc>
          <w:tcPr>
            <w:tcW w:w="1530" w:type="dxa"/>
            <w:tcBorders>
              <w:top w:val="single" w:sz="12" w:space="0" w:color="auto"/>
              <w:left w:val="single" w:sz="12" w:space="0" w:color="auto"/>
              <w:bottom w:val="single" w:sz="12" w:space="0" w:color="auto"/>
              <w:right w:val="single" w:sz="12" w:space="0" w:color="auto"/>
            </w:tcBorders>
            <w:vAlign w:val="center"/>
          </w:tcPr>
          <w:p w14:paraId="3A674E79" w14:textId="77777777" w:rsidR="00F17C3A" w:rsidRPr="0085431F" w:rsidRDefault="00F17C3A" w:rsidP="00F17C3A">
            <w:pPr>
              <w:pBdr>
                <w:bottom w:val="single" w:sz="6" w:space="1" w:color="auto"/>
              </w:pBdr>
              <w:ind w:left="31" w:firstLine="20"/>
              <w:jc w:val="center"/>
              <w:rPr>
                <w:rFonts w:ascii="GHEA Grapalat" w:eastAsia="Times New Roman" w:hAnsi="GHEA Grapalat" w:cs="Calibri"/>
                <w:b/>
                <w:bCs/>
                <w:color w:val="000000"/>
                <w:sz w:val="16"/>
                <w:szCs w:val="16"/>
                <w:lang w:val="hy-AM"/>
              </w:rPr>
            </w:pPr>
            <w:r w:rsidRPr="0085431F">
              <w:rPr>
                <w:rFonts w:ascii="GHEA Grapalat" w:eastAsia="Times New Roman" w:hAnsi="GHEA Grapalat" w:cs="Calibri"/>
                <w:b/>
                <w:bCs/>
                <w:color w:val="000000"/>
                <w:sz w:val="16"/>
                <w:szCs w:val="16"/>
                <w:lang w:val="hy-AM"/>
              </w:rPr>
              <w:t>«ՆԱԻՐՅԱՆ ՊՌՈԴՈՒԿՏ» ՍՊԸ</w:t>
            </w:r>
          </w:p>
          <w:p w14:paraId="283A5745" w14:textId="77777777" w:rsidR="00F17C3A" w:rsidRPr="0085431F" w:rsidRDefault="00F17C3A" w:rsidP="00F17C3A">
            <w:pPr>
              <w:ind w:left="31" w:firstLine="20"/>
              <w:jc w:val="center"/>
              <w:rPr>
                <w:rFonts w:ascii="GHEA Grapalat" w:eastAsia="Times New Roman" w:hAnsi="GHEA Grapalat" w:cs="Calibri"/>
                <w:b/>
                <w:bCs/>
                <w:color w:val="000000"/>
                <w:sz w:val="16"/>
                <w:szCs w:val="16"/>
                <w:lang w:val="hy-AM"/>
              </w:rPr>
            </w:pPr>
            <w:r w:rsidRPr="0085431F">
              <w:rPr>
                <w:rFonts w:ascii="GHEA Grapalat" w:eastAsia="Times New Roman" w:hAnsi="GHEA Grapalat" w:cs="Calibri"/>
                <w:b/>
                <w:bCs/>
                <w:color w:val="000000"/>
                <w:sz w:val="16"/>
                <w:szCs w:val="16"/>
                <w:lang w:val="hy-AM"/>
              </w:rPr>
              <w:t>ООО «НАИРЯН ПРОДУКТ»</w:t>
            </w:r>
          </w:p>
          <w:p w14:paraId="41A44061" w14:textId="2074C2F1" w:rsidR="007B74E6" w:rsidRPr="0085431F" w:rsidRDefault="007B74E6" w:rsidP="007B74E6">
            <w:pPr>
              <w:spacing w:before="0" w:after="0" w:line="256" w:lineRule="auto"/>
              <w:ind w:left="0" w:firstLine="0"/>
              <w:rPr>
                <w:rFonts w:ascii="GHEA Grapalat" w:eastAsia="Times New Roman" w:hAnsi="GHEA Grapalat"/>
                <w:sz w:val="16"/>
                <w:szCs w:val="16"/>
                <w:lang w:val="hy-AM" w:eastAsia="ru-RU"/>
              </w:rPr>
            </w:pPr>
          </w:p>
        </w:tc>
        <w:tc>
          <w:tcPr>
            <w:tcW w:w="1592" w:type="dxa"/>
            <w:gridSpan w:val="2"/>
            <w:tcBorders>
              <w:top w:val="single" w:sz="12" w:space="0" w:color="auto"/>
              <w:left w:val="single" w:sz="12" w:space="0" w:color="auto"/>
              <w:bottom w:val="single" w:sz="12" w:space="0" w:color="auto"/>
              <w:right w:val="single" w:sz="12" w:space="0" w:color="auto"/>
            </w:tcBorders>
            <w:vAlign w:val="center"/>
          </w:tcPr>
          <w:p w14:paraId="55468F38" w14:textId="77777777" w:rsidR="007B74E6" w:rsidRPr="00780CE1" w:rsidRDefault="007B74E6" w:rsidP="007B74E6">
            <w:pPr>
              <w:spacing w:before="0" w:after="0" w:line="256" w:lineRule="auto"/>
              <w:ind w:left="0" w:firstLine="0"/>
              <w:rPr>
                <w:rFonts w:ascii="GHEA Grapalat" w:eastAsia="Times New Roman" w:hAnsi="GHEA Grapalat" w:cs="Sylfaen"/>
                <w:sz w:val="14"/>
                <w:szCs w:val="14"/>
                <w:lang w:val="hy-AM" w:eastAsia="ru-RU"/>
              </w:rPr>
            </w:pPr>
          </w:p>
        </w:tc>
        <w:tc>
          <w:tcPr>
            <w:tcW w:w="2093" w:type="dxa"/>
            <w:gridSpan w:val="5"/>
            <w:tcBorders>
              <w:top w:val="single" w:sz="12" w:space="0" w:color="auto"/>
              <w:left w:val="single" w:sz="12" w:space="0" w:color="auto"/>
              <w:bottom w:val="single" w:sz="12" w:space="0" w:color="auto"/>
              <w:right w:val="single" w:sz="12" w:space="0" w:color="auto"/>
            </w:tcBorders>
            <w:vAlign w:val="center"/>
          </w:tcPr>
          <w:p w14:paraId="0EF14A36" w14:textId="77777777" w:rsidR="007B74E6" w:rsidRPr="00780CE1" w:rsidRDefault="007B74E6" w:rsidP="007B74E6">
            <w:pPr>
              <w:spacing w:before="0" w:after="0" w:line="256" w:lineRule="auto"/>
              <w:ind w:left="0" w:firstLine="0"/>
              <w:rPr>
                <w:rFonts w:ascii="GHEA Grapalat" w:eastAsia="Times New Roman" w:hAnsi="GHEA Grapalat" w:cs="Sylfaen"/>
                <w:sz w:val="14"/>
                <w:szCs w:val="14"/>
                <w:lang w:val="hy-AM" w:eastAsia="ru-RU"/>
              </w:rPr>
            </w:pPr>
          </w:p>
        </w:tc>
        <w:tc>
          <w:tcPr>
            <w:tcW w:w="2777" w:type="dxa"/>
            <w:gridSpan w:val="6"/>
            <w:tcBorders>
              <w:top w:val="single" w:sz="12" w:space="0" w:color="auto"/>
              <w:left w:val="single" w:sz="12" w:space="0" w:color="auto"/>
              <w:bottom w:val="single" w:sz="12" w:space="0" w:color="auto"/>
              <w:right w:val="single" w:sz="12" w:space="0" w:color="auto"/>
            </w:tcBorders>
            <w:vAlign w:val="center"/>
          </w:tcPr>
          <w:p w14:paraId="59B8BE8D" w14:textId="77777777" w:rsidR="007B74E6" w:rsidRPr="00780CE1" w:rsidRDefault="007B74E6" w:rsidP="007B74E6">
            <w:pPr>
              <w:spacing w:before="0" w:after="0" w:line="256" w:lineRule="auto"/>
              <w:ind w:left="0" w:firstLine="0"/>
              <w:rPr>
                <w:rFonts w:ascii="GHEA Grapalat" w:eastAsia="Times New Roman" w:hAnsi="GHEA Grapalat" w:cs="Sylfaen"/>
                <w:sz w:val="14"/>
                <w:szCs w:val="14"/>
                <w:lang w:val="hy-AM" w:eastAsia="ru-RU"/>
              </w:rPr>
            </w:pP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0B757951" w14:textId="53E451FB" w:rsidR="007B74E6" w:rsidRPr="00780CE1" w:rsidRDefault="007B74E6" w:rsidP="007B74E6">
            <w:pPr>
              <w:rPr>
                <w:rFonts w:ascii="GHEA Grapalat" w:eastAsia="Times New Roman" w:hAnsi="GHEA Grapalat" w:cs="Sylfaen"/>
                <w:sz w:val="16"/>
                <w:szCs w:val="16"/>
                <w:lang w:val="hy-AM" w:eastAsia="ru-RU"/>
              </w:rPr>
            </w:pPr>
            <w:r w:rsidRPr="00780CE1">
              <w:rPr>
                <w:rFonts w:ascii="GHEA Grapalat" w:eastAsia="Times New Roman" w:hAnsi="GHEA Grapalat" w:cs="Sylfaen"/>
                <w:sz w:val="16"/>
                <w:szCs w:val="16"/>
                <w:lang w:val="hy-AM" w:eastAsia="ru-RU"/>
              </w:rPr>
              <w:t>Ներկայացված գնային առաջարկները գերազանցում են վերջիններիս համար սահմանված գնման գները</w:t>
            </w:r>
          </w:p>
          <w:p w14:paraId="1F730543" w14:textId="34BBCED3" w:rsidR="007B74E6" w:rsidRPr="00780CE1" w:rsidRDefault="007B74E6" w:rsidP="007B74E6">
            <w:pPr>
              <w:spacing w:before="0" w:after="0" w:line="256" w:lineRule="auto"/>
              <w:ind w:left="0" w:firstLine="0"/>
              <w:rPr>
                <w:rFonts w:ascii="GHEA Grapalat" w:eastAsia="Times New Roman" w:hAnsi="GHEA Grapalat" w:cs="Sylfaen"/>
                <w:sz w:val="14"/>
                <w:szCs w:val="14"/>
                <w:lang w:val="hy-AM" w:eastAsia="ru-RU"/>
              </w:rPr>
            </w:pPr>
            <w:r w:rsidRPr="00780CE1">
              <w:rPr>
                <w:rFonts w:ascii="GHEA Grapalat" w:eastAsia="Times New Roman" w:hAnsi="GHEA Grapalat" w:cs="Sylfaen"/>
                <w:sz w:val="16"/>
                <w:szCs w:val="16"/>
                <w:lang w:val="ru-RU" w:eastAsia="ru-RU"/>
              </w:rPr>
              <w:t>Предложенные цены превышают установленные для них цены закупки</w:t>
            </w:r>
          </w:p>
        </w:tc>
      </w:tr>
      <w:tr w:rsidR="00F17C3A" w:rsidRPr="0032437E" w14:paraId="47B88061" w14:textId="77777777" w:rsidTr="0085431F">
        <w:trPr>
          <w:gridAfter w:val="1"/>
          <w:wAfter w:w="10" w:type="dxa"/>
          <w:trHeight w:val="331"/>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4958ED50" w14:textId="29A01223" w:rsidR="00F17C3A" w:rsidRPr="00C9471B" w:rsidRDefault="00F17C3A" w:rsidP="007B74E6">
            <w:pPr>
              <w:spacing w:before="0" w:after="0" w:line="256" w:lineRule="auto"/>
              <w:ind w:left="0" w:firstLine="0"/>
              <w:rPr>
                <w:rFonts w:ascii="GHEA Grapalat" w:hAnsi="GHEA Grapalat" w:cs="Calibri"/>
                <w:color w:val="000000"/>
                <w:sz w:val="16"/>
                <w:szCs w:val="16"/>
                <w:lang w:val="hy-AM"/>
              </w:rPr>
            </w:pPr>
            <w:r w:rsidRPr="00C9471B">
              <w:rPr>
                <w:rFonts w:ascii="GHEA Grapalat" w:hAnsi="GHEA Grapalat" w:cs="Calibri"/>
                <w:color w:val="000000"/>
                <w:sz w:val="16"/>
                <w:szCs w:val="16"/>
                <w:lang w:val="hy-AM"/>
              </w:rPr>
              <w:t>4,5,15,17,26,2728,29,30,31,32,33,34,35,36,37,38,39</w:t>
            </w:r>
            <w:r w:rsidRPr="00C9471B">
              <w:rPr>
                <w:rFonts w:ascii="GHEA Grapalat" w:hAnsi="GHEA Grapalat" w:cs="Calibri"/>
                <w:color w:val="000000"/>
                <w:sz w:val="16"/>
                <w:szCs w:val="16"/>
                <w:lang w:val="hy-AM"/>
              </w:rPr>
              <w:lastRenderedPageBreak/>
              <w:t>,44,48,49,50,53,5859,60,61,62,63,64,65,66,67,68,69,70,71,72,73,74,75,76,77,78,81</w:t>
            </w:r>
          </w:p>
        </w:tc>
        <w:tc>
          <w:tcPr>
            <w:tcW w:w="1530" w:type="dxa"/>
            <w:tcBorders>
              <w:top w:val="single" w:sz="12" w:space="0" w:color="auto"/>
              <w:left w:val="single" w:sz="12" w:space="0" w:color="auto"/>
              <w:bottom w:val="single" w:sz="12" w:space="0" w:color="auto"/>
              <w:right w:val="single" w:sz="12" w:space="0" w:color="auto"/>
            </w:tcBorders>
            <w:vAlign w:val="center"/>
          </w:tcPr>
          <w:p w14:paraId="390F2CF7" w14:textId="77777777" w:rsidR="00F17C3A" w:rsidRPr="0085431F" w:rsidRDefault="00F17C3A" w:rsidP="00F17C3A">
            <w:pPr>
              <w:pBdr>
                <w:bottom w:val="single" w:sz="6" w:space="1" w:color="auto"/>
              </w:pBdr>
              <w:ind w:left="31" w:firstLine="20"/>
              <w:jc w:val="center"/>
              <w:rPr>
                <w:rFonts w:ascii="GHEA Grapalat" w:eastAsia="Times New Roman" w:hAnsi="GHEA Grapalat" w:cs="Calibri"/>
                <w:b/>
                <w:bCs/>
                <w:color w:val="000000"/>
                <w:sz w:val="16"/>
                <w:szCs w:val="16"/>
                <w:lang w:val="hy-AM"/>
              </w:rPr>
            </w:pPr>
            <w:r w:rsidRPr="0085431F">
              <w:rPr>
                <w:rFonts w:ascii="GHEA Grapalat" w:eastAsia="Times New Roman" w:hAnsi="GHEA Grapalat" w:cs="Calibri"/>
                <w:b/>
                <w:bCs/>
                <w:color w:val="000000"/>
                <w:sz w:val="16"/>
                <w:szCs w:val="16"/>
                <w:lang w:val="hy-AM"/>
              </w:rPr>
              <w:lastRenderedPageBreak/>
              <w:t>«Սարգսյան Քրիստինե» Ա/Ձ</w:t>
            </w:r>
          </w:p>
          <w:p w14:paraId="163CC544" w14:textId="77777777" w:rsidR="00F17C3A" w:rsidRPr="0085431F" w:rsidRDefault="00F17C3A" w:rsidP="00F17C3A">
            <w:pPr>
              <w:ind w:left="31" w:firstLine="20"/>
              <w:jc w:val="center"/>
              <w:rPr>
                <w:rFonts w:ascii="GHEA Grapalat" w:eastAsia="Times New Roman" w:hAnsi="GHEA Grapalat" w:cs="Calibri"/>
                <w:b/>
                <w:bCs/>
                <w:color w:val="000000"/>
                <w:sz w:val="16"/>
                <w:szCs w:val="16"/>
                <w:lang w:val="hy-AM"/>
              </w:rPr>
            </w:pPr>
            <w:r w:rsidRPr="0085431F">
              <w:rPr>
                <w:rFonts w:ascii="GHEA Grapalat" w:eastAsia="Times New Roman" w:hAnsi="GHEA Grapalat" w:cs="Calibri"/>
                <w:b/>
                <w:bCs/>
                <w:color w:val="000000"/>
                <w:sz w:val="16"/>
                <w:szCs w:val="16"/>
                <w:lang w:val="hy-AM"/>
              </w:rPr>
              <w:lastRenderedPageBreak/>
              <w:t>ИП «Саргсян Кристина»</w:t>
            </w:r>
          </w:p>
          <w:p w14:paraId="7394FE49" w14:textId="77777777" w:rsidR="00F17C3A" w:rsidRPr="0085431F" w:rsidRDefault="00F17C3A" w:rsidP="00F17C3A">
            <w:pPr>
              <w:pBdr>
                <w:bottom w:val="single" w:sz="6" w:space="1" w:color="auto"/>
              </w:pBdr>
              <w:ind w:left="31" w:firstLine="20"/>
              <w:jc w:val="center"/>
              <w:rPr>
                <w:rFonts w:ascii="GHEA Grapalat" w:eastAsia="Times New Roman" w:hAnsi="GHEA Grapalat" w:cs="Calibri"/>
                <w:b/>
                <w:bCs/>
                <w:color w:val="000000"/>
                <w:sz w:val="16"/>
                <w:szCs w:val="16"/>
                <w:lang w:val="hy-AM"/>
              </w:rPr>
            </w:pPr>
          </w:p>
        </w:tc>
        <w:tc>
          <w:tcPr>
            <w:tcW w:w="1592" w:type="dxa"/>
            <w:gridSpan w:val="2"/>
            <w:tcBorders>
              <w:top w:val="single" w:sz="12" w:space="0" w:color="auto"/>
              <w:left w:val="single" w:sz="12" w:space="0" w:color="auto"/>
              <w:bottom w:val="single" w:sz="12" w:space="0" w:color="auto"/>
              <w:right w:val="single" w:sz="12" w:space="0" w:color="auto"/>
            </w:tcBorders>
            <w:vAlign w:val="center"/>
          </w:tcPr>
          <w:p w14:paraId="35EC29C3" w14:textId="77777777" w:rsidR="00F17C3A" w:rsidRPr="00780CE1" w:rsidRDefault="00F17C3A" w:rsidP="007B74E6">
            <w:pPr>
              <w:spacing w:before="0" w:after="0" w:line="256" w:lineRule="auto"/>
              <w:ind w:left="0" w:firstLine="0"/>
              <w:rPr>
                <w:rFonts w:ascii="GHEA Grapalat" w:eastAsia="Times New Roman" w:hAnsi="GHEA Grapalat" w:cs="Sylfaen"/>
                <w:sz w:val="14"/>
                <w:szCs w:val="14"/>
                <w:lang w:val="hy-AM" w:eastAsia="ru-RU"/>
              </w:rPr>
            </w:pPr>
          </w:p>
        </w:tc>
        <w:tc>
          <w:tcPr>
            <w:tcW w:w="2093" w:type="dxa"/>
            <w:gridSpan w:val="5"/>
            <w:tcBorders>
              <w:top w:val="single" w:sz="12" w:space="0" w:color="auto"/>
              <w:left w:val="single" w:sz="12" w:space="0" w:color="auto"/>
              <w:bottom w:val="single" w:sz="12" w:space="0" w:color="auto"/>
              <w:right w:val="single" w:sz="12" w:space="0" w:color="auto"/>
            </w:tcBorders>
            <w:vAlign w:val="center"/>
          </w:tcPr>
          <w:p w14:paraId="400ADF67" w14:textId="77777777" w:rsidR="00F17C3A" w:rsidRPr="00780CE1" w:rsidRDefault="00F17C3A" w:rsidP="007B74E6">
            <w:pPr>
              <w:spacing w:before="0" w:after="0" w:line="256" w:lineRule="auto"/>
              <w:ind w:left="0" w:firstLine="0"/>
              <w:rPr>
                <w:rFonts w:ascii="GHEA Grapalat" w:eastAsia="Times New Roman" w:hAnsi="GHEA Grapalat" w:cs="Sylfaen"/>
                <w:sz w:val="14"/>
                <w:szCs w:val="14"/>
                <w:lang w:val="hy-AM" w:eastAsia="ru-RU"/>
              </w:rPr>
            </w:pPr>
          </w:p>
        </w:tc>
        <w:tc>
          <w:tcPr>
            <w:tcW w:w="2777" w:type="dxa"/>
            <w:gridSpan w:val="6"/>
            <w:tcBorders>
              <w:top w:val="single" w:sz="12" w:space="0" w:color="auto"/>
              <w:left w:val="single" w:sz="12" w:space="0" w:color="auto"/>
              <w:bottom w:val="single" w:sz="12" w:space="0" w:color="auto"/>
              <w:right w:val="single" w:sz="12" w:space="0" w:color="auto"/>
            </w:tcBorders>
            <w:vAlign w:val="center"/>
          </w:tcPr>
          <w:p w14:paraId="7C2949C8" w14:textId="77777777" w:rsidR="00F17C3A" w:rsidRPr="00780CE1" w:rsidRDefault="00F17C3A" w:rsidP="007B74E6">
            <w:pPr>
              <w:spacing w:before="0" w:after="0" w:line="256" w:lineRule="auto"/>
              <w:ind w:left="0" w:firstLine="0"/>
              <w:rPr>
                <w:rFonts w:ascii="GHEA Grapalat" w:eastAsia="Times New Roman" w:hAnsi="GHEA Grapalat" w:cs="Sylfaen"/>
                <w:sz w:val="14"/>
                <w:szCs w:val="14"/>
                <w:lang w:val="hy-AM" w:eastAsia="ru-RU"/>
              </w:rPr>
            </w:pP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70B5A409" w14:textId="77777777" w:rsidR="00F17C3A" w:rsidRPr="00780CE1" w:rsidRDefault="00F17C3A" w:rsidP="00F17C3A">
            <w:pPr>
              <w:rPr>
                <w:rFonts w:ascii="GHEA Grapalat" w:eastAsia="Times New Roman" w:hAnsi="GHEA Grapalat" w:cs="Sylfaen"/>
                <w:sz w:val="16"/>
                <w:szCs w:val="16"/>
                <w:lang w:val="hy-AM" w:eastAsia="ru-RU"/>
              </w:rPr>
            </w:pPr>
            <w:r w:rsidRPr="00780CE1">
              <w:rPr>
                <w:rFonts w:ascii="GHEA Grapalat" w:eastAsia="Times New Roman" w:hAnsi="GHEA Grapalat" w:cs="Sylfaen"/>
                <w:sz w:val="16"/>
                <w:szCs w:val="16"/>
                <w:lang w:val="hy-AM" w:eastAsia="ru-RU"/>
              </w:rPr>
              <w:t xml:space="preserve">Ներկայացված գնային առաջարկները գերազանցում են վերջիններիս համար </w:t>
            </w:r>
            <w:r w:rsidRPr="00780CE1">
              <w:rPr>
                <w:rFonts w:ascii="GHEA Grapalat" w:eastAsia="Times New Roman" w:hAnsi="GHEA Grapalat" w:cs="Sylfaen"/>
                <w:sz w:val="16"/>
                <w:szCs w:val="16"/>
                <w:lang w:val="hy-AM" w:eastAsia="ru-RU"/>
              </w:rPr>
              <w:lastRenderedPageBreak/>
              <w:t>սահմանված գնման գները</w:t>
            </w:r>
          </w:p>
          <w:p w14:paraId="570075EA" w14:textId="0362DB0B" w:rsidR="00F17C3A" w:rsidRPr="00780CE1" w:rsidRDefault="00F17C3A" w:rsidP="00F17C3A">
            <w:pPr>
              <w:rPr>
                <w:rFonts w:ascii="GHEA Grapalat" w:eastAsia="Times New Roman" w:hAnsi="GHEA Grapalat" w:cs="Sylfaen"/>
                <w:sz w:val="16"/>
                <w:szCs w:val="16"/>
                <w:lang w:val="hy-AM" w:eastAsia="ru-RU"/>
              </w:rPr>
            </w:pPr>
            <w:r w:rsidRPr="00780CE1">
              <w:rPr>
                <w:rFonts w:ascii="GHEA Grapalat" w:eastAsia="Times New Roman" w:hAnsi="GHEA Grapalat" w:cs="Sylfaen"/>
                <w:sz w:val="16"/>
                <w:szCs w:val="16"/>
                <w:lang w:val="ru-RU" w:eastAsia="ru-RU"/>
              </w:rPr>
              <w:t>Предложенные цены превышают установленные для них цены закупки</w:t>
            </w:r>
          </w:p>
        </w:tc>
      </w:tr>
      <w:tr w:rsidR="00F17C3A" w:rsidRPr="0032437E" w14:paraId="4DEB5CDE" w14:textId="77777777" w:rsidTr="0085431F">
        <w:trPr>
          <w:gridAfter w:val="1"/>
          <w:wAfter w:w="10" w:type="dxa"/>
          <w:trHeight w:val="331"/>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23FF4E30" w14:textId="5360893C" w:rsidR="00F17C3A" w:rsidRDefault="00F17C3A" w:rsidP="007B74E6">
            <w:pPr>
              <w:spacing w:before="0" w:after="0" w:line="256" w:lineRule="auto"/>
              <w:ind w:left="0" w:firstLine="0"/>
              <w:rPr>
                <w:rFonts w:ascii="GHEA Grapalat" w:hAnsi="GHEA Grapalat" w:cs="Calibri"/>
                <w:color w:val="000000"/>
                <w:sz w:val="21"/>
                <w:szCs w:val="21"/>
                <w:lang w:val="hy-AM"/>
              </w:rPr>
            </w:pPr>
            <w:r>
              <w:rPr>
                <w:rFonts w:ascii="GHEA Grapalat" w:hAnsi="GHEA Grapalat" w:cs="Calibri"/>
                <w:color w:val="000000"/>
                <w:sz w:val="21"/>
                <w:szCs w:val="21"/>
                <w:lang w:val="hy-AM"/>
              </w:rPr>
              <w:lastRenderedPageBreak/>
              <w:t>79,18,19,11</w:t>
            </w:r>
          </w:p>
        </w:tc>
        <w:tc>
          <w:tcPr>
            <w:tcW w:w="1530" w:type="dxa"/>
            <w:tcBorders>
              <w:top w:val="single" w:sz="12" w:space="0" w:color="auto"/>
              <w:left w:val="single" w:sz="12" w:space="0" w:color="auto"/>
              <w:bottom w:val="single" w:sz="12" w:space="0" w:color="auto"/>
              <w:right w:val="single" w:sz="12" w:space="0" w:color="auto"/>
            </w:tcBorders>
            <w:vAlign w:val="center"/>
          </w:tcPr>
          <w:p w14:paraId="775DC22C" w14:textId="77777777" w:rsidR="00F17C3A" w:rsidRPr="0085431F" w:rsidRDefault="00F17C3A" w:rsidP="00F17C3A">
            <w:pPr>
              <w:pBdr>
                <w:bottom w:val="single" w:sz="6" w:space="1" w:color="auto"/>
              </w:pBdr>
              <w:ind w:left="31" w:firstLine="20"/>
              <w:jc w:val="center"/>
              <w:rPr>
                <w:rFonts w:ascii="GHEA Grapalat" w:eastAsia="Times New Roman" w:hAnsi="GHEA Grapalat" w:cs="Calibri"/>
                <w:b/>
                <w:bCs/>
                <w:color w:val="000000"/>
                <w:sz w:val="16"/>
                <w:szCs w:val="16"/>
                <w:lang w:val="hy-AM"/>
              </w:rPr>
            </w:pPr>
            <w:r w:rsidRPr="0085431F">
              <w:rPr>
                <w:rFonts w:ascii="GHEA Grapalat" w:eastAsia="Times New Roman" w:hAnsi="GHEA Grapalat" w:cs="Calibri"/>
                <w:b/>
                <w:bCs/>
                <w:color w:val="000000"/>
                <w:sz w:val="16"/>
                <w:szCs w:val="16"/>
                <w:lang w:val="hy-AM"/>
              </w:rPr>
              <w:t>«ՖՈՒԴ ՄՈՒԴ» ՍՊԸ</w:t>
            </w:r>
          </w:p>
          <w:p w14:paraId="62EF199A" w14:textId="77777777" w:rsidR="00F17C3A" w:rsidRPr="0085431F" w:rsidRDefault="00F17C3A" w:rsidP="00F17C3A">
            <w:pPr>
              <w:pStyle w:val="HTMLPreformatted"/>
              <w:shd w:val="clear" w:color="auto" w:fill="F8F9FA"/>
              <w:ind w:left="31" w:firstLine="20"/>
              <w:jc w:val="center"/>
              <w:rPr>
                <w:rFonts w:ascii="GHEA Grapalat" w:hAnsi="GHEA Grapalat" w:cs="Calibri"/>
                <w:b/>
                <w:bCs/>
                <w:color w:val="000000"/>
                <w:sz w:val="16"/>
                <w:szCs w:val="16"/>
                <w:lang w:val="hy-AM"/>
              </w:rPr>
            </w:pPr>
            <w:r w:rsidRPr="0085431F">
              <w:rPr>
                <w:rFonts w:ascii="GHEA Grapalat" w:hAnsi="GHEA Grapalat" w:cs="Calibri"/>
                <w:b/>
                <w:bCs/>
                <w:color w:val="000000"/>
                <w:sz w:val="16"/>
                <w:szCs w:val="16"/>
                <w:lang w:val="hy-AM"/>
              </w:rPr>
              <w:t>ООО «ФУД МУД»</w:t>
            </w:r>
          </w:p>
          <w:p w14:paraId="14674B8D" w14:textId="77777777" w:rsidR="00F17C3A" w:rsidRPr="0085431F" w:rsidRDefault="00F17C3A" w:rsidP="00F17C3A">
            <w:pPr>
              <w:pBdr>
                <w:bottom w:val="single" w:sz="6" w:space="1" w:color="auto"/>
              </w:pBdr>
              <w:ind w:left="31" w:firstLine="20"/>
              <w:jc w:val="center"/>
              <w:rPr>
                <w:rFonts w:ascii="GHEA Grapalat" w:eastAsia="Times New Roman" w:hAnsi="GHEA Grapalat" w:cs="Calibri"/>
                <w:b/>
                <w:bCs/>
                <w:color w:val="000000"/>
                <w:sz w:val="16"/>
                <w:szCs w:val="16"/>
                <w:lang w:val="hy-AM"/>
              </w:rPr>
            </w:pPr>
          </w:p>
        </w:tc>
        <w:tc>
          <w:tcPr>
            <w:tcW w:w="1592" w:type="dxa"/>
            <w:gridSpan w:val="2"/>
            <w:tcBorders>
              <w:top w:val="single" w:sz="12" w:space="0" w:color="auto"/>
              <w:left w:val="single" w:sz="12" w:space="0" w:color="auto"/>
              <w:bottom w:val="single" w:sz="12" w:space="0" w:color="auto"/>
              <w:right w:val="single" w:sz="12" w:space="0" w:color="auto"/>
            </w:tcBorders>
            <w:vAlign w:val="center"/>
          </w:tcPr>
          <w:p w14:paraId="59CA17F8" w14:textId="77777777" w:rsidR="00F17C3A" w:rsidRPr="00780CE1" w:rsidRDefault="00F17C3A" w:rsidP="007B74E6">
            <w:pPr>
              <w:spacing w:before="0" w:after="0" w:line="256" w:lineRule="auto"/>
              <w:ind w:left="0" w:firstLine="0"/>
              <w:rPr>
                <w:rFonts w:ascii="GHEA Grapalat" w:eastAsia="Times New Roman" w:hAnsi="GHEA Grapalat" w:cs="Sylfaen"/>
                <w:sz w:val="14"/>
                <w:szCs w:val="14"/>
                <w:lang w:val="hy-AM" w:eastAsia="ru-RU"/>
              </w:rPr>
            </w:pPr>
          </w:p>
        </w:tc>
        <w:tc>
          <w:tcPr>
            <w:tcW w:w="2093" w:type="dxa"/>
            <w:gridSpan w:val="5"/>
            <w:tcBorders>
              <w:top w:val="single" w:sz="12" w:space="0" w:color="auto"/>
              <w:left w:val="single" w:sz="12" w:space="0" w:color="auto"/>
              <w:bottom w:val="single" w:sz="12" w:space="0" w:color="auto"/>
              <w:right w:val="single" w:sz="12" w:space="0" w:color="auto"/>
            </w:tcBorders>
            <w:vAlign w:val="center"/>
          </w:tcPr>
          <w:p w14:paraId="39066454" w14:textId="77777777" w:rsidR="00F17C3A" w:rsidRPr="00780CE1" w:rsidRDefault="00F17C3A" w:rsidP="007B74E6">
            <w:pPr>
              <w:spacing w:before="0" w:after="0" w:line="256" w:lineRule="auto"/>
              <w:ind w:left="0" w:firstLine="0"/>
              <w:rPr>
                <w:rFonts w:ascii="GHEA Grapalat" w:eastAsia="Times New Roman" w:hAnsi="GHEA Grapalat" w:cs="Sylfaen"/>
                <w:sz w:val="14"/>
                <w:szCs w:val="14"/>
                <w:lang w:val="hy-AM" w:eastAsia="ru-RU"/>
              </w:rPr>
            </w:pPr>
          </w:p>
        </w:tc>
        <w:tc>
          <w:tcPr>
            <w:tcW w:w="2777" w:type="dxa"/>
            <w:gridSpan w:val="6"/>
            <w:tcBorders>
              <w:top w:val="single" w:sz="12" w:space="0" w:color="auto"/>
              <w:left w:val="single" w:sz="12" w:space="0" w:color="auto"/>
              <w:bottom w:val="single" w:sz="12" w:space="0" w:color="auto"/>
              <w:right w:val="single" w:sz="12" w:space="0" w:color="auto"/>
            </w:tcBorders>
            <w:vAlign w:val="center"/>
          </w:tcPr>
          <w:p w14:paraId="4543BF2F" w14:textId="77777777" w:rsidR="00F17C3A" w:rsidRPr="00780CE1" w:rsidRDefault="00F17C3A" w:rsidP="007B74E6">
            <w:pPr>
              <w:spacing w:before="0" w:after="0" w:line="256" w:lineRule="auto"/>
              <w:ind w:left="0" w:firstLine="0"/>
              <w:rPr>
                <w:rFonts w:ascii="GHEA Grapalat" w:eastAsia="Times New Roman" w:hAnsi="GHEA Grapalat" w:cs="Sylfaen"/>
                <w:sz w:val="14"/>
                <w:szCs w:val="14"/>
                <w:lang w:val="hy-AM" w:eastAsia="ru-RU"/>
              </w:rPr>
            </w:pPr>
          </w:p>
        </w:tc>
        <w:tc>
          <w:tcPr>
            <w:tcW w:w="2490" w:type="dxa"/>
            <w:gridSpan w:val="5"/>
            <w:tcBorders>
              <w:top w:val="single" w:sz="12" w:space="0" w:color="auto"/>
              <w:left w:val="single" w:sz="12" w:space="0" w:color="auto"/>
              <w:bottom w:val="single" w:sz="12" w:space="0" w:color="auto"/>
              <w:right w:val="single" w:sz="12" w:space="0" w:color="auto"/>
            </w:tcBorders>
            <w:vAlign w:val="center"/>
          </w:tcPr>
          <w:p w14:paraId="0279EC86" w14:textId="77777777" w:rsidR="00F17C3A" w:rsidRPr="00780CE1" w:rsidRDefault="00F17C3A" w:rsidP="00F17C3A">
            <w:pPr>
              <w:rPr>
                <w:rFonts w:ascii="GHEA Grapalat" w:eastAsia="Times New Roman" w:hAnsi="GHEA Grapalat" w:cs="Sylfaen"/>
                <w:sz w:val="16"/>
                <w:szCs w:val="16"/>
                <w:lang w:val="hy-AM" w:eastAsia="ru-RU"/>
              </w:rPr>
            </w:pPr>
            <w:r w:rsidRPr="00780CE1">
              <w:rPr>
                <w:rFonts w:ascii="GHEA Grapalat" w:eastAsia="Times New Roman" w:hAnsi="GHEA Grapalat" w:cs="Sylfaen"/>
                <w:sz w:val="16"/>
                <w:szCs w:val="16"/>
                <w:lang w:val="hy-AM" w:eastAsia="ru-RU"/>
              </w:rPr>
              <w:t>Ներկայացված գնային առաջարկները գերազանցում են վերջիններիս համար սահմանված գնման գները</w:t>
            </w:r>
          </w:p>
          <w:p w14:paraId="530A51A7" w14:textId="1A7374A6" w:rsidR="00F17C3A" w:rsidRPr="00780CE1" w:rsidRDefault="00F17C3A" w:rsidP="00F17C3A">
            <w:pPr>
              <w:rPr>
                <w:rFonts w:ascii="GHEA Grapalat" w:eastAsia="Times New Roman" w:hAnsi="GHEA Grapalat" w:cs="Sylfaen"/>
                <w:sz w:val="16"/>
                <w:szCs w:val="16"/>
                <w:lang w:val="hy-AM" w:eastAsia="ru-RU"/>
              </w:rPr>
            </w:pPr>
            <w:r w:rsidRPr="00780CE1">
              <w:rPr>
                <w:rFonts w:ascii="GHEA Grapalat" w:eastAsia="Times New Roman" w:hAnsi="GHEA Grapalat" w:cs="Sylfaen"/>
                <w:sz w:val="16"/>
                <w:szCs w:val="16"/>
                <w:lang w:val="ru-RU" w:eastAsia="ru-RU"/>
              </w:rPr>
              <w:t>Предложенные цены превышают установленные для них цены закупки</w:t>
            </w:r>
          </w:p>
        </w:tc>
      </w:tr>
      <w:tr w:rsidR="007B74E6" w:rsidRPr="0032437E" w14:paraId="6F210769" w14:textId="77777777" w:rsidTr="00AF1A41">
        <w:trPr>
          <w:gridAfter w:val="2"/>
          <w:wAfter w:w="16" w:type="dxa"/>
          <w:trHeight w:val="331"/>
          <w:jc w:val="center"/>
        </w:trPr>
        <w:tc>
          <w:tcPr>
            <w:tcW w:w="2415" w:type="dxa"/>
            <w:gridSpan w:val="2"/>
            <w:tcBorders>
              <w:top w:val="single" w:sz="12" w:space="0" w:color="auto"/>
              <w:left w:val="single" w:sz="12" w:space="0" w:color="auto"/>
              <w:bottom w:val="single" w:sz="12" w:space="0" w:color="auto"/>
              <w:right w:val="single" w:sz="12" w:space="0" w:color="auto"/>
            </w:tcBorders>
            <w:vAlign w:val="center"/>
            <w:hideMark/>
          </w:tcPr>
          <w:p w14:paraId="29405C51" w14:textId="77777777" w:rsidR="007B74E6" w:rsidRPr="00780CE1" w:rsidRDefault="007B74E6" w:rsidP="007B74E6">
            <w:pPr>
              <w:pBdr>
                <w:bottom w:val="single" w:sz="6" w:space="1" w:color="auto"/>
              </w:pBdr>
              <w:spacing w:before="0" w:after="0" w:line="256" w:lineRule="auto"/>
              <w:ind w:left="0" w:firstLine="0"/>
              <w:rPr>
                <w:rFonts w:ascii="GHEA Grapalat" w:eastAsia="Times New Roman" w:hAnsi="GHEA Grapalat" w:cs="Sylfaen"/>
                <w:sz w:val="14"/>
                <w:szCs w:val="14"/>
                <w:lang w:eastAsia="ru-RU"/>
              </w:rPr>
            </w:pPr>
            <w:r w:rsidRPr="00780CE1">
              <w:rPr>
                <w:rFonts w:ascii="GHEA Grapalat" w:eastAsia="Times New Roman" w:hAnsi="GHEA Grapalat" w:cs="Sylfaen"/>
                <w:sz w:val="14"/>
                <w:szCs w:val="14"/>
                <w:lang w:eastAsia="ru-RU"/>
              </w:rPr>
              <w:t>Այլ տեղեկություններ</w:t>
            </w:r>
          </w:p>
          <w:p w14:paraId="25224C45" w14:textId="77777777" w:rsidR="007B74E6" w:rsidRPr="00780CE1" w:rsidRDefault="007B74E6" w:rsidP="007B74E6">
            <w:pPr>
              <w:spacing w:before="0" w:after="0" w:line="256" w:lineRule="auto"/>
              <w:ind w:left="0" w:firstLine="0"/>
              <w:rPr>
                <w:rFonts w:ascii="GHEA Grapalat" w:eastAsia="Times New Roman" w:hAnsi="GHEA Grapalat" w:cs="Sylfaen"/>
                <w:sz w:val="14"/>
                <w:szCs w:val="14"/>
                <w:lang w:val="hy-AM" w:eastAsia="ru-RU"/>
              </w:rPr>
            </w:pPr>
            <w:r w:rsidRPr="00780CE1">
              <w:rPr>
                <w:rFonts w:ascii="GHEA Grapalat" w:hAnsi="GHEA Grapalat"/>
                <w:sz w:val="14"/>
                <w:szCs w:val="14"/>
              </w:rPr>
              <w:t>Иные сведения</w:t>
            </w:r>
          </w:p>
        </w:tc>
        <w:tc>
          <w:tcPr>
            <w:tcW w:w="8946" w:type="dxa"/>
            <w:gridSpan w:val="17"/>
            <w:tcBorders>
              <w:top w:val="single" w:sz="12" w:space="0" w:color="auto"/>
              <w:left w:val="single" w:sz="12" w:space="0" w:color="auto"/>
              <w:bottom w:val="single" w:sz="12" w:space="0" w:color="auto"/>
              <w:right w:val="single" w:sz="12" w:space="0" w:color="auto"/>
            </w:tcBorders>
            <w:vAlign w:val="center"/>
          </w:tcPr>
          <w:p w14:paraId="2FD4B96D" w14:textId="77777777" w:rsidR="007B74E6" w:rsidRPr="00780CE1" w:rsidRDefault="007B74E6" w:rsidP="007B74E6">
            <w:pPr>
              <w:spacing w:before="0" w:after="0" w:line="256" w:lineRule="auto"/>
              <w:ind w:left="0" w:firstLine="0"/>
              <w:rPr>
                <w:rFonts w:ascii="GHEA Grapalat" w:eastAsia="Times New Roman" w:hAnsi="GHEA Grapalat" w:cs="Sylfaen"/>
                <w:sz w:val="14"/>
                <w:szCs w:val="14"/>
                <w:u w:val="single"/>
                <w:lang w:val="hy-AM" w:eastAsia="ru-RU"/>
              </w:rPr>
            </w:pPr>
            <w:r w:rsidRPr="00780CE1">
              <w:rPr>
                <w:rFonts w:ascii="GHEA Grapalat" w:eastAsia="Times New Roman" w:hAnsi="GHEA Grapalat" w:cs="Sylfaen"/>
                <w:sz w:val="14"/>
                <w:szCs w:val="14"/>
                <w:u w:val="single"/>
                <w:lang w:val="hy-AM" w:eastAsia="ru-RU"/>
              </w:rPr>
              <w:t>Ծանոթություն` Հայտերի մերժման այլ հիմքեր</w:t>
            </w:r>
          </w:p>
          <w:p w14:paraId="7ECA7F53" w14:textId="77777777" w:rsidR="007B74E6" w:rsidRPr="00780CE1" w:rsidRDefault="007B74E6" w:rsidP="007B74E6">
            <w:pPr>
              <w:spacing w:before="0"/>
              <w:jc w:val="both"/>
              <w:rPr>
                <w:rFonts w:ascii="GHEA Grapalat" w:hAnsi="GHEA Grapalat"/>
                <w:sz w:val="14"/>
                <w:szCs w:val="14"/>
                <w:lang w:val="hy-AM"/>
              </w:rPr>
            </w:pPr>
            <w:r w:rsidRPr="00780CE1">
              <w:rPr>
                <w:rFonts w:ascii="GHEA Grapalat" w:hAnsi="GHEA Grapalat"/>
                <w:sz w:val="14"/>
                <w:szCs w:val="14"/>
                <w:lang w:val="hy-AM"/>
              </w:rPr>
              <w:t>Примечание: Иные основания для отклонения заявок.</w:t>
            </w:r>
          </w:p>
          <w:p w14:paraId="68C52B75" w14:textId="1A5C128B" w:rsidR="007B74E6" w:rsidRPr="00780CE1" w:rsidRDefault="007B74E6" w:rsidP="007B74E6">
            <w:pPr>
              <w:spacing w:before="0"/>
              <w:jc w:val="both"/>
              <w:rPr>
                <w:rFonts w:ascii="GHEA Grapalat" w:eastAsia="Times New Roman" w:hAnsi="GHEA Grapalat" w:cs="Sylfaen"/>
                <w:sz w:val="14"/>
                <w:szCs w:val="14"/>
                <w:lang w:val="hy-AM" w:eastAsia="ru-RU"/>
              </w:rPr>
            </w:pPr>
          </w:p>
        </w:tc>
      </w:tr>
      <w:tr w:rsidR="007B74E6" w:rsidRPr="0032437E" w14:paraId="11AC1430" w14:textId="77777777" w:rsidTr="00386030">
        <w:trPr>
          <w:gridAfter w:val="1"/>
          <w:wAfter w:w="10" w:type="dxa"/>
          <w:trHeight w:val="289"/>
          <w:jc w:val="center"/>
        </w:trPr>
        <w:tc>
          <w:tcPr>
            <w:tcW w:w="11367" w:type="dxa"/>
            <w:gridSpan w:val="20"/>
            <w:tcBorders>
              <w:top w:val="single" w:sz="12" w:space="0" w:color="auto"/>
              <w:left w:val="single" w:sz="12" w:space="0" w:color="auto"/>
              <w:bottom w:val="single" w:sz="12" w:space="0" w:color="auto"/>
              <w:right w:val="single" w:sz="12" w:space="0" w:color="auto"/>
            </w:tcBorders>
            <w:shd w:val="clear" w:color="auto" w:fill="99CCFF"/>
            <w:vAlign w:val="center"/>
          </w:tcPr>
          <w:p w14:paraId="6126342A" w14:textId="77777777" w:rsidR="007B74E6" w:rsidRPr="00780CE1" w:rsidRDefault="007B74E6" w:rsidP="007B74E6">
            <w:pPr>
              <w:widowControl w:val="0"/>
              <w:spacing w:before="0" w:after="0" w:line="256" w:lineRule="auto"/>
              <w:ind w:left="0" w:firstLine="0"/>
              <w:jc w:val="center"/>
              <w:rPr>
                <w:rFonts w:ascii="GHEA Grapalat" w:eastAsia="Times New Roman" w:hAnsi="GHEA Grapalat" w:cs="Sylfaen"/>
                <w:sz w:val="14"/>
                <w:szCs w:val="14"/>
                <w:lang w:val="hy-AM" w:eastAsia="ru-RU"/>
              </w:rPr>
            </w:pPr>
          </w:p>
        </w:tc>
      </w:tr>
      <w:tr w:rsidR="007B74E6" w:rsidRPr="00780CE1" w14:paraId="220D4DB9" w14:textId="77777777" w:rsidTr="00AF1A41">
        <w:trPr>
          <w:gridAfter w:val="1"/>
          <w:wAfter w:w="10" w:type="dxa"/>
          <w:trHeight w:val="346"/>
          <w:jc w:val="center"/>
        </w:trPr>
        <w:tc>
          <w:tcPr>
            <w:tcW w:w="4665" w:type="dxa"/>
            <w:gridSpan w:val="7"/>
            <w:tcBorders>
              <w:top w:val="single" w:sz="12" w:space="0" w:color="auto"/>
              <w:left w:val="single" w:sz="12" w:space="0" w:color="auto"/>
              <w:bottom w:val="single" w:sz="12" w:space="0" w:color="auto"/>
              <w:right w:val="single" w:sz="12" w:space="0" w:color="auto"/>
            </w:tcBorders>
            <w:vAlign w:val="center"/>
            <w:hideMark/>
          </w:tcPr>
          <w:p w14:paraId="118F429E" w14:textId="77777777" w:rsidR="007B74E6" w:rsidRPr="00780CE1" w:rsidRDefault="007B74E6" w:rsidP="007B74E6">
            <w:pPr>
              <w:pBdr>
                <w:bottom w:val="single" w:sz="6" w:space="1" w:color="auto"/>
              </w:pBdr>
              <w:spacing w:before="0" w:after="0" w:line="256" w:lineRule="auto"/>
              <w:ind w:left="0" w:firstLine="0"/>
              <w:rPr>
                <w:rFonts w:ascii="GHEA Grapalat" w:eastAsia="Times New Roman" w:hAnsi="GHEA Grapalat" w:cs="Sylfaen"/>
                <w:sz w:val="14"/>
                <w:szCs w:val="14"/>
                <w:lang w:val="ru-RU" w:eastAsia="ru-RU"/>
              </w:rPr>
            </w:pPr>
            <w:r w:rsidRPr="00780CE1">
              <w:rPr>
                <w:rFonts w:ascii="GHEA Grapalat" w:eastAsia="Times New Roman" w:hAnsi="GHEA Grapalat" w:cs="Sylfaen"/>
                <w:sz w:val="14"/>
                <w:szCs w:val="14"/>
                <w:lang w:eastAsia="ru-RU"/>
              </w:rPr>
              <w:t>Ընտրված</w:t>
            </w:r>
            <w:r w:rsidRPr="00780CE1">
              <w:rPr>
                <w:rFonts w:ascii="GHEA Grapalat" w:eastAsia="Times New Roman" w:hAnsi="GHEA Grapalat" w:cs="Sylfaen"/>
                <w:sz w:val="14"/>
                <w:szCs w:val="14"/>
                <w:lang w:val="ru-RU" w:eastAsia="ru-RU"/>
              </w:rPr>
              <w:t xml:space="preserve"> </w:t>
            </w:r>
            <w:r w:rsidRPr="00780CE1">
              <w:rPr>
                <w:rFonts w:ascii="GHEA Grapalat" w:eastAsia="Times New Roman" w:hAnsi="GHEA Grapalat" w:cs="Sylfaen"/>
                <w:sz w:val="14"/>
                <w:szCs w:val="14"/>
                <w:lang w:eastAsia="ru-RU"/>
              </w:rPr>
              <w:t>մասնակցի</w:t>
            </w:r>
            <w:r w:rsidRPr="00780CE1">
              <w:rPr>
                <w:rFonts w:ascii="GHEA Grapalat" w:eastAsia="Times New Roman" w:hAnsi="GHEA Grapalat" w:cs="Sylfaen"/>
                <w:sz w:val="14"/>
                <w:szCs w:val="14"/>
                <w:lang w:val="ru-RU" w:eastAsia="ru-RU"/>
              </w:rPr>
              <w:t xml:space="preserve"> </w:t>
            </w:r>
            <w:r w:rsidRPr="00780CE1">
              <w:rPr>
                <w:rFonts w:ascii="GHEA Grapalat" w:eastAsia="Times New Roman" w:hAnsi="GHEA Grapalat" w:cs="Sylfaen"/>
                <w:sz w:val="14"/>
                <w:szCs w:val="14"/>
                <w:lang w:eastAsia="ru-RU"/>
              </w:rPr>
              <w:t>որոշման</w:t>
            </w:r>
            <w:r w:rsidRPr="00780CE1">
              <w:rPr>
                <w:rFonts w:ascii="GHEA Grapalat" w:eastAsia="Times New Roman" w:hAnsi="GHEA Grapalat" w:cs="Sylfaen"/>
                <w:sz w:val="14"/>
                <w:szCs w:val="14"/>
                <w:lang w:val="ru-RU" w:eastAsia="ru-RU"/>
              </w:rPr>
              <w:t xml:space="preserve"> </w:t>
            </w:r>
            <w:r w:rsidRPr="00780CE1">
              <w:rPr>
                <w:rFonts w:ascii="GHEA Grapalat" w:eastAsia="Times New Roman" w:hAnsi="GHEA Grapalat" w:cs="Sylfaen"/>
                <w:sz w:val="14"/>
                <w:szCs w:val="14"/>
                <w:lang w:eastAsia="ru-RU"/>
              </w:rPr>
              <w:t>ամսաթիվը</w:t>
            </w:r>
          </w:p>
          <w:p w14:paraId="3FFB5E52" w14:textId="77777777" w:rsidR="007B74E6" w:rsidRPr="00780CE1" w:rsidRDefault="007B74E6" w:rsidP="007B74E6">
            <w:pPr>
              <w:spacing w:before="0" w:after="0" w:line="256" w:lineRule="auto"/>
              <w:ind w:left="0" w:firstLine="0"/>
              <w:rPr>
                <w:rFonts w:ascii="GHEA Grapalat" w:eastAsia="Times New Roman" w:hAnsi="GHEA Grapalat" w:cs="Sylfaen"/>
                <w:sz w:val="14"/>
                <w:szCs w:val="14"/>
                <w:lang w:val="ru-RU" w:eastAsia="ru-RU"/>
              </w:rPr>
            </w:pPr>
            <w:r w:rsidRPr="00780CE1">
              <w:rPr>
                <w:rFonts w:ascii="GHEA Grapalat" w:hAnsi="GHEA Grapalat"/>
                <w:sz w:val="14"/>
                <w:szCs w:val="14"/>
                <w:lang w:val="ru-RU"/>
              </w:rPr>
              <w:t>Дата определения отобранного участника</w:t>
            </w:r>
          </w:p>
        </w:tc>
        <w:tc>
          <w:tcPr>
            <w:tcW w:w="6702" w:type="dxa"/>
            <w:gridSpan w:val="13"/>
            <w:tcBorders>
              <w:top w:val="single" w:sz="12" w:space="0" w:color="auto"/>
              <w:left w:val="single" w:sz="12" w:space="0" w:color="auto"/>
              <w:bottom w:val="single" w:sz="12" w:space="0" w:color="auto"/>
              <w:right w:val="single" w:sz="12" w:space="0" w:color="auto"/>
            </w:tcBorders>
            <w:vAlign w:val="center"/>
            <w:hideMark/>
          </w:tcPr>
          <w:p w14:paraId="295E4F19" w14:textId="4812B88A" w:rsidR="007B74E6" w:rsidRPr="00780CE1" w:rsidRDefault="007B74E6" w:rsidP="007B74E6">
            <w:pPr>
              <w:spacing w:before="0" w:after="0" w:line="256" w:lineRule="auto"/>
              <w:ind w:left="0" w:firstLine="0"/>
              <w:rPr>
                <w:rFonts w:ascii="GHEA Grapalat" w:eastAsia="Times New Roman" w:hAnsi="GHEA Grapalat" w:cs="Sylfaen"/>
                <w:bCs/>
                <w:sz w:val="14"/>
                <w:szCs w:val="14"/>
                <w:lang w:val="ru-RU" w:eastAsia="ru-RU"/>
              </w:rPr>
            </w:pPr>
            <w:r w:rsidRPr="00780CE1">
              <w:rPr>
                <w:rFonts w:ascii="GHEA Grapalat" w:eastAsia="Times New Roman" w:hAnsi="GHEA Grapalat" w:cs="Sylfaen"/>
                <w:bCs/>
                <w:sz w:val="14"/>
                <w:szCs w:val="14"/>
                <w:lang w:val="ru-RU" w:eastAsia="ru-RU"/>
              </w:rPr>
              <w:t>1</w:t>
            </w:r>
            <w:r w:rsidR="00F17C3A">
              <w:rPr>
                <w:rFonts w:ascii="GHEA Grapalat" w:eastAsia="Times New Roman" w:hAnsi="GHEA Grapalat" w:cs="Sylfaen"/>
                <w:bCs/>
                <w:sz w:val="14"/>
                <w:szCs w:val="14"/>
                <w:lang w:val="ru-RU" w:eastAsia="ru-RU"/>
              </w:rPr>
              <w:t>1</w:t>
            </w:r>
            <w:r w:rsidRPr="00780CE1">
              <w:rPr>
                <w:rFonts w:ascii="GHEA Grapalat" w:eastAsia="Times New Roman" w:hAnsi="GHEA Grapalat" w:cs="Sylfaen"/>
                <w:bCs/>
                <w:sz w:val="14"/>
                <w:szCs w:val="14"/>
                <w:lang w:val="ru-RU" w:eastAsia="ru-RU"/>
              </w:rPr>
              <w:t xml:space="preserve"> </w:t>
            </w:r>
            <w:r w:rsidR="00F17C3A">
              <w:rPr>
                <w:rFonts w:ascii="GHEA Grapalat" w:eastAsia="Times New Roman" w:hAnsi="GHEA Grapalat" w:cs="Sylfaen"/>
                <w:bCs/>
                <w:sz w:val="14"/>
                <w:szCs w:val="14"/>
                <w:lang w:val="ru-RU" w:eastAsia="ru-RU"/>
              </w:rPr>
              <w:t>12</w:t>
            </w:r>
            <w:r w:rsidRPr="00780CE1">
              <w:rPr>
                <w:rFonts w:ascii="GHEA Grapalat" w:eastAsia="Times New Roman" w:hAnsi="GHEA Grapalat" w:cs="Sylfaen"/>
                <w:bCs/>
                <w:sz w:val="14"/>
                <w:szCs w:val="14"/>
                <w:lang w:val="ru-RU" w:eastAsia="ru-RU"/>
              </w:rPr>
              <w:t>.202</w:t>
            </w:r>
            <w:r w:rsidRPr="00780CE1">
              <w:rPr>
                <w:rFonts w:ascii="GHEA Grapalat" w:eastAsia="Times New Roman" w:hAnsi="GHEA Grapalat" w:cs="Sylfaen"/>
                <w:bCs/>
                <w:sz w:val="14"/>
                <w:szCs w:val="14"/>
                <w:lang w:eastAsia="ru-RU"/>
              </w:rPr>
              <w:t>5 թ.</w:t>
            </w:r>
            <w:r w:rsidRPr="00780CE1">
              <w:rPr>
                <w:rFonts w:ascii="GHEA Grapalat" w:eastAsia="Times New Roman" w:hAnsi="GHEA Grapalat" w:cs="Sylfaen"/>
                <w:bCs/>
                <w:sz w:val="14"/>
                <w:szCs w:val="14"/>
                <w:lang w:val="hy-AM" w:eastAsia="ru-RU"/>
              </w:rPr>
              <w:t>/</w:t>
            </w:r>
            <w:r w:rsidRPr="00780CE1">
              <w:rPr>
                <w:rFonts w:ascii="GHEA Grapalat" w:eastAsia="Times New Roman" w:hAnsi="GHEA Grapalat" w:cs="Sylfaen"/>
                <w:bCs/>
                <w:sz w:val="14"/>
                <w:szCs w:val="14"/>
                <w:lang w:val="ru-RU" w:eastAsia="ru-RU"/>
              </w:rPr>
              <w:t>г</w:t>
            </w:r>
            <w:r w:rsidRPr="00780CE1">
              <w:rPr>
                <w:rFonts w:ascii="GHEA Grapalat" w:eastAsia="Times New Roman" w:hAnsi="GHEA Grapalat" w:cs="Sylfaen"/>
                <w:bCs/>
                <w:sz w:val="14"/>
                <w:szCs w:val="14"/>
                <w:lang w:eastAsia="ru-RU"/>
              </w:rPr>
              <w:t>.</w:t>
            </w:r>
          </w:p>
        </w:tc>
      </w:tr>
      <w:tr w:rsidR="007B74E6" w:rsidRPr="0032437E" w14:paraId="14DA997F" w14:textId="77777777" w:rsidTr="00AF1A41">
        <w:trPr>
          <w:gridAfter w:val="1"/>
          <w:wAfter w:w="10" w:type="dxa"/>
          <w:trHeight w:val="92"/>
          <w:jc w:val="center"/>
        </w:trPr>
        <w:tc>
          <w:tcPr>
            <w:tcW w:w="4665" w:type="dxa"/>
            <w:gridSpan w:val="7"/>
            <w:vMerge w:val="restart"/>
            <w:tcBorders>
              <w:top w:val="single" w:sz="12" w:space="0" w:color="auto"/>
              <w:left w:val="single" w:sz="12" w:space="0" w:color="auto"/>
              <w:bottom w:val="single" w:sz="12" w:space="0" w:color="auto"/>
              <w:right w:val="single" w:sz="12" w:space="0" w:color="auto"/>
            </w:tcBorders>
            <w:vAlign w:val="center"/>
            <w:hideMark/>
          </w:tcPr>
          <w:p w14:paraId="736B6B4D" w14:textId="77777777" w:rsidR="007B74E6" w:rsidRPr="00780CE1" w:rsidRDefault="007B74E6" w:rsidP="007B74E6">
            <w:pPr>
              <w:pBdr>
                <w:bottom w:val="single" w:sz="6" w:space="1" w:color="auto"/>
              </w:pBdr>
              <w:tabs>
                <w:tab w:val="left" w:pos="1248"/>
              </w:tabs>
              <w:spacing w:before="0" w:after="0" w:line="256" w:lineRule="auto"/>
              <w:ind w:left="0" w:firstLine="0"/>
              <w:rPr>
                <w:rFonts w:ascii="GHEA Grapalat" w:eastAsia="Times New Roman" w:hAnsi="GHEA Grapalat"/>
                <w:sz w:val="14"/>
                <w:szCs w:val="14"/>
                <w:lang w:val="hy-AM" w:eastAsia="ru-RU"/>
              </w:rPr>
            </w:pPr>
            <w:r w:rsidRPr="00780CE1">
              <w:rPr>
                <w:rFonts w:ascii="GHEA Grapalat" w:eastAsia="Times New Roman" w:hAnsi="GHEA Grapalat"/>
                <w:sz w:val="14"/>
                <w:szCs w:val="14"/>
                <w:lang w:val="hy-AM" w:eastAsia="ru-RU"/>
              </w:rPr>
              <w:t>Անգործության ժամկետ</w:t>
            </w:r>
          </w:p>
          <w:p w14:paraId="7B00528B" w14:textId="77777777" w:rsidR="007B74E6" w:rsidRPr="00780CE1" w:rsidRDefault="007B74E6" w:rsidP="007B74E6">
            <w:pPr>
              <w:tabs>
                <w:tab w:val="left" w:pos="1248"/>
              </w:tabs>
              <w:spacing w:before="0" w:after="0" w:line="256" w:lineRule="auto"/>
              <w:ind w:left="0" w:firstLine="0"/>
              <w:rPr>
                <w:rFonts w:ascii="GHEA Grapalat" w:eastAsia="Times New Roman" w:hAnsi="GHEA Grapalat"/>
                <w:sz w:val="14"/>
                <w:szCs w:val="14"/>
                <w:lang w:val="hy-AM" w:eastAsia="ru-RU"/>
              </w:rPr>
            </w:pPr>
            <w:r w:rsidRPr="00780CE1">
              <w:rPr>
                <w:rFonts w:ascii="GHEA Grapalat" w:hAnsi="GHEA Grapalat"/>
                <w:sz w:val="14"/>
                <w:szCs w:val="14"/>
                <w:lang w:val="ru-RU"/>
              </w:rPr>
              <w:t>Период ожидания</w:t>
            </w:r>
          </w:p>
        </w:tc>
        <w:tc>
          <w:tcPr>
            <w:tcW w:w="3150" w:type="dxa"/>
            <w:gridSpan w:val="6"/>
            <w:tcBorders>
              <w:top w:val="single" w:sz="12" w:space="0" w:color="auto"/>
              <w:left w:val="single" w:sz="12" w:space="0" w:color="auto"/>
              <w:bottom w:val="single" w:sz="12" w:space="0" w:color="auto"/>
              <w:right w:val="single" w:sz="12" w:space="0" w:color="auto"/>
            </w:tcBorders>
            <w:vAlign w:val="center"/>
            <w:hideMark/>
          </w:tcPr>
          <w:p w14:paraId="566B9C26" w14:textId="77777777" w:rsidR="007B74E6" w:rsidRPr="00780CE1" w:rsidRDefault="007B74E6" w:rsidP="007B74E6">
            <w:pPr>
              <w:pBdr>
                <w:bottom w:val="single" w:sz="6" w:space="1" w:color="auto"/>
              </w:pBdr>
              <w:spacing w:before="0" w:after="0" w:line="256" w:lineRule="auto"/>
              <w:ind w:left="0" w:firstLine="0"/>
              <w:jc w:val="center"/>
              <w:rPr>
                <w:rFonts w:ascii="GHEA Grapalat" w:eastAsia="Times New Roman" w:hAnsi="GHEA Grapalat" w:cs="Sylfaen"/>
                <w:sz w:val="14"/>
                <w:szCs w:val="14"/>
                <w:lang w:val="ru-RU" w:eastAsia="ru-RU"/>
              </w:rPr>
            </w:pPr>
            <w:r w:rsidRPr="00780CE1">
              <w:rPr>
                <w:rFonts w:ascii="GHEA Grapalat" w:eastAsia="Times New Roman" w:hAnsi="GHEA Grapalat" w:cs="Sylfaen"/>
                <w:sz w:val="14"/>
                <w:szCs w:val="14"/>
                <w:lang w:eastAsia="ru-RU"/>
              </w:rPr>
              <w:t>Անգործության</w:t>
            </w:r>
            <w:r w:rsidRPr="00780CE1">
              <w:rPr>
                <w:rFonts w:ascii="GHEA Grapalat" w:eastAsia="Times New Roman" w:hAnsi="GHEA Grapalat" w:cs="Sylfaen"/>
                <w:sz w:val="14"/>
                <w:szCs w:val="14"/>
                <w:lang w:val="ru-RU" w:eastAsia="ru-RU"/>
              </w:rPr>
              <w:t xml:space="preserve"> </w:t>
            </w:r>
            <w:r w:rsidRPr="00780CE1">
              <w:rPr>
                <w:rFonts w:ascii="GHEA Grapalat" w:eastAsia="Times New Roman" w:hAnsi="GHEA Grapalat" w:cs="Sylfaen"/>
                <w:sz w:val="14"/>
                <w:szCs w:val="14"/>
                <w:lang w:eastAsia="ru-RU"/>
              </w:rPr>
              <w:t>ժամկետի</w:t>
            </w:r>
            <w:r w:rsidRPr="00780CE1">
              <w:rPr>
                <w:rFonts w:ascii="GHEA Grapalat" w:eastAsia="Times New Roman" w:hAnsi="GHEA Grapalat" w:cs="Sylfaen"/>
                <w:sz w:val="14"/>
                <w:szCs w:val="14"/>
                <w:lang w:val="ru-RU" w:eastAsia="ru-RU"/>
              </w:rPr>
              <w:t xml:space="preserve"> </w:t>
            </w:r>
            <w:r w:rsidRPr="00780CE1">
              <w:rPr>
                <w:rFonts w:ascii="GHEA Grapalat" w:eastAsia="Times New Roman" w:hAnsi="GHEA Grapalat" w:cs="Sylfaen"/>
                <w:sz w:val="14"/>
                <w:szCs w:val="14"/>
                <w:lang w:eastAsia="ru-RU"/>
              </w:rPr>
              <w:t>սկիզբ</w:t>
            </w:r>
          </w:p>
          <w:p w14:paraId="79524F2B" w14:textId="77777777" w:rsidR="007B74E6" w:rsidRPr="00780CE1" w:rsidRDefault="007B74E6" w:rsidP="007B74E6">
            <w:pPr>
              <w:spacing w:before="0" w:after="0" w:line="256" w:lineRule="auto"/>
              <w:ind w:left="0" w:firstLine="0"/>
              <w:jc w:val="center"/>
              <w:rPr>
                <w:rFonts w:ascii="GHEA Grapalat" w:eastAsia="Times New Roman" w:hAnsi="GHEA Grapalat" w:cs="Sylfaen"/>
                <w:sz w:val="14"/>
                <w:szCs w:val="14"/>
                <w:lang w:val="ru-RU" w:eastAsia="ru-RU"/>
              </w:rPr>
            </w:pPr>
            <w:r w:rsidRPr="00780CE1">
              <w:rPr>
                <w:rFonts w:ascii="GHEA Grapalat" w:hAnsi="GHEA Grapalat"/>
                <w:sz w:val="14"/>
                <w:szCs w:val="14"/>
                <w:lang w:val="ru-RU"/>
              </w:rPr>
              <w:t>Начало периода ожидания</w:t>
            </w:r>
          </w:p>
        </w:tc>
        <w:tc>
          <w:tcPr>
            <w:tcW w:w="3552" w:type="dxa"/>
            <w:gridSpan w:val="7"/>
            <w:tcBorders>
              <w:top w:val="single" w:sz="12" w:space="0" w:color="auto"/>
              <w:left w:val="single" w:sz="12" w:space="0" w:color="auto"/>
              <w:bottom w:val="single" w:sz="12" w:space="0" w:color="auto"/>
              <w:right w:val="single" w:sz="12" w:space="0" w:color="auto"/>
            </w:tcBorders>
            <w:vAlign w:val="center"/>
            <w:hideMark/>
          </w:tcPr>
          <w:p w14:paraId="65B41E01" w14:textId="77777777" w:rsidR="007B74E6" w:rsidRPr="00780CE1" w:rsidRDefault="007B74E6" w:rsidP="007B74E6">
            <w:pPr>
              <w:pBdr>
                <w:bottom w:val="single" w:sz="6" w:space="1" w:color="auto"/>
              </w:pBdr>
              <w:spacing w:before="0" w:after="0" w:line="256" w:lineRule="auto"/>
              <w:ind w:left="0" w:firstLine="0"/>
              <w:rPr>
                <w:rFonts w:ascii="GHEA Grapalat" w:eastAsia="Times New Roman" w:hAnsi="GHEA Grapalat" w:cs="Sylfaen"/>
                <w:sz w:val="14"/>
                <w:szCs w:val="14"/>
                <w:lang w:val="ru-RU" w:eastAsia="ru-RU"/>
              </w:rPr>
            </w:pPr>
            <w:r w:rsidRPr="00780CE1">
              <w:rPr>
                <w:rFonts w:ascii="GHEA Grapalat" w:eastAsia="Times New Roman" w:hAnsi="GHEA Grapalat" w:cs="Sylfaen"/>
                <w:sz w:val="14"/>
                <w:szCs w:val="14"/>
                <w:lang w:val="ru-RU" w:eastAsia="ru-RU"/>
              </w:rPr>
              <w:t xml:space="preserve">         </w:t>
            </w:r>
            <w:r w:rsidRPr="00780CE1">
              <w:rPr>
                <w:rFonts w:ascii="GHEA Grapalat" w:eastAsia="Times New Roman" w:hAnsi="GHEA Grapalat" w:cs="Sylfaen"/>
                <w:sz w:val="14"/>
                <w:szCs w:val="14"/>
                <w:lang w:eastAsia="ru-RU"/>
              </w:rPr>
              <w:t>Անգործության</w:t>
            </w:r>
            <w:r w:rsidRPr="00780CE1">
              <w:rPr>
                <w:rFonts w:ascii="GHEA Grapalat" w:eastAsia="Times New Roman" w:hAnsi="GHEA Grapalat" w:cs="Sylfaen"/>
                <w:sz w:val="14"/>
                <w:szCs w:val="14"/>
                <w:lang w:val="ru-RU" w:eastAsia="ru-RU"/>
              </w:rPr>
              <w:t xml:space="preserve"> </w:t>
            </w:r>
            <w:r w:rsidRPr="00780CE1">
              <w:rPr>
                <w:rFonts w:ascii="GHEA Grapalat" w:eastAsia="Times New Roman" w:hAnsi="GHEA Grapalat" w:cs="Sylfaen"/>
                <w:sz w:val="14"/>
                <w:szCs w:val="14"/>
                <w:lang w:eastAsia="ru-RU"/>
              </w:rPr>
              <w:t>ժամկետի</w:t>
            </w:r>
            <w:r w:rsidRPr="00780CE1">
              <w:rPr>
                <w:rFonts w:ascii="GHEA Grapalat" w:eastAsia="Times New Roman" w:hAnsi="GHEA Grapalat" w:cs="Sylfaen"/>
                <w:sz w:val="14"/>
                <w:szCs w:val="14"/>
                <w:lang w:val="ru-RU" w:eastAsia="ru-RU"/>
              </w:rPr>
              <w:t xml:space="preserve"> </w:t>
            </w:r>
            <w:r w:rsidRPr="00780CE1">
              <w:rPr>
                <w:rFonts w:ascii="GHEA Grapalat" w:eastAsia="Times New Roman" w:hAnsi="GHEA Grapalat" w:cs="Sylfaen"/>
                <w:sz w:val="14"/>
                <w:szCs w:val="14"/>
                <w:lang w:eastAsia="ru-RU"/>
              </w:rPr>
              <w:t>ավարտ</w:t>
            </w:r>
          </w:p>
          <w:p w14:paraId="49EFF018" w14:textId="77777777" w:rsidR="007B74E6" w:rsidRPr="00780CE1" w:rsidRDefault="007B74E6" w:rsidP="007B74E6">
            <w:pPr>
              <w:spacing w:before="0" w:after="0" w:line="256" w:lineRule="auto"/>
              <w:ind w:left="0" w:firstLine="0"/>
              <w:jc w:val="center"/>
              <w:rPr>
                <w:rFonts w:ascii="GHEA Grapalat" w:eastAsia="Times New Roman" w:hAnsi="GHEA Grapalat" w:cs="Sylfaen"/>
                <w:sz w:val="14"/>
                <w:szCs w:val="14"/>
                <w:lang w:val="ru-RU" w:eastAsia="ru-RU"/>
              </w:rPr>
            </w:pPr>
            <w:r w:rsidRPr="00780CE1">
              <w:rPr>
                <w:rFonts w:ascii="GHEA Grapalat" w:hAnsi="GHEA Grapalat"/>
                <w:sz w:val="14"/>
                <w:szCs w:val="14"/>
                <w:lang w:val="ru-RU"/>
              </w:rPr>
              <w:t>Окончание периода ожидания</w:t>
            </w:r>
          </w:p>
        </w:tc>
      </w:tr>
      <w:tr w:rsidR="007B74E6" w:rsidRPr="00780CE1" w14:paraId="7D94C2CB" w14:textId="77777777" w:rsidTr="00AF1A41">
        <w:trPr>
          <w:gridAfter w:val="1"/>
          <w:wAfter w:w="10" w:type="dxa"/>
          <w:trHeight w:val="92"/>
          <w:jc w:val="center"/>
        </w:trPr>
        <w:tc>
          <w:tcPr>
            <w:tcW w:w="4665" w:type="dxa"/>
            <w:gridSpan w:val="7"/>
            <w:vMerge/>
            <w:tcBorders>
              <w:top w:val="single" w:sz="12" w:space="0" w:color="auto"/>
              <w:left w:val="single" w:sz="12" w:space="0" w:color="auto"/>
              <w:bottom w:val="single" w:sz="12" w:space="0" w:color="auto"/>
              <w:right w:val="single" w:sz="12" w:space="0" w:color="auto"/>
            </w:tcBorders>
            <w:vAlign w:val="center"/>
            <w:hideMark/>
          </w:tcPr>
          <w:p w14:paraId="213F4946" w14:textId="77777777" w:rsidR="007B74E6" w:rsidRPr="00780CE1" w:rsidRDefault="007B74E6" w:rsidP="007B74E6">
            <w:pPr>
              <w:spacing w:before="0" w:after="0" w:line="256" w:lineRule="auto"/>
              <w:ind w:left="0" w:firstLine="0"/>
              <w:rPr>
                <w:rFonts w:ascii="GHEA Grapalat" w:eastAsia="Times New Roman" w:hAnsi="GHEA Grapalat"/>
                <w:sz w:val="14"/>
                <w:szCs w:val="14"/>
                <w:lang w:val="hy-AM" w:eastAsia="ru-RU"/>
              </w:rPr>
            </w:pPr>
          </w:p>
        </w:tc>
        <w:tc>
          <w:tcPr>
            <w:tcW w:w="3150" w:type="dxa"/>
            <w:gridSpan w:val="6"/>
            <w:tcBorders>
              <w:top w:val="single" w:sz="12" w:space="0" w:color="auto"/>
              <w:left w:val="single" w:sz="12" w:space="0" w:color="auto"/>
              <w:bottom w:val="single" w:sz="12" w:space="0" w:color="auto"/>
              <w:right w:val="single" w:sz="12" w:space="0" w:color="auto"/>
            </w:tcBorders>
            <w:vAlign w:val="center"/>
          </w:tcPr>
          <w:p w14:paraId="13EAB562" w14:textId="0202FBE9" w:rsidR="007B74E6" w:rsidRPr="00780CE1" w:rsidRDefault="007B74E6" w:rsidP="007B74E6">
            <w:pPr>
              <w:spacing w:before="0" w:after="0" w:line="256" w:lineRule="auto"/>
              <w:ind w:left="0" w:firstLine="0"/>
              <w:jc w:val="center"/>
              <w:rPr>
                <w:rFonts w:ascii="GHEA Grapalat" w:eastAsia="Times New Roman" w:hAnsi="GHEA Grapalat" w:cs="Sylfaen"/>
                <w:bCs/>
                <w:sz w:val="14"/>
                <w:szCs w:val="14"/>
                <w:lang w:eastAsia="ru-RU"/>
              </w:rPr>
            </w:pPr>
            <w:r w:rsidRPr="00780CE1">
              <w:rPr>
                <w:rFonts w:ascii="GHEA Grapalat" w:eastAsia="Times New Roman" w:hAnsi="GHEA Grapalat" w:cs="Sylfaen"/>
                <w:bCs/>
                <w:sz w:val="14"/>
                <w:szCs w:val="14"/>
                <w:lang w:eastAsia="ru-RU"/>
              </w:rPr>
              <w:t>1</w:t>
            </w:r>
            <w:r w:rsidR="00F17C3A">
              <w:rPr>
                <w:rFonts w:ascii="GHEA Grapalat" w:eastAsia="Times New Roman" w:hAnsi="GHEA Grapalat" w:cs="Sylfaen"/>
                <w:bCs/>
                <w:sz w:val="14"/>
                <w:szCs w:val="14"/>
                <w:lang w:val="ru-RU" w:eastAsia="ru-RU"/>
              </w:rPr>
              <w:t>2</w:t>
            </w:r>
            <w:r w:rsidRPr="00780CE1">
              <w:rPr>
                <w:rFonts w:ascii="GHEA Grapalat" w:eastAsia="Times New Roman" w:hAnsi="GHEA Grapalat" w:cs="Sylfaen"/>
                <w:bCs/>
                <w:sz w:val="14"/>
                <w:szCs w:val="14"/>
                <w:lang w:eastAsia="ru-RU"/>
              </w:rPr>
              <w:t>.</w:t>
            </w:r>
            <w:r w:rsidR="00F17C3A">
              <w:rPr>
                <w:rFonts w:ascii="GHEA Grapalat" w:eastAsia="Times New Roman" w:hAnsi="GHEA Grapalat" w:cs="Sylfaen"/>
                <w:bCs/>
                <w:sz w:val="14"/>
                <w:szCs w:val="14"/>
                <w:lang w:val="ru-RU" w:eastAsia="ru-RU"/>
              </w:rPr>
              <w:t>12</w:t>
            </w:r>
            <w:r w:rsidRPr="00780CE1">
              <w:rPr>
                <w:rFonts w:ascii="GHEA Grapalat" w:eastAsia="Times New Roman" w:hAnsi="GHEA Grapalat" w:cs="Sylfaen"/>
                <w:bCs/>
                <w:sz w:val="14"/>
                <w:szCs w:val="14"/>
                <w:lang w:eastAsia="ru-RU"/>
              </w:rPr>
              <w:t>.2025 թ.</w:t>
            </w:r>
            <w:r w:rsidRPr="00780CE1">
              <w:rPr>
                <w:rFonts w:ascii="GHEA Grapalat" w:eastAsia="Times New Roman" w:hAnsi="GHEA Grapalat" w:cs="Sylfaen"/>
                <w:bCs/>
                <w:sz w:val="14"/>
                <w:szCs w:val="14"/>
                <w:lang w:val="hy-AM" w:eastAsia="ru-RU"/>
              </w:rPr>
              <w:t>/</w:t>
            </w:r>
            <w:r w:rsidRPr="00780CE1">
              <w:rPr>
                <w:rFonts w:ascii="GHEA Grapalat" w:eastAsia="Times New Roman" w:hAnsi="GHEA Grapalat" w:cs="Sylfaen"/>
                <w:bCs/>
                <w:sz w:val="14"/>
                <w:szCs w:val="14"/>
                <w:lang w:val="ru-RU" w:eastAsia="ru-RU"/>
              </w:rPr>
              <w:t>г</w:t>
            </w:r>
            <w:r w:rsidRPr="00780CE1">
              <w:rPr>
                <w:rFonts w:ascii="GHEA Grapalat" w:eastAsia="Times New Roman" w:hAnsi="GHEA Grapalat" w:cs="Sylfaen"/>
                <w:bCs/>
                <w:sz w:val="14"/>
                <w:szCs w:val="14"/>
                <w:lang w:eastAsia="ru-RU"/>
              </w:rPr>
              <w:t>.</w:t>
            </w:r>
          </w:p>
        </w:tc>
        <w:tc>
          <w:tcPr>
            <w:tcW w:w="3552" w:type="dxa"/>
            <w:gridSpan w:val="7"/>
            <w:tcBorders>
              <w:top w:val="single" w:sz="12" w:space="0" w:color="auto"/>
              <w:left w:val="single" w:sz="12" w:space="0" w:color="auto"/>
              <w:bottom w:val="single" w:sz="12" w:space="0" w:color="auto"/>
              <w:right w:val="single" w:sz="12" w:space="0" w:color="auto"/>
            </w:tcBorders>
            <w:vAlign w:val="center"/>
          </w:tcPr>
          <w:p w14:paraId="2E3D37DC" w14:textId="27A7FF78" w:rsidR="007B74E6" w:rsidRPr="00780CE1" w:rsidRDefault="007B74E6" w:rsidP="007B74E6">
            <w:pPr>
              <w:spacing w:before="0" w:after="0" w:line="256" w:lineRule="auto"/>
              <w:ind w:left="0" w:firstLine="0"/>
              <w:jc w:val="center"/>
              <w:rPr>
                <w:rFonts w:ascii="GHEA Grapalat" w:eastAsia="Times New Roman" w:hAnsi="GHEA Grapalat" w:cs="Sylfaen"/>
                <w:bCs/>
                <w:sz w:val="14"/>
                <w:szCs w:val="14"/>
                <w:lang w:eastAsia="ru-RU"/>
              </w:rPr>
            </w:pPr>
            <w:r w:rsidRPr="00780CE1">
              <w:rPr>
                <w:rFonts w:ascii="GHEA Grapalat" w:eastAsia="Times New Roman" w:hAnsi="GHEA Grapalat" w:cs="Sylfaen"/>
                <w:bCs/>
                <w:sz w:val="14"/>
                <w:szCs w:val="14"/>
                <w:lang w:eastAsia="ru-RU"/>
              </w:rPr>
              <w:t>2</w:t>
            </w:r>
            <w:r w:rsidR="00F17C3A">
              <w:rPr>
                <w:rFonts w:ascii="GHEA Grapalat" w:eastAsia="Times New Roman" w:hAnsi="GHEA Grapalat" w:cs="Sylfaen"/>
                <w:bCs/>
                <w:sz w:val="14"/>
                <w:szCs w:val="14"/>
                <w:lang w:val="ru-RU" w:eastAsia="ru-RU"/>
              </w:rPr>
              <w:t>2</w:t>
            </w:r>
            <w:r w:rsidRPr="00780CE1">
              <w:rPr>
                <w:rFonts w:ascii="GHEA Grapalat" w:eastAsia="Times New Roman" w:hAnsi="GHEA Grapalat" w:cs="Sylfaen"/>
                <w:bCs/>
                <w:sz w:val="14"/>
                <w:szCs w:val="14"/>
                <w:lang w:eastAsia="ru-RU"/>
              </w:rPr>
              <w:t>.</w:t>
            </w:r>
            <w:r w:rsidR="00F17C3A">
              <w:rPr>
                <w:rFonts w:ascii="GHEA Grapalat" w:eastAsia="Times New Roman" w:hAnsi="GHEA Grapalat" w:cs="Sylfaen"/>
                <w:bCs/>
                <w:sz w:val="14"/>
                <w:szCs w:val="14"/>
                <w:lang w:val="ru-RU" w:eastAsia="ru-RU"/>
              </w:rPr>
              <w:t>12</w:t>
            </w:r>
            <w:r w:rsidRPr="00780CE1">
              <w:rPr>
                <w:rFonts w:ascii="GHEA Grapalat" w:eastAsia="Times New Roman" w:hAnsi="GHEA Grapalat" w:cs="Sylfaen"/>
                <w:bCs/>
                <w:sz w:val="14"/>
                <w:szCs w:val="14"/>
                <w:lang w:eastAsia="ru-RU"/>
              </w:rPr>
              <w:t>.2025 թ.</w:t>
            </w:r>
            <w:r w:rsidRPr="00780CE1">
              <w:rPr>
                <w:rFonts w:ascii="GHEA Grapalat" w:eastAsia="Times New Roman" w:hAnsi="GHEA Grapalat" w:cs="Sylfaen"/>
                <w:bCs/>
                <w:sz w:val="14"/>
                <w:szCs w:val="14"/>
                <w:lang w:val="hy-AM" w:eastAsia="ru-RU"/>
              </w:rPr>
              <w:t>/</w:t>
            </w:r>
            <w:r w:rsidRPr="00780CE1">
              <w:rPr>
                <w:rFonts w:ascii="GHEA Grapalat" w:eastAsia="Times New Roman" w:hAnsi="GHEA Grapalat" w:cs="Sylfaen"/>
                <w:bCs/>
                <w:sz w:val="14"/>
                <w:szCs w:val="14"/>
                <w:lang w:val="ru-RU" w:eastAsia="ru-RU"/>
              </w:rPr>
              <w:t>г</w:t>
            </w:r>
            <w:r w:rsidRPr="00780CE1">
              <w:rPr>
                <w:rFonts w:ascii="GHEA Grapalat" w:eastAsia="Times New Roman" w:hAnsi="GHEA Grapalat" w:cs="Sylfaen"/>
                <w:bCs/>
                <w:sz w:val="14"/>
                <w:szCs w:val="14"/>
                <w:lang w:eastAsia="ru-RU"/>
              </w:rPr>
              <w:t>.</w:t>
            </w:r>
          </w:p>
        </w:tc>
      </w:tr>
      <w:tr w:rsidR="007B74E6" w:rsidRPr="00780CE1" w14:paraId="43C874B6" w14:textId="77777777" w:rsidTr="00AF1A41">
        <w:trPr>
          <w:gridAfter w:val="1"/>
          <w:wAfter w:w="10" w:type="dxa"/>
          <w:trHeight w:val="344"/>
          <w:jc w:val="center"/>
        </w:trPr>
        <w:tc>
          <w:tcPr>
            <w:tcW w:w="6375" w:type="dxa"/>
            <w:gridSpan w:val="11"/>
            <w:tcBorders>
              <w:top w:val="single" w:sz="12" w:space="0" w:color="auto"/>
              <w:left w:val="single" w:sz="12" w:space="0" w:color="auto"/>
              <w:bottom w:val="single" w:sz="12" w:space="0" w:color="auto"/>
              <w:right w:val="single" w:sz="12" w:space="0" w:color="auto"/>
            </w:tcBorders>
            <w:vAlign w:val="center"/>
            <w:hideMark/>
          </w:tcPr>
          <w:p w14:paraId="4F01D7B6" w14:textId="77777777" w:rsidR="007B74E6" w:rsidRPr="00780CE1" w:rsidRDefault="007B74E6" w:rsidP="007B74E6">
            <w:pPr>
              <w:pBdr>
                <w:bottom w:val="single" w:sz="6" w:space="1" w:color="auto"/>
              </w:pBdr>
              <w:spacing w:before="0" w:after="0" w:line="256" w:lineRule="auto"/>
              <w:ind w:left="0" w:firstLine="0"/>
              <w:rPr>
                <w:rFonts w:ascii="GHEA Grapalat" w:eastAsia="Times New Roman" w:hAnsi="GHEA Grapalat" w:cs="Sylfaen"/>
                <w:sz w:val="14"/>
                <w:szCs w:val="14"/>
                <w:lang w:eastAsia="ru-RU"/>
              </w:rPr>
            </w:pPr>
            <w:r w:rsidRPr="00780CE1">
              <w:rPr>
                <w:rFonts w:ascii="GHEA Grapalat" w:eastAsia="Times New Roman" w:hAnsi="GHEA Grapalat" w:cs="Sylfaen"/>
                <w:sz w:val="14"/>
                <w:szCs w:val="14"/>
                <w:lang w:eastAsia="ru-RU"/>
              </w:rPr>
              <w:t>Ընտրված մասնակցին պայմանագիր կնքելու առաջարկի ծանուցման ամսաթիվը</w:t>
            </w:r>
          </w:p>
          <w:p w14:paraId="14BD4599" w14:textId="77777777" w:rsidR="007B74E6" w:rsidRPr="00780CE1" w:rsidRDefault="007B74E6" w:rsidP="007B74E6">
            <w:pPr>
              <w:spacing w:before="0" w:after="0" w:line="256" w:lineRule="auto"/>
              <w:ind w:left="0" w:firstLine="0"/>
              <w:rPr>
                <w:rFonts w:ascii="GHEA Grapalat" w:eastAsia="Times New Roman" w:hAnsi="GHEA Grapalat" w:cs="Sylfaen"/>
                <w:sz w:val="14"/>
                <w:szCs w:val="14"/>
                <w:lang w:val="ru-RU" w:eastAsia="ru-RU"/>
              </w:rPr>
            </w:pPr>
            <w:r w:rsidRPr="00780CE1">
              <w:rPr>
                <w:rFonts w:ascii="GHEA Grapalat" w:hAnsi="GHEA Grapalat"/>
                <w:sz w:val="14"/>
                <w:szCs w:val="14"/>
                <w:lang w:val="ru-RU"/>
              </w:rPr>
              <w:t>Дата извещения отобранного участника о предложении относительно заключения договора</w:t>
            </w:r>
            <w:r w:rsidRPr="00780CE1">
              <w:rPr>
                <w:rFonts w:ascii="GHEA Grapalat" w:hAnsi="GHEA Grapalat"/>
                <w:sz w:val="14"/>
                <w:szCs w:val="14"/>
                <w:lang w:val="hy-AM"/>
              </w:rPr>
              <w:t xml:space="preserve"> </w:t>
            </w:r>
            <w:r w:rsidRPr="00780CE1">
              <w:rPr>
                <w:rFonts w:ascii="GHEA Grapalat" w:eastAsia="Times New Roman" w:hAnsi="GHEA Grapalat" w:cs="Sylfaen"/>
                <w:sz w:val="14"/>
                <w:szCs w:val="14"/>
                <w:lang w:val="ru-RU" w:eastAsia="ru-RU"/>
              </w:rPr>
              <w:t xml:space="preserve"> </w:t>
            </w:r>
          </w:p>
        </w:tc>
        <w:tc>
          <w:tcPr>
            <w:tcW w:w="4992" w:type="dxa"/>
            <w:gridSpan w:val="9"/>
            <w:tcBorders>
              <w:top w:val="single" w:sz="12" w:space="0" w:color="auto"/>
              <w:left w:val="single" w:sz="12" w:space="0" w:color="auto"/>
              <w:bottom w:val="single" w:sz="12" w:space="0" w:color="auto"/>
              <w:right w:val="single" w:sz="12" w:space="0" w:color="auto"/>
            </w:tcBorders>
            <w:vAlign w:val="center"/>
            <w:hideMark/>
          </w:tcPr>
          <w:p w14:paraId="3C23C850" w14:textId="06F8CE3C" w:rsidR="007B74E6" w:rsidRPr="00780CE1" w:rsidRDefault="00F17C3A" w:rsidP="007B74E6">
            <w:pPr>
              <w:spacing w:before="0" w:after="0" w:line="256" w:lineRule="auto"/>
              <w:ind w:left="0" w:firstLine="0"/>
              <w:rPr>
                <w:rFonts w:ascii="GHEA Grapalat" w:eastAsia="Times New Roman" w:hAnsi="GHEA Grapalat" w:cs="Sylfaen"/>
                <w:bCs/>
                <w:sz w:val="14"/>
                <w:szCs w:val="14"/>
                <w:lang w:eastAsia="ru-RU"/>
              </w:rPr>
            </w:pPr>
            <w:r>
              <w:rPr>
                <w:rFonts w:ascii="GHEA Grapalat" w:eastAsia="Times New Roman" w:hAnsi="GHEA Grapalat" w:cs="Sylfaen"/>
                <w:bCs/>
                <w:sz w:val="14"/>
                <w:szCs w:val="14"/>
                <w:lang w:val="ru-RU" w:eastAsia="ru-RU"/>
              </w:rPr>
              <w:t>26</w:t>
            </w:r>
            <w:r w:rsidR="007B74E6" w:rsidRPr="00780CE1">
              <w:rPr>
                <w:rFonts w:ascii="GHEA Grapalat" w:eastAsia="Times New Roman" w:hAnsi="GHEA Grapalat" w:cs="Sylfaen"/>
                <w:bCs/>
                <w:sz w:val="14"/>
                <w:szCs w:val="14"/>
                <w:lang w:val="ru-RU" w:eastAsia="ru-RU"/>
              </w:rPr>
              <w:t>.</w:t>
            </w:r>
            <w:r>
              <w:rPr>
                <w:rFonts w:ascii="GHEA Grapalat" w:eastAsia="Times New Roman" w:hAnsi="GHEA Grapalat" w:cs="Sylfaen"/>
                <w:bCs/>
                <w:sz w:val="14"/>
                <w:szCs w:val="14"/>
                <w:lang w:val="ru-RU" w:eastAsia="ru-RU"/>
              </w:rPr>
              <w:t>12</w:t>
            </w:r>
            <w:r w:rsidR="007B74E6" w:rsidRPr="00780CE1">
              <w:rPr>
                <w:rFonts w:ascii="GHEA Grapalat" w:eastAsia="Times New Roman" w:hAnsi="GHEA Grapalat" w:cs="Sylfaen"/>
                <w:bCs/>
                <w:sz w:val="14"/>
                <w:szCs w:val="14"/>
                <w:lang w:val="ru-RU" w:eastAsia="ru-RU"/>
              </w:rPr>
              <w:t>.202</w:t>
            </w:r>
            <w:r w:rsidR="007B74E6" w:rsidRPr="00780CE1">
              <w:rPr>
                <w:rFonts w:ascii="GHEA Grapalat" w:eastAsia="Times New Roman" w:hAnsi="GHEA Grapalat" w:cs="Sylfaen"/>
                <w:bCs/>
                <w:sz w:val="14"/>
                <w:szCs w:val="14"/>
                <w:lang w:eastAsia="ru-RU"/>
              </w:rPr>
              <w:t>5 թ.</w:t>
            </w:r>
            <w:r w:rsidR="007B74E6" w:rsidRPr="00780CE1">
              <w:rPr>
                <w:rFonts w:ascii="GHEA Grapalat" w:eastAsia="Times New Roman" w:hAnsi="GHEA Grapalat" w:cs="Sylfaen"/>
                <w:bCs/>
                <w:sz w:val="14"/>
                <w:szCs w:val="14"/>
                <w:lang w:val="hy-AM" w:eastAsia="ru-RU"/>
              </w:rPr>
              <w:t>/</w:t>
            </w:r>
            <w:r w:rsidR="007B74E6" w:rsidRPr="00780CE1">
              <w:rPr>
                <w:rFonts w:ascii="GHEA Grapalat" w:eastAsia="Times New Roman" w:hAnsi="GHEA Grapalat" w:cs="Sylfaen"/>
                <w:bCs/>
                <w:sz w:val="14"/>
                <w:szCs w:val="14"/>
                <w:lang w:val="ru-RU" w:eastAsia="ru-RU"/>
              </w:rPr>
              <w:t>г</w:t>
            </w:r>
            <w:r w:rsidR="007B74E6" w:rsidRPr="00780CE1">
              <w:rPr>
                <w:rFonts w:ascii="GHEA Grapalat" w:eastAsia="Times New Roman" w:hAnsi="GHEA Grapalat" w:cs="Sylfaen"/>
                <w:bCs/>
                <w:sz w:val="14"/>
                <w:szCs w:val="14"/>
                <w:lang w:eastAsia="ru-RU"/>
              </w:rPr>
              <w:t>.</w:t>
            </w:r>
          </w:p>
        </w:tc>
      </w:tr>
      <w:tr w:rsidR="007B74E6" w:rsidRPr="00780CE1" w14:paraId="15034FFA" w14:textId="77777777" w:rsidTr="00AF1A41">
        <w:trPr>
          <w:gridAfter w:val="1"/>
          <w:wAfter w:w="10" w:type="dxa"/>
          <w:trHeight w:val="344"/>
          <w:jc w:val="center"/>
        </w:trPr>
        <w:tc>
          <w:tcPr>
            <w:tcW w:w="4665" w:type="dxa"/>
            <w:gridSpan w:val="7"/>
            <w:tcBorders>
              <w:top w:val="single" w:sz="12" w:space="0" w:color="auto"/>
              <w:left w:val="single" w:sz="12" w:space="0" w:color="auto"/>
              <w:bottom w:val="single" w:sz="12" w:space="0" w:color="auto"/>
              <w:right w:val="single" w:sz="12" w:space="0" w:color="auto"/>
            </w:tcBorders>
            <w:vAlign w:val="center"/>
            <w:hideMark/>
          </w:tcPr>
          <w:p w14:paraId="7C32472D" w14:textId="77777777" w:rsidR="007B74E6" w:rsidRPr="00780CE1" w:rsidRDefault="007B74E6" w:rsidP="007B74E6">
            <w:pPr>
              <w:pBdr>
                <w:bottom w:val="single" w:sz="6" w:space="1" w:color="auto"/>
              </w:pBdr>
              <w:spacing w:before="0" w:after="0" w:line="256" w:lineRule="auto"/>
              <w:ind w:left="0" w:firstLine="0"/>
              <w:rPr>
                <w:rFonts w:ascii="GHEA Grapalat" w:eastAsia="Times New Roman" w:hAnsi="GHEA Grapalat" w:cs="Sylfaen"/>
                <w:sz w:val="14"/>
                <w:szCs w:val="14"/>
                <w:lang w:eastAsia="ru-RU"/>
              </w:rPr>
            </w:pPr>
            <w:r w:rsidRPr="00780CE1">
              <w:rPr>
                <w:rFonts w:ascii="GHEA Grapalat" w:eastAsia="Times New Roman" w:hAnsi="GHEA Grapalat" w:cs="Sylfaen"/>
                <w:sz w:val="14"/>
                <w:szCs w:val="14"/>
                <w:lang w:eastAsia="ru-RU"/>
              </w:rPr>
              <w:t>Ընտրված մասնակցի կողմից ստորագրված պայմանագիրը պատվիրատուի մոտ մուտքագրվելու ամսաթիվը</w:t>
            </w:r>
          </w:p>
          <w:p w14:paraId="2FE17A1E" w14:textId="77777777" w:rsidR="007B74E6" w:rsidRPr="00780CE1" w:rsidRDefault="007B74E6" w:rsidP="007B74E6">
            <w:pPr>
              <w:spacing w:before="0" w:after="0" w:line="256" w:lineRule="auto"/>
              <w:ind w:left="0" w:firstLine="0"/>
              <w:rPr>
                <w:rFonts w:ascii="GHEA Grapalat" w:eastAsia="Times New Roman" w:hAnsi="GHEA Grapalat" w:cs="Sylfaen"/>
                <w:sz w:val="14"/>
                <w:szCs w:val="14"/>
                <w:lang w:val="ru-RU" w:eastAsia="ru-RU"/>
              </w:rPr>
            </w:pPr>
            <w:r w:rsidRPr="00780CE1">
              <w:rPr>
                <w:rFonts w:ascii="GHEA Grapalat" w:hAnsi="GHEA Grapalat"/>
                <w:sz w:val="14"/>
                <w:szCs w:val="14"/>
                <w:lang w:val="ru-RU"/>
              </w:rPr>
              <w:t>Дата поступления у заказчика договора, подписанного  отобранным участником</w:t>
            </w:r>
          </w:p>
        </w:tc>
        <w:tc>
          <w:tcPr>
            <w:tcW w:w="6702" w:type="dxa"/>
            <w:gridSpan w:val="13"/>
            <w:tcBorders>
              <w:top w:val="single" w:sz="12" w:space="0" w:color="auto"/>
              <w:left w:val="single" w:sz="12" w:space="0" w:color="auto"/>
              <w:bottom w:val="single" w:sz="12" w:space="0" w:color="auto"/>
              <w:right w:val="single" w:sz="12" w:space="0" w:color="auto"/>
            </w:tcBorders>
            <w:vAlign w:val="center"/>
            <w:hideMark/>
          </w:tcPr>
          <w:p w14:paraId="7816929C" w14:textId="621ACF15" w:rsidR="007B74E6" w:rsidRPr="00780CE1" w:rsidRDefault="007B74E6" w:rsidP="007B74E6">
            <w:pPr>
              <w:spacing w:before="0" w:after="0" w:line="256" w:lineRule="auto"/>
              <w:ind w:left="0" w:firstLine="0"/>
              <w:rPr>
                <w:rFonts w:ascii="GHEA Grapalat" w:eastAsia="Times New Roman" w:hAnsi="GHEA Grapalat" w:cs="Sylfaen"/>
                <w:bCs/>
                <w:sz w:val="14"/>
                <w:szCs w:val="14"/>
                <w:lang w:eastAsia="ru-RU"/>
              </w:rPr>
            </w:pPr>
            <w:r w:rsidRPr="00780CE1">
              <w:rPr>
                <w:rFonts w:ascii="GHEA Grapalat" w:eastAsia="Times New Roman" w:hAnsi="GHEA Grapalat" w:cs="Sylfaen"/>
                <w:bCs/>
                <w:sz w:val="14"/>
                <w:szCs w:val="14"/>
                <w:lang w:eastAsia="ru-RU"/>
              </w:rPr>
              <w:t>0</w:t>
            </w:r>
            <w:r w:rsidR="00F17C3A">
              <w:rPr>
                <w:rFonts w:ascii="GHEA Grapalat" w:eastAsia="Times New Roman" w:hAnsi="GHEA Grapalat" w:cs="Sylfaen"/>
                <w:bCs/>
                <w:sz w:val="14"/>
                <w:szCs w:val="14"/>
                <w:lang w:val="ru-RU" w:eastAsia="ru-RU"/>
              </w:rPr>
              <w:t>5</w:t>
            </w:r>
            <w:r w:rsidRPr="00780CE1">
              <w:rPr>
                <w:rFonts w:ascii="GHEA Grapalat" w:eastAsia="Times New Roman" w:hAnsi="GHEA Grapalat" w:cs="Sylfaen"/>
                <w:bCs/>
                <w:sz w:val="14"/>
                <w:szCs w:val="14"/>
                <w:lang w:val="ru-RU" w:eastAsia="ru-RU"/>
              </w:rPr>
              <w:t>.</w:t>
            </w:r>
            <w:r w:rsidR="00F17C3A">
              <w:rPr>
                <w:rFonts w:ascii="GHEA Grapalat" w:eastAsia="Times New Roman" w:hAnsi="GHEA Grapalat" w:cs="Sylfaen"/>
                <w:bCs/>
                <w:sz w:val="14"/>
                <w:szCs w:val="14"/>
                <w:lang w:val="ru-RU" w:eastAsia="ru-RU"/>
              </w:rPr>
              <w:t>01</w:t>
            </w:r>
            <w:r w:rsidRPr="00780CE1">
              <w:rPr>
                <w:rFonts w:ascii="GHEA Grapalat" w:eastAsia="Times New Roman" w:hAnsi="GHEA Grapalat" w:cs="Sylfaen"/>
                <w:bCs/>
                <w:sz w:val="14"/>
                <w:szCs w:val="14"/>
                <w:lang w:val="ru-RU" w:eastAsia="ru-RU"/>
              </w:rPr>
              <w:t>.202</w:t>
            </w:r>
            <w:r w:rsidR="00F17C3A">
              <w:rPr>
                <w:rFonts w:ascii="GHEA Grapalat" w:eastAsia="Times New Roman" w:hAnsi="GHEA Grapalat" w:cs="Sylfaen"/>
                <w:bCs/>
                <w:sz w:val="14"/>
                <w:szCs w:val="14"/>
                <w:lang w:val="ru-RU" w:eastAsia="ru-RU"/>
              </w:rPr>
              <w:t>6</w:t>
            </w:r>
            <w:r w:rsidRPr="00780CE1">
              <w:rPr>
                <w:rFonts w:ascii="GHEA Grapalat" w:eastAsia="Times New Roman" w:hAnsi="GHEA Grapalat" w:cs="Sylfaen"/>
                <w:bCs/>
                <w:sz w:val="14"/>
                <w:szCs w:val="14"/>
                <w:lang w:eastAsia="ru-RU"/>
              </w:rPr>
              <w:t xml:space="preserve"> թ.</w:t>
            </w:r>
            <w:r w:rsidRPr="00780CE1">
              <w:rPr>
                <w:rFonts w:ascii="GHEA Grapalat" w:eastAsia="Times New Roman" w:hAnsi="GHEA Grapalat" w:cs="Sylfaen"/>
                <w:bCs/>
                <w:sz w:val="14"/>
                <w:szCs w:val="14"/>
                <w:lang w:val="hy-AM" w:eastAsia="ru-RU"/>
              </w:rPr>
              <w:t>/</w:t>
            </w:r>
            <w:r w:rsidRPr="00780CE1">
              <w:rPr>
                <w:rFonts w:ascii="GHEA Grapalat" w:eastAsia="Times New Roman" w:hAnsi="GHEA Grapalat" w:cs="Sylfaen"/>
                <w:bCs/>
                <w:sz w:val="14"/>
                <w:szCs w:val="14"/>
                <w:lang w:val="ru-RU" w:eastAsia="ru-RU"/>
              </w:rPr>
              <w:t>г</w:t>
            </w:r>
            <w:r w:rsidRPr="00780CE1">
              <w:rPr>
                <w:rFonts w:ascii="GHEA Grapalat" w:eastAsia="Times New Roman" w:hAnsi="GHEA Grapalat" w:cs="Sylfaen"/>
                <w:bCs/>
                <w:sz w:val="14"/>
                <w:szCs w:val="14"/>
                <w:lang w:eastAsia="ru-RU"/>
              </w:rPr>
              <w:t>.</w:t>
            </w:r>
          </w:p>
        </w:tc>
      </w:tr>
      <w:tr w:rsidR="007B74E6" w:rsidRPr="00780CE1" w14:paraId="50DA92F7" w14:textId="77777777" w:rsidTr="00AF1A41">
        <w:trPr>
          <w:gridAfter w:val="1"/>
          <w:wAfter w:w="10" w:type="dxa"/>
          <w:trHeight w:val="344"/>
          <w:jc w:val="center"/>
        </w:trPr>
        <w:tc>
          <w:tcPr>
            <w:tcW w:w="4665" w:type="dxa"/>
            <w:gridSpan w:val="7"/>
            <w:tcBorders>
              <w:top w:val="single" w:sz="12" w:space="0" w:color="auto"/>
              <w:left w:val="single" w:sz="12" w:space="0" w:color="auto"/>
              <w:bottom w:val="single" w:sz="12" w:space="0" w:color="auto"/>
              <w:right w:val="single" w:sz="12" w:space="0" w:color="auto"/>
            </w:tcBorders>
            <w:vAlign w:val="center"/>
            <w:hideMark/>
          </w:tcPr>
          <w:p w14:paraId="3B1FF37A" w14:textId="77777777" w:rsidR="007B74E6" w:rsidRPr="00780CE1" w:rsidRDefault="007B74E6" w:rsidP="007B74E6">
            <w:pPr>
              <w:pBdr>
                <w:bottom w:val="single" w:sz="6" w:space="1" w:color="auto"/>
              </w:pBdr>
              <w:spacing w:before="0" w:after="0" w:line="256" w:lineRule="auto"/>
              <w:ind w:left="0" w:firstLine="0"/>
              <w:rPr>
                <w:rFonts w:ascii="GHEA Grapalat" w:eastAsia="Times New Roman" w:hAnsi="GHEA Grapalat" w:cs="Sylfaen"/>
                <w:sz w:val="14"/>
                <w:szCs w:val="14"/>
                <w:lang w:eastAsia="ru-RU"/>
              </w:rPr>
            </w:pPr>
            <w:r w:rsidRPr="00780CE1">
              <w:rPr>
                <w:rFonts w:ascii="GHEA Grapalat" w:eastAsia="Times New Roman" w:hAnsi="GHEA Grapalat" w:cs="Sylfaen"/>
                <w:sz w:val="14"/>
                <w:szCs w:val="14"/>
                <w:lang w:eastAsia="ru-RU"/>
              </w:rPr>
              <w:t>Պատվիրատուի կողմից պայմանագրի ստորագրման ամսաթիվը</w:t>
            </w:r>
          </w:p>
          <w:p w14:paraId="53CC5800" w14:textId="77777777" w:rsidR="007B74E6" w:rsidRPr="00780CE1" w:rsidRDefault="007B74E6" w:rsidP="007B74E6">
            <w:pPr>
              <w:spacing w:before="0" w:after="0" w:line="256" w:lineRule="auto"/>
              <w:ind w:left="0" w:firstLine="0"/>
              <w:rPr>
                <w:rFonts w:ascii="GHEA Grapalat" w:eastAsia="Times New Roman" w:hAnsi="GHEA Grapalat" w:cs="Sylfaen"/>
                <w:sz w:val="14"/>
                <w:szCs w:val="14"/>
                <w:lang w:eastAsia="ru-RU"/>
              </w:rPr>
            </w:pPr>
            <w:r w:rsidRPr="00780CE1">
              <w:rPr>
                <w:rFonts w:ascii="GHEA Grapalat" w:hAnsi="GHEA Grapalat"/>
                <w:sz w:val="14"/>
                <w:szCs w:val="14"/>
              </w:rPr>
              <w:t>Дата подписания договора заказчиком</w:t>
            </w:r>
          </w:p>
        </w:tc>
        <w:tc>
          <w:tcPr>
            <w:tcW w:w="6702" w:type="dxa"/>
            <w:gridSpan w:val="13"/>
            <w:tcBorders>
              <w:top w:val="single" w:sz="12" w:space="0" w:color="auto"/>
              <w:left w:val="single" w:sz="12" w:space="0" w:color="auto"/>
              <w:bottom w:val="single" w:sz="12" w:space="0" w:color="auto"/>
              <w:right w:val="single" w:sz="12" w:space="0" w:color="auto"/>
            </w:tcBorders>
            <w:vAlign w:val="center"/>
          </w:tcPr>
          <w:p w14:paraId="6158D92E" w14:textId="77777777" w:rsidR="007B74E6" w:rsidRPr="00780CE1" w:rsidRDefault="007B74E6" w:rsidP="007B74E6">
            <w:pPr>
              <w:spacing w:before="0" w:after="0" w:line="256" w:lineRule="auto"/>
              <w:ind w:left="0" w:firstLine="0"/>
              <w:rPr>
                <w:rFonts w:ascii="GHEA Grapalat" w:eastAsia="Times New Roman" w:hAnsi="GHEA Grapalat" w:cs="Sylfaen"/>
                <w:bCs/>
                <w:sz w:val="14"/>
                <w:szCs w:val="14"/>
                <w:lang w:val="hy-AM" w:eastAsia="ru-RU"/>
              </w:rPr>
            </w:pPr>
          </w:p>
          <w:p w14:paraId="2890AA1B" w14:textId="6059F804" w:rsidR="007B74E6" w:rsidRPr="00780CE1" w:rsidRDefault="007B74E6" w:rsidP="007B74E6">
            <w:pPr>
              <w:spacing w:before="0" w:after="0" w:line="256" w:lineRule="auto"/>
              <w:ind w:left="0" w:firstLine="0"/>
              <w:rPr>
                <w:rFonts w:ascii="GHEA Grapalat" w:eastAsia="Times New Roman" w:hAnsi="GHEA Grapalat" w:cs="Sylfaen"/>
                <w:bCs/>
                <w:sz w:val="14"/>
                <w:szCs w:val="14"/>
                <w:lang w:val="ru-RU" w:eastAsia="ru-RU"/>
              </w:rPr>
            </w:pPr>
            <w:r w:rsidRPr="00780CE1">
              <w:rPr>
                <w:rFonts w:ascii="GHEA Grapalat" w:eastAsia="Times New Roman" w:hAnsi="GHEA Grapalat" w:cs="Sylfaen"/>
                <w:bCs/>
                <w:sz w:val="14"/>
                <w:szCs w:val="14"/>
                <w:lang w:eastAsia="ru-RU"/>
              </w:rPr>
              <w:t>07</w:t>
            </w:r>
            <w:r w:rsidRPr="00780CE1">
              <w:rPr>
                <w:rFonts w:ascii="GHEA Grapalat" w:eastAsia="Times New Roman" w:hAnsi="GHEA Grapalat" w:cs="Sylfaen"/>
                <w:bCs/>
                <w:sz w:val="14"/>
                <w:szCs w:val="14"/>
                <w:lang w:val="ru-RU" w:eastAsia="ru-RU"/>
              </w:rPr>
              <w:t>.</w:t>
            </w:r>
            <w:r w:rsidRPr="00780CE1">
              <w:rPr>
                <w:rFonts w:ascii="GHEA Grapalat" w:eastAsia="Times New Roman" w:hAnsi="GHEA Grapalat" w:cs="Sylfaen"/>
                <w:bCs/>
                <w:sz w:val="14"/>
                <w:szCs w:val="14"/>
                <w:lang w:eastAsia="ru-RU"/>
              </w:rPr>
              <w:t>0</w:t>
            </w:r>
            <w:r w:rsidR="00F17C3A">
              <w:rPr>
                <w:rFonts w:ascii="GHEA Grapalat" w:eastAsia="Times New Roman" w:hAnsi="GHEA Grapalat" w:cs="Sylfaen"/>
                <w:bCs/>
                <w:sz w:val="14"/>
                <w:szCs w:val="14"/>
                <w:lang w:val="ru-RU" w:eastAsia="ru-RU"/>
              </w:rPr>
              <w:t>1</w:t>
            </w:r>
            <w:r w:rsidRPr="00780CE1">
              <w:rPr>
                <w:rFonts w:ascii="GHEA Grapalat" w:eastAsia="Times New Roman" w:hAnsi="GHEA Grapalat" w:cs="Sylfaen"/>
                <w:bCs/>
                <w:sz w:val="14"/>
                <w:szCs w:val="14"/>
                <w:lang w:val="ru-RU" w:eastAsia="ru-RU"/>
              </w:rPr>
              <w:t>.202</w:t>
            </w:r>
            <w:r w:rsidR="00F17C3A">
              <w:rPr>
                <w:rFonts w:ascii="GHEA Grapalat" w:eastAsia="Times New Roman" w:hAnsi="GHEA Grapalat" w:cs="Sylfaen"/>
                <w:bCs/>
                <w:sz w:val="14"/>
                <w:szCs w:val="14"/>
                <w:lang w:val="ru-RU" w:eastAsia="ru-RU"/>
              </w:rPr>
              <w:t>6</w:t>
            </w:r>
            <w:r w:rsidRPr="00780CE1">
              <w:rPr>
                <w:rFonts w:ascii="GHEA Grapalat" w:eastAsia="Times New Roman" w:hAnsi="GHEA Grapalat" w:cs="Sylfaen"/>
                <w:bCs/>
                <w:sz w:val="14"/>
                <w:szCs w:val="14"/>
                <w:lang w:eastAsia="ru-RU"/>
              </w:rPr>
              <w:t xml:space="preserve">  թ.</w:t>
            </w:r>
            <w:r w:rsidRPr="00780CE1">
              <w:rPr>
                <w:rFonts w:ascii="GHEA Grapalat" w:eastAsia="Times New Roman" w:hAnsi="GHEA Grapalat" w:cs="Sylfaen"/>
                <w:bCs/>
                <w:sz w:val="14"/>
                <w:szCs w:val="14"/>
                <w:lang w:val="hy-AM" w:eastAsia="ru-RU"/>
              </w:rPr>
              <w:t>/</w:t>
            </w:r>
            <w:r w:rsidRPr="00780CE1">
              <w:rPr>
                <w:rFonts w:ascii="GHEA Grapalat" w:eastAsia="Times New Roman" w:hAnsi="GHEA Grapalat" w:cs="Sylfaen"/>
                <w:bCs/>
                <w:sz w:val="14"/>
                <w:szCs w:val="14"/>
                <w:lang w:val="ru-RU" w:eastAsia="ru-RU"/>
              </w:rPr>
              <w:t>г</w:t>
            </w:r>
            <w:r w:rsidRPr="00780CE1">
              <w:rPr>
                <w:rFonts w:ascii="GHEA Grapalat" w:eastAsia="Times New Roman" w:hAnsi="GHEA Grapalat" w:cs="Sylfaen"/>
                <w:bCs/>
                <w:sz w:val="14"/>
                <w:szCs w:val="14"/>
                <w:lang w:eastAsia="ru-RU"/>
              </w:rPr>
              <w:t>.</w:t>
            </w:r>
          </w:p>
        </w:tc>
      </w:tr>
      <w:tr w:rsidR="007B74E6" w:rsidRPr="00780CE1" w14:paraId="2E379263" w14:textId="77777777" w:rsidTr="00386030">
        <w:trPr>
          <w:gridAfter w:val="1"/>
          <w:wAfter w:w="10" w:type="dxa"/>
          <w:trHeight w:val="288"/>
          <w:jc w:val="center"/>
        </w:trPr>
        <w:tc>
          <w:tcPr>
            <w:tcW w:w="11367" w:type="dxa"/>
            <w:gridSpan w:val="20"/>
            <w:tcBorders>
              <w:top w:val="single" w:sz="12" w:space="0" w:color="auto"/>
              <w:left w:val="single" w:sz="12" w:space="0" w:color="auto"/>
              <w:bottom w:val="single" w:sz="12" w:space="0" w:color="auto"/>
              <w:right w:val="single" w:sz="12" w:space="0" w:color="auto"/>
            </w:tcBorders>
            <w:shd w:val="clear" w:color="auto" w:fill="99CCFF"/>
            <w:vAlign w:val="center"/>
          </w:tcPr>
          <w:p w14:paraId="6C4500AB" w14:textId="77777777" w:rsidR="007B74E6" w:rsidRPr="00780CE1" w:rsidRDefault="007B74E6" w:rsidP="007B74E6">
            <w:pPr>
              <w:widowControl w:val="0"/>
              <w:spacing w:before="0" w:after="0" w:line="256" w:lineRule="auto"/>
              <w:ind w:left="0" w:firstLine="0"/>
              <w:jc w:val="center"/>
              <w:rPr>
                <w:rFonts w:ascii="GHEA Grapalat" w:eastAsia="Times New Roman" w:hAnsi="GHEA Grapalat" w:cs="Sylfaen"/>
                <w:sz w:val="14"/>
                <w:szCs w:val="14"/>
                <w:lang w:eastAsia="ru-RU"/>
              </w:rPr>
            </w:pPr>
          </w:p>
        </w:tc>
      </w:tr>
      <w:tr w:rsidR="007B74E6" w:rsidRPr="00780CE1" w14:paraId="352DED9E" w14:textId="77777777" w:rsidTr="0085431F">
        <w:trPr>
          <w:gridAfter w:val="1"/>
          <w:wAfter w:w="10" w:type="dxa"/>
          <w:jc w:val="center"/>
        </w:trPr>
        <w:tc>
          <w:tcPr>
            <w:tcW w:w="885" w:type="dxa"/>
            <w:vMerge w:val="restart"/>
            <w:tcBorders>
              <w:top w:val="single" w:sz="12" w:space="0" w:color="auto"/>
              <w:left w:val="single" w:sz="12" w:space="0" w:color="auto"/>
              <w:bottom w:val="single" w:sz="12" w:space="0" w:color="auto"/>
              <w:right w:val="single" w:sz="12" w:space="0" w:color="auto"/>
            </w:tcBorders>
            <w:vAlign w:val="center"/>
            <w:hideMark/>
          </w:tcPr>
          <w:p w14:paraId="24F7B9F5" w14:textId="77777777" w:rsidR="007B74E6" w:rsidRPr="00780CE1" w:rsidRDefault="007B74E6" w:rsidP="007B74E6">
            <w:pPr>
              <w:pBdr>
                <w:bottom w:val="single" w:sz="6" w:space="1" w:color="auto"/>
              </w:pBdr>
              <w:tabs>
                <w:tab w:val="left" w:pos="1248"/>
              </w:tabs>
              <w:spacing w:before="0" w:after="0" w:line="256" w:lineRule="auto"/>
              <w:ind w:left="0" w:firstLine="0"/>
              <w:jc w:val="center"/>
              <w:rPr>
                <w:rFonts w:ascii="GHEA Grapalat" w:eastAsia="Times New Roman" w:hAnsi="GHEA Grapalat"/>
                <w:sz w:val="14"/>
                <w:szCs w:val="14"/>
                <w:lang w:eastAsia="ru-RU"/>
              </w:rPr>
            </w:pPr>
            <w:r w:rsidRPr="00780CE1">
              <w:rPr>
                <w:rFonts w:ascii="GHEA Grapalat" w:eastAsia="Times New Roman" w:hAnsi="GHEA Grapalat"/>
                <w:sz w:val="14"/>
                <w:szCs w:val="14"/>
                <w:lang w:eastAsia="ru-RU"/>
              </w:rPr>
              <w:t>Չափա-բաժնի համարը</w:t>
            </w:r>
          </w:p>
          <w:p w14:paraId="4EA5A540" w14:textId="77777777" w:rsidR="007B74E6" w:rsidRPr="00780CE1" w:rsidRDefault="007B74E6" w:rsidP="007B74E6">
            <w:pPr>
              <w:tabs>
                <w:tab w:val="left" w:pos="1248"/>
              </w:tabs>
              <w:spacing w:before="0" w:after="0" w:line="256" w:lineRule="auto"/>
              <w:ind w:left="0" w:firstLine="0"/>
              <w:jc w:val="center"/>
              <w:rPr>
                <w:rFonts w:ascii="GHEA Grapalat" w:eastAsia="Times New Roman" w:hAnsi="GHEA Grapalat"/>
                <w:sz w:val="14"/>
                <w:szCs w:val="14"/>
                <w:lang w:val="hy-AM" w:eastAsia="ru-RU"/>
              </w:rPr>
            </w:pPr>
            <w:r w:rsidRPr="00780CE1">
              <w:rPr>
                <w:rFonts w:ascii="GHEA Grapalat" w:hAnsi="GHEA Grapalat"/>
                <w:sz w:val="14"/>
                <w:szCs w:val="14"/>
              </w:rPr>
              <w:t>Номер лота</w:t>
            </w:r>
          </w:p>
        </w:tc>
        <w:tc>
          <w:tcPr>
            <w:tcW w:w="1530" w:type="dxa"/>
            <w:vMerge w:val="restart"/>
            <w:tcBorders>
              <w:top w:val="single" w:sz="12" w:space="0" w:color="auto"/>
              <w:left w:val="single" w:sz="12" w:space="0" w:color="auto"/>
              <w:bottom w:val="single" w:sz="12" w:space="0" w:color="auto"/>
              <w:right w:val="single" w:sz="12" w:space="0" w:color="auto"/>
            </w:tcBorders>
            <w:vAlign w:val="center"/>
            <w:hideMark/>
          </w:tcPr>
          <w:p w14:paraId="43C15966" w14:textId="77777777" w:rsidR="007B74E6" w:rsidRPr="00780CE1" w:rsidRDefault="007B74E6" w:rsidP="007B74E6">
            <w:pPr>
              <w:widowControl w:val="0"/>
              <w:pBdr>
                <w:bottom w:val="single" w:sz="6" w:space="1" w:color="auto"/>
              </w:pBdr>
              <w:spacing w:before="0" w:after="0" w:line="256" w:lineRule="auto"/>
              <w:ind w:left="0" w:firstLine="0"/>
              <w:jc w:val="center"/>
              <w:rPr>
                <w:rFonts w:ascii="GHEA Grapalat" w:eastAsia="Times New Roman" w:hAnsi="GHEA Grapalat"/>
                <w:sz w:val="14"/>
                <w:szCs w:val="14"/>
                <w:lang w:eastAsia="ru-RU"/>
              </w:rPr>
            </w:pPr>
            <w:r w:rsidRPr="00780CE1">
              <w:rPr>
                <w:rFonts w:ascii="GHEA Grapalat" w:eastAsia="Times New Roman" w:hAnsi="GHEA Grapalat"/>
                <w:sz w:val="14"/>
                <w:szCs w:val="14"/>
                <w:lang w:eastAsia="ru-RU"/>
              </w:rPr>
              <w:t>Ընտրված մասնակիցը</w:t>
            </w:r>
          </w:p>
          <w:p w14:paraId="6B8F6D07" w14:textId="77777777" w:rsidR="007B74E6" w:rsidRPr="00780CE1" w:rsidRDefault="007B74E6" w:rsidP="007B74E6">
            <w:pPr>
              <w:widowControl w:val="0"/>
              <w:spacing w:before="0" w:after="0" w:line="256" w:lineRule="auto"/>
              <w:ind w:left="0" w:firstLine="0"/>
              <w:jc w:val="center"/>
              <w:rPr>
                <w:rFonts w:ascii="GHEA Grapalat" w:eastAsia="Times New Roman" w:hAnsi="GHEA Grapalat"/>
                <w:sz w:val="14"/>
                <w:szCs w:val="14"/>
                <w:lang w:val="hy-AM" w:eastAsia="ru-RU"/>
              </w:rPr>
            </w:pPr>
            <w:r w:rsidRPr="00780CE1">
              <w:rPr>
                <w:rFonts w:ascii="GHEA Grapalat" w:hAnsi="GHEA Grapalat"/>
                <w:sz w:val="14"/>
                <w:szCs w:val="14"/>
              </w:rPr>
              <w:t>Отобранный участник</w:t>
            </w:r>
          </w:p>
        </w:tc>
        <w:tc>
          <w:tcPr>
            <w:tcW w:w="8952" w:type="dxa"/>
            <w:gridSpan w:val="18"/>
            <w:tcBorders>
              <w:top w:val="single" w:sz="12" w:space="0" w:color="auto"/>
              <w:left w:val="single" w:sz="12" w:space="0" w:color="auto"/>
              <w:bottom w:val="single" w:sz="12" w:space="0" w:color="auto"/>
              <w:right w:val="single" w:sz="12" w:space="0" w:color="auto"/>
            </w:tcBorders>
            <w:vAlign w:val="center"/>
            <w:hideMark/>
          </w:tcPr>
          <w:p w14:paraId="7856909D" w14:textId="77777777" w:rsidR="007B74E6" w:rsidRPr="00780CE1" w:rsidRDefault="007B74E6" w:rsidP="007B74E6">
            <w:pPr>
              <w:widowControl w:val="0"/>
              <w:spacing w:before="0" w:after="0" w:line="256" w:lineRule="auto"/>
              <w:ind w:left="0" w:firstLine="0"/>
              <w:jc w:val="center"/>
              <w:rPr>
                <w:rFonts w:ascii="GHEA Grapalat" w:eastAsia="Times New Roman" w:hAnsi="GHEA Grapalat" w:cs="Sylfaen"/>
                <w:sz w:val="14"/>
                <w:szCs w:val="14"/>
                <w:u w:val="single"/>
                <w:lang w:eastAsia="ru-RU"/>
              </w:rPr>
            </w:pPr>
            <w:r w:rsidRPr="00780CE1">
              <w:rPr>
                <w:rFonts w:ascii="GHEA Grapalat" w:eastAsia="Times New Roman" w:hAnsi="GHEA Grapalat" w:cs="Sylfaen"/>
                <w:sz w:val="14"/>
                <w:szCs w:val="14"/>
                <w:u w:val="single"/>
                <w:lang w:eastAsia="ru-RU"/>
              </w:rPr>
              <w:t>Պ</w:t>
            </w:r>
            <w:r w:rsidRPr="00780CE1">
              <w:rPr>
                <w:rFonts w:ascii="GHEA Grapalat" w:eastAsia="Times New Roman" w:hAnsi="GHEA Grapalat" w:cs="Sylfaen"/>
                <w:sz w:val="14"/>
                <w:szCs w:val="14"/>
                <w:u w:val="single"/>
                <w:lang w:val="ru-RU" w:eastAsia="ru-RU"/>
              </w:rPr>
              <w:t>այմանագ</w:t>
            </w:r>
            <w:r w:rsidRPr="00780CE1">
              <w:rPr>
                <w:rFonts w:ascii="GHEA Grapalat" w:eastAsia="Times New Roman" w:hAnsi="GHEA Grapalat" w:cs="Sylfaen"/>
                <w:sz w:val="14"/>
                <w:szCs w:val="14"/>
                <w:u w:val="single"/>
                <w:lang w:eastAsia="ru-RU"/>
              </w:rPr>
              <w:t>րի</w:t>
            </w:r>
          </w:p>
          <w:p w14:paraId="2BF6C69B" w14:textId="77777777" w:rsidR="007B74E6" w:rsidRPr="00780CE1" w:rsidRDefault="007B74E6" w:rsidP="007B74E6">
            <w:pPr>
              <w:widowControl w:val="0"/>
              <w:spacing w:before="0" w:after="0" w:line="256" w:lineRule="auto"/>
              <w:ind w:left="0" w:firstLine="0"/>
              <w:jc w:val="center"/>
              <w:rPr>
                <w:rFonts w:ascii="GHEA Grapalat" w:eastAsia="Times New Roman" w:hAnsi="GHEA Grapalat"/>
                <w:sz w:val="14"/>
                <w:szCs w:val="14"/>
                <w:lang w:eastAsia="ru-RU"/>
              </w:rPr>
            </w:pPr>
            <w:r w:rsidRPr="00780CE1">
              <w:rPr>
                <w:rFonts w:ascii="GHEA Grapalat" w:hAnsi="GHEA Grapalat"/>
                <w:sz w:val="14"/>
                <w:szCs w:val="14"/>
              </w:rPr>
              <w:t>Договор</w:t>
            </w:r>
          </w:p>
        </w:tc>
      </w:tr>
      <w:tr w:rsidR="007B74E6" w:rsidRPr="00780CE1" w14:paraId="4C3C36C4" w14:textId="77777777" w:rsidTr="0085431F">
        <w:trPr>
          <w:gridAfter w:val="1"/>
          <w:wAfter w:w="10" w:type="dxa"/>
          <w:trHeight w:val="237"/>
          <w:jc w:val="center"/>
        </w:trPr>
        <w:tc>
          <w:tcPr>
            <w:tcW w:w="885" w:type="dxa"/>
            <w:vMerge/>
            <w:tcBorders>
              <w:top w:val="single" w:sz="12" w:space="0" w:color="auto"/>
              <w:left w:val="single" w:sz="12" w:space="0" w:color="auto"/>
              <w:bottom w:val="single" w:sz="12" w:space="0" w:color="auto"/>
              <w:right w:val="single" w:sz="12" w:space="0" w:color="auto"/>
            </w:tcBorders>
            <w:vAlign w:val="center"/>
            <w:hideMark/>
          </w:tcPr>
          <w:p w14:paraId="3E01A0EA" w14:textId="77777777" w:rsidR="007B74E6" w:rsidRPr="00780CE1" w:rsidRDefault="007B74E6" w:rsidP="007B74E6">
            <w:pPr>
              <w:spacing w:before="0" w:after="0" w:line="256" w:lineRule="auto"/>
              <w:ind w:left="0" w:firstLine="0"/>
              <w:rPr>
                <w:rFonts w:ascii="GHEA Grapalat" w:eastAsia="Times New Roman" w:hAnsi="GHEA Grapalat"/>
                <w:sz w:val="14"/>
                <w:szCs w:val="14"/>
                <w:lang w:val="hy-AM" w:eastAsia="ru-RU"/>
              </w:rPr>
            </w:pPr>
          </w:p>
        </w:tc>
        <w:tc>
          <w:tcPr>
            <w:tcW w:w="1530" w:type="dxa"/>
            <w:vMerge/>
            <w:tcBorders>
              <w:top w:val="single" w:sz="12" w:space="0" w:color="auto"/>
              <w:left w:val="single" w:sz="12" w:space="0" w:color="auto"/>
              <w:bottom w:val="single" w:sz="12" w:space="0" w:color="auto"/>
              <w:right w:val="single" w:sz="12" w:space="0" w:color="auto"/>
            </w:tcBorders>
            <w:vAlign w:val="center"/>
            <w:hideMark/>
          </w:tcPr>
          <w:p w14:paraId="5F86F4AB" w14:textId="77777777" w:rsidR="007B74E6" w:rsidRPr="00780CE1" w:rsidRDefault="007B74E6" w:rsidP="007B74E6">
            <w:pPr>
              <w:spacing w:before="0" w:after="0" w:line="256" w:lineRule="auto"/>
              <w:ind w:left="0" w:firstLine="0"/>
              <w:rPr>
                <w:rFonts w:ascii="GHEA Grapalat" w:eastAsia="Times New Roman" w:hAnsi="GHEA Grapalat"/>
                <w:sz w:val="14"/>
                <w:szCs w:val="14"/>
                <w:lang w:val="hy-AM" w:eastAsia="ru-RU"/>
              </w:rPr>
            </w:pPr>
          </w:p>
        </w:tc>
        <w:tc>
          <w:tcPr>
            <w:tcW w:w="1926" w:type="dxa"/>
            <w:gridSpan w:val="4"/>
            <w:vMerge w:val="restart"/>
            <w:tcBorders>
              <w:top w:val="single" w:sz="12" w:space="0" w:color="auto"/>
              <w:left w:val="single" w:sz="12" w:space="0" w:color="auto"/>
              <w:bottom w:val="single" w:sz="12" w:space="0" w:color="auto"/>
              <w:right w:val="single" w:sz="12" w:space="0" w:color="auto"/>
            </w:tcBorders>
            <w:vAlign w:val="center"/>
            <w:hideMark/>
          </w:tcPr>
          <w:p w14:paraId="57651EC9" w14:textId="77777777" w:rsidR="007B74E6" w:rsidRPr="00780CE1" w:rsidRDefault="007B74E6" w:rsidP="007B74E6">
            <w:pPr>
              <w:widowControl w:val="0"/>
              <w:pBdr>
                <w:bottom w:val="single" w:sz="6" w:space="1" w:color="auto"/>
              </w:pBdr>
              <w:spacing w:before="0" w:after="0" w:line="256" w:lineRule="auto"/>
              <w:ind w:left="0" w:firstLine="0"/>
              <w:jc w:val="center"/>
              <w:rPr>
                <w:rFonts w:ascii="GHEA Grapalat" w:eastAsia="Times New Roman" w:hAnsi="GHEA Grapalat"/>
                <w:sz w:val="14"/>
                <w:szCs w:val="14"/>
                <w:lang w:eastAsia="ru-RU"/>
              </w:rPr>
            </w:pPr>
            <w:r w:rsidRPr="00780CE1">
              <w:rPr>
                <w:rFonts w:ascii="GHEA Grapalat" w:eastAsia="Times New Roman" w:hAnsi="GHEA Grapalat"/>
                <w:sz w:val="14"/>
                <w:szCs w:val="14"/>
                <w:lang w:eastAsia="ru-RU"/>
              </w:rPr>
              <w:t>Պայմանագրի համարը</w:t>
            </w:r>
          </w:p>
          <w:p w14:paraId="5D5AD69D" w14:textId="77777777" w:rsidR="007B74E6" w:rsidRPr="00780CE1" w:rsidRDefault="007B74E6" w:rsidP="007B74E6">
            <w:pPr>
              <w:widowControl w:val="0"/>
              <w:spacing w:before="0" w:after="0" w:line="256" w:lineRule="auto"/>
              <w:ind w:left="0" w:firstLine="0"/>
              <w:jc w:val="center"/>
              <w:rPr>
                <w:rFonts w:ascii="GHEA Grapalat" w:eastAsia="Times New Roman" w:hAnsi="GHEA Grapalat"/>
                <w:sz w:val="14"/>
                <w:szCs w:val="14"/>
                <w:lang w:val="hy-AM" w:eastAsia="ru-RU"/>
              </w:rPr>
            </w:pPr>
            <w:r w:rsidRPr="00780CE1">
              <w:rPr>
                <w:rFonts w:ascii="GHEA Grapalat" w:hAnsi="GHEA Grapalat"/>
                <w:sz w:val="14"/>
                <w:szCs w:val="14"/>
              </w:rPr>
              <w:t>Номер договора</w:t>
            </w:r>
          </w:p>
        </w:tc>
        <w:tc>
          <w:tcPr>
            <w:tcW w:w="1134"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00E83DD3" w14:textId="77777777" w:rsidR="007B74E6" w:rsidRPr="00780CE1" w:rsidRDefault="007B74E6" w:rsidP="007B74E6">
            <w:pPr>
              <w:widowControl w:val="0"/>
              <w:pBdr>
                <w:bottom w:val="single" w:sz="6" w:space="1" w:color="auto"/>
              </w:pBdr>
              <w:spacing w:before="0" w:after="0" w:line="256" w:lineRule="auto"/>
              <w:ind w:left="0" w:firstLine="0"/>
              <w:jc w:val="center"/>
              <w:rPr>
                <w:rFonts w:ascii="GHEA Grapalat" w:eastAsia="Times New Roman" w:hAnsi="GHEA Grapalat"/>
                <w:sz w:val="14"/>
                <w:szCs w:val="14"/>
                <w:lang w:eastAsia="ru-RU"/>
              </w:rPr>
            </w:pPr>
            <w:r w:rsidRPr="00780CE1">
              <w:rPr>
                <w:rFonts w:ascii="GHEA Grapalat" w:eastAsia="Times New Roman" w:hAnsi="GHEA Grapalat"/>
                <w:sz w:val="14"/>
                <w:szCs w:val="14"/>
                <w:lang w:eastAsia="ru-RU"/>
              </w:rPr>
              <w:t>Կնքման ամսաթիվը</w:t>
            </w:r>
          </w:p>
          <w:p w14:paraId="689873A2" w14:textId="77777777" w:rsidR="007B74E6" w:rsidRPr="00780CE1" w:rsidRDefault="007B74E6" w:rsidP="007B74E6">
            <w:pPr>
              <w:widowControl w:val="0"/>
              <w:spacing w:before="0" w:after="0" w:line="256" w:lineRule="auto"/>
              <w:ind w:left="0" w:firstLine="0"/>
              <w:jc w:val="center"/>
              <w:rPr>
                <w:rFonts w:ascii="GHEA Grapalat" w:hAnsi="GHEA Grapalat"/>
              </w:rPr>
            </w:pPr>
            <w:r w:rsidRPr="00780CE1">
              <w:rPr>
                <w:rFonts w:ascii="GHEA Grapalat" w:hAnsi="GHEA Grapalat"/>
                <w:sz w:val="14"/>
                <w:szCs w:val="14"/>
              </w:rPr>
              <w:t>Дата заключения</w:t>
            </w:r>
          </w:p>
        </w:tc>
        <w:tc>
          <w:tcPr>
            <w:tcW w:w="1744" w:type="dxa"/>
            <w:gridSpan w:val="4"/>
            <w:vMerge w:val="restart"/>
            <w:tcBorders>
              <w:top w:val="single" w:sz="12" w:space="0" w:color="auto"/>
              <w:left w:val="single" w:sz="12" w:space="0" w:color="auto"/>
              <w:bottom w:val="single" w:sz="12" w:space="0" w:color="auto"/>
              <w:right w:val="single" w:sz="12" w:space="0" w:color="auto"/>
            </w:tcBorders>
            <w:vAlign w:val="center"/>
            <w:hideMark/>
          </w:tcPr>
          <w:p w14:paraId="3B98FF98" w14:textId="77777777" w:rsidR="007B74E6" w:rsidRPr="00780CE1" w:rsidRDefault="007B74E6" w:rsidP="007B74E6">
            <w:pPr>
              <w:widowControl w:val="0"/>
              <w:pBdr>
                <w:bottom w:val="single" w:sz="6" w:space="1" w:color="auto"/>
              </w:pBdr>
              <w:spacing w:before="0" w:after="0" w:line="256" w:lineRule="auto"/>
              <w:ind w:left="0" w:firstLine="0"/>
              <w:jc w:val="center"/>
              <w:rPr>
                <w:rFonts w:ascii="GHEA Grapalat" w:eastAsia="Times New Roman" w:hAnsi="GHEA Grapalat"/>
                <w:sz w:val="14"/>
                <w:szCs w:val="14"/>
                <w:lang w:val="ru-RU" w:eastAsia="ru-RU"/>
              </w:rPr>
            </w:pPr>
            <w:r w:rsidRPr="00780CE1">
              <w:rPr>
                <w:rFonts w:ascii="GHEA Grapalat" w:eastAsia="Times New Roman" w:hAnsi="GHEA Grapalat"/>
                <w:sz w:val="14"/>
                <w:szCs w:val="14"/>
                <w:lang w:eastAsia="ru-RU"/>
              </w:rPr>
              <w:t>Կատարման</w:t>
            </w:r>
            <w:r w:rsidRPr="00780CE1">
              <w:rPr>
                <w:rFonts w:ascii="GHEA Grapalat" w:eastAsia="Times New Roman" w:hAnsi="GHEA Grapalat"/>
                <w:sz w:val="14"/>
                <w:szCs w:val="14"/>
                <w:lang w:val="ru-RU" w:eastAsia="ru-RU"/>
              </w:rPr>
              <w:t xml:space="preserve"> </w:t>
            </w:r>
            <w:r w:rsidRPr="00780CE1">
              <w:rPr>
                <w:rFonts w:ascii="GHEA Grapalat" w:eastAsia="Times New Roman" w:hAnsi="GHEA Grapalat"/>
                <w:sz w:val="14"/>
                <w:szCs w:val="14"/>
                <w:lang w:eastAsia="ru-RU"/>
              </w:rPr>
              <w:t>վերջնա</w:t>
            </w:r>
            <w:r w:rsidRPr="00780CE1">
              <w:rPr>
                <w:rFonts w:ascii="GHEA Grapalat" w:eastAsia="Times New Roman" w:hAnsi="GHEA Grapalat"/>
                <w:sz w:val="14"/>
                <w:szCs w:val="14"/>
                <w:lang w:val="ru-RU" w:eastAsia="ru-RU"/>
              </w:rPr>
              <w:t>-</w:t>
            </w:r>
            <w:r w:rsidRPr="00780CE1">
              <w:rPr>
                <w:rFonts w:ascii="GHEA Grapalat" w:eastAsia="Times New Roman" w:hAnsi="GHEA Grapalat"/>
                <w:sz w:val="14"/>
                <w:szCs w:val="14"/>
                <w:lang w:eastAsia="ru-RU"/>
              </w:rPr>
              <w:t>ժամկետը</w:t>
            </w:r>
          </w:p>
          <w:p w14:paraId="7792452E" w14:textId="77777777" w:rsidR="007B74E6" w:rsidRPr="00780CE1" w:rsidRDefault="007B74E6" w:rsidP="007B74E6">
            <w:pPr>
              <w:widowControl w:val="0"/>
              <w:spacing w:before="0" w:after="0" w:line="256" w:lineRule="auto"/>
              <w:ind w:left="0" w:firstLine="0"/>
              <w:jc w:val="center"/>
              <w:rPr>
                <w:rFonts w:ascii="GHEA Grapalat" w:eastAsia="Times New Roman" w:hAnsi="GHEA Grapalat"/>
                <w:sz w:val="14"/>
                <w:szCs w:val="14"/>
                <w:lang w:val="hy-AM" w:eastAsia="ru-RU"/>
              </w:rPr>
            </w:pPr>
            <w:r w:rsidRPr="00780CE1">
              <w:rPr>
                <w:rFonts w:ascii="GHEA Grapalat" w:hAnsi="GHEA Grapalat"/>
                <w:sz w:val="14"/>
                <w:szCs w:val="14"/>
                <w:lang w:val="ru-RU"/>
              </w:rPr>
              <w:t>Крайний срок исполнения</w:t>
            </w:r>
          </w:p>
        </w:tc>
        <w:tc>
          <w:tcPr>
            <w:tcW w:w="596" w:type="dxa"/>
            <w:vMerge w:val="restart"/>
            <w:tcBorders>
              <w:top w:val="single" w:sz="12" w:space="0" w:color="auto"/>
              <w:left w:val="single" w:sz="12" w:space="0" w:color="auto"/>
              <w:bottom w:val="single" w:sz="12" w:space="0" w:color="auto"/>
              <w:right w:val="single" w:sz="12" w:space="0" w:color="auto"/>
            </w:tcBorders>
            <w:vAlign w:val="center"/>
            <w:hideMark/>
          </w:tcPr>
          <w:p w14:paraId="4174E32E" w14:textId="77777777" w:rsidR="007B74E6" w:rsidRPr="00780CE1" w:rsidRDefault="007B74E6" w:rsidP="007B74E6">
            <w:pPr>
              <w:widowControl w:val="0"/>
              <w:pBdr>
                <w:bottom w:val="single" w:sz="6" w:space="1" w:color="auto"/>
              </w:pBdr>
              <w:spacing w:before="0" w:after="0" w:line="256" w:lineRule="auto"/>
              <w:ind w:left="0" w:firstLine="0"/>
              <w:jc w:val="center"/>
              <w:rPr>
                <w:rFonts w:ascii="GHEA Grapalat" w:eastAsia="Times New Roman" w:hAnsi="GHEA Grapalat"/>
                <w:sz w:val="14"/>
                <w:szCs w:val="14"/>
                <w:lang w:val="ru-RU" w:eastAsia="ru-RU"/>
              </w:rPr>
            </w:pPr>
            <w:r w:rsidRPr="00780CE1">
              <w:rPr>
                <w:rFonts w:ascii="GHEA Grapalat" w:eastAsia="Times New Roman" w:hAnsi="GHEA Grapalat"/>
                <w:sz w:val="14"/>
                <w:szCs w:val="14"/>
                <w:lang w:eastAsia="ru-RU"/>
              </w:rPr>
              <w:t>Կանխա</w:t>
            </w:r>
            <w:r w:rsidRPr="00780CE1">
              <w:rPr>
                <w:rFonts w:ascii="GHEA Grapalat" w:eastAsia="Times New Roman" w:hAnsi="GHEA Grapalat"/>
                <w:sz w:val="14"/>
                <w:szCs w:val="14"/>
                <w:lang w:val="ru-RU" w:eastAsia="ru-RU"/>
              </w:rPr>
              <w:t>-</w:t>
            </w:r>
            <w:r w:rsidRPr="00780CE1">
              <w:rPr>
                <w:rFonts w:ascii="GHEA Grapalat" w:eastAsia="Times New Roman" w:hAnsi="GHEA Grapalat"/>
                <w:sz w:val="14"/>
                <w:szCs w:val="14"/>
                <w:lang w:eastAsia="ru-RU"/>
              </w:rPr>
              <w:t>վճարի</w:t>
            </w:r>
            <w:r w:rsidRPr="00780CE1">
              <w:rPr>
                <w:rFonts w:ascii="GHEA Grapalat" w:eastAsia="Times New Roman" w:hAnsi="GHEA Grapalat"/>
                <w:sz w:val="14"/>
                <w:szCs w:val="14"/>
                <w:lang w:val="ru-RU" w:eastAsia="ru-RU"/>
              </w:rPr>
              <w:t xml:space="preserve"> </w:t>
            </w:r>
            <w:r w:rsidRPr="00780CE1">
              <w:rPr>
                <w:rFonts w:ascii="GHEA Grapalat" w:eastAsia="Times New Roman" w:hAnsi="GHEA Grapalat"/>
                <w:sz w:val="14"/>
                <w:szCs w:val="14"/>
                <w:lang w:eastAsia="ru-RU"/>
              </w:rPr>
              <w:t>չափը</w:t>
            </w:r>
          </w:p>
          <w:p w14:paraId="3C3C4416" w14:textId="77777777" w:rsidR="007B74E6" w:rsidRPr="00780CE1" w:rsidRDefault="007B74E6" w:rsidP="007B74E6">
            <w:pPr>
              <w:widowControl w:val="0"/>
              <w:spacing w:before="0" w:after="0" w:line="256" w:lineRule="auto"/>
              <w:ind w:left="0" w:firstLine="0"/>
              <w:jc w:val="center"/>
              <w:rPr>
                <w:rFonts w:ascii="GHEA Grapalat" w:eastAsia="Times New Roman" w:hAnsi="GHEA Grapalat"/>
                <w:sz w:val="14"/>
                <w:szCs w:val="14"/>
                <w:lang w:val="hy-AM" w:eastAsia="ru-RU"/>
              </w:rPr>
            </w:pPr>
            <w:r w:rsidRPr="00780CE1">
              <w:rPr>
                <w:rFonts w:ascii="GHEA Grapalat" w:hAnsi="GHEA Grapalat"/>
                <w:sz w:val="14"/>
                <w:szCs w:val="14"/>
                <w:lang w:val="ru-RU"/>
              </w:rPr>
              <w:t>Размер предоплаты</w:t>
            </w:r>
          </w:p>
        </w:tc>
        <w:tc>
          <w:tcPr>
            <w:tcW w:w="3552" w:type="dxa"/>
            <w:gridSpan w:val="7"/>
            <w:tcBorders>
              <w:top w:val="single" w:sz="12" w:space="0" w:color="auto"/>
              <w:left w:val="single" w:sz="12" w:space="0" w:color="auto"/>
              <w:bottom w:val="single" w:sz="12" w:space="0" w:color="auto"/>
              <w:right w:val="single" w:sz="12" w:space="0" w:color="auto"/>
            </w:tcBorders>
            <w:vAlign w:val="center"/>
            <w:hideMark/>
          </w:tcPr>
          <w:p w14:paraId="6F0CDACD" w14:textId="77777777" w:rsidR="007B74E6" w:rsidRPr="00780CE1" w:rsidRDefault="007B74E6" w:rsidP="007B74E6">
            <w:pPr>
              <w:widowControl w:val="0"/>
              <w:spacing w:before="0" w:after="0" w:line="256" w:lineRule="auto"/>
              <w:ind w:left="0" w:firstLine="0"/>
              <w:jc w:val="center"/>
              <w:rPr>
                <w:rFonts w:ascii="GHEA Grapalat" w:eastAsia="Times New Roman" w:hAnsi="GHEA Grapalat"/>
                <w:sz w:val="14"/>
                <w:szCs w:val="14"/>
                <w:u w:val="single"/>
                <w:lang w:eastAsia="ru-RU"/>
              </w:rPr>
            </w:pPr>
            <w:r w:rsidRPr="00780CE1">
              <w:rPr>
                <w:rFonts w:ascii="GHEA Grapalat" w:eastAsia="Times New Roman" w:hAnsi="GHEA Grapalat"/>
                <w:sz w:val="14"/>
                <w:szCs w:val="14"/>
                <w:u w:val="single"/>
                <w:lang w:eastAsia="ru-RU"/>
              </w:rPr>
              <w:t>Գինը</w:t>
            </w:r>
          </w:p>
          <w:p w14:paraId="5B32F05E" w14:textId="77777777" w:rsidR="007B74E6" w:rsidRPr="00780CE1" w:rsidRDefault="007B74E6" w:rsidP="007B74E6">
            <w:pPr>
              <w:widowControl w:val="0"/>
              <w:spacing w:before="0" w:after="0" w:line="256" w:lineRule="auto"/>
              <w:ind w:left="0" w:firstLine="0"/>
              <w:jc w:val="center"/>
              <w:rPr>
                <w:rFonts w:ascii="GHEA Grapalat" w:eastAsia="Times New Roman" w:hAnsi="GHEA Grapalat"/>
                <w:sz w:val="14"/>
                <w:szCs w:val="14"/>
                <w:lang w:eastAsia="ru-RU"/>
              </w:rPr>
            </w:pPr>
            <w:r w:rsidRPr="00780CE1">
              <w:rPr>
                <w:rFonts w:ascii="GHEA Grapalat" w:hAnsi="GHEA Grapalat"/>
                <w:sz w:val="14"/>
                <w:szCs w:val="14"/>
              </w:rPr>
              <w:t>Цена</w:t>
            </w:r>
          </w:p>
        </w:tc>
      </w:tr>
      <w:tr w:rsidR="007B74E6" w:rsidRPr="00780CE1" w14:paraId="68BAD31A" w14:textId="77777777" w:rsidTr="0085431F">
        <w:trPr>
          <w:gridAfter w:val="1"/>
          <w:wAfter w:w="10" w:type="dxa"/>
          <w:trHeight w:val="238"/>
          <w:jc w:val="center"/>
        </w:trPr>
        <w:tc>
          <w:tcPr>
            <w:tcW w:w="885" w:type="dxa"/>
            <w:vMerge/>
            <w:tcBorders>
              <w:top w:val="single" w:sz="12" w:space="0" w:color="auto"/>
              <w:left w:val="single" w:sz="12" w:space="0" w:color="auto"/>
              <w:bottom w:val="single" w:sz="12" w:space="0" w:color="auto"/>
              <w:right w:val="single" w:sz="12" w:space="0" w:color="auto"/>
            </w:tcBorders>
            <w:vAlign w:val="center"/>
            <w:hideMark/>
          </w:tcPr>
          <w:p w14:paraId="3D0DD744" w14:textId="77777777" w:rsidR="007B74E6" w:rsidRPr="00780CE1" w:rsidRDefault="007B74E6" w:rsidP="007B74E6">
            <w:pPr>
              <w:spacing w:before="0" w:after="0" w:line="256" w:lineRule="auto"/>
              <w:ind w:left="0" w:firstLine="0"/>
              <w:rPr>
                <w:rFonts w:ascii="GHEA Grapalat" w:eastAsia="Times New Roman" w:hAnsi="GHEA Grapalat"/>
                <w:sz w:val="14"/>
                <w:szCs w:val="14"/>
                <w:lang w:val="hy-AM" w:eastAsia="ru-RU"/>
              </w:rPr>
            </w:pPr>
          </w:p>
        </w:tc>
        <w:tc>
          <w:tcPr>
            <w:tcW w:w="1530" w:type="dxa"/>
            <w:vMerge/>
            <w:tcBorders>
              <w:top w:val="single" w:sz="12" w:space="0" w:color="auto"/>
              <w:left w:val="single" w:sz="12" w:space="0" w:color="auto"/>
              <w:bottom w:val="single" w:sz="12" w:space="0" w:color="auto"/>
              <w:right w:val="single" w:sz="12" w:space="0" w:color="auto"/>
            </w:tcBorders>
            <w:vAlign w:val="center"/>
            <w:hideMark/>
          </w:tcPr>
          <w:p w14:paraId="57083247" w14:textId="77777777" w:rsidR="007B74E6" w:rsidRPr="00780CE1" w:rsidRDefault="007B74E6" w:rsidP="007B74E6">
            <w:pPr>
              <w:spacing w:before="0" w:after="0" w:line="256" w:lineRule="auto"/>
              <w:ind w:left="0" w:firstLine="0"/>
              <w:rPr>
                <w:rFonts w:ascii="GHEA Grapalat" w:eastAsia="Times New Roman" w:hAnsi="GHEA Grapalat"/>
                <w:sz w:val="14"/>
                <w:szCs w:val="14"/>
                <w:lang w:val="hy-AM" w:eastAsia="ru-RU"/>
              </w:rPr>
            </w:pPr>
          </w:p>
        </w:tc>
        <w:tc>
          <w:tcPr>
            <w:tcW w:w="1926" w:type="dxa"/>
            <w:gridSpan w:val="4"/>
            <w:vMerge/>
            <w:tcBorders>
              <w:top w:val="single" w:sz="12" w:space="0" w:color="auto"/>
              <w:left w:val="single" w:sz="12" w:space="0" w:color="auto"/>
              <w:bottom w:val="single" w:sz="12" w:space="0" w:color="auto"/>
              <w:right w:val="single" w:sz="12" w:space="0" w:color="auto"/>
            </w:tcBorders>
            <w:vAlign w:val="center"/>
            <w:hideMark/>
          </w:tcPr>
          <w:p w14:paraId="707DC12E" w14:textId="77777777" w:rsidR="007B74E6" w:rsidRPr="00780CE1" w:rsidRDefault="007B74E6" w:rsidP="007B74E6">
            <w:pPr>
              <w:spacing w:before="0" w:after="0" w:line="256" w:lineRule="auto"/>
              <w:ind w:left="0" w:firstLine="0"/>
              <w:rPr>
                <w:rFonts w:ascii="GHEA Grapalat" w:eastAsia="Times New Roman" w:hAnsi="GHEA Grapalat"/>
                <w:sz w:val="14"/>
                <w:szCs w:val="14"/>
                <w:lang w:val="hy-AM" w:eastAsia="ru-RU"/>
              </w:rPr>
            </w:pPr>
          </w:p>
        </w:tc>
        <w:tc>
          <w:tcPr>
            <w:tcW w:w="1134" w:type="dxa"/>
            <w:gridSpan w:val="2"/>
            <w:vMerge/>
            <w:tcBorders>
              <w:top w:val="single" w:sz="12" w:space="0" w:color="auto"/>
              <w:left w:val="single" w:sz="12" w:space="0" w:color="auto"/>
              <w:bottom w:val="single" w:sz="12" w:space="0" w:color="auto"/>
              <w:right w:val="single" w:sz="12" w:space="0" w:color="auto"/>
            </w:tcBorders>
            <w:vAlign w:val="center"/>
            <w:hideMark/>
          </w:tcPr>
          <w:p w14:paraId="2368F76D" w14:textId="77777777" w:rsidR="007B74E6" w:rsidRPr="00780CE1" w:rsidRDefault="007B74E6" w:rsidP="007B74E6">
            <w:pPr>
              <w:spacing w:before="0" w:after="0" w:line="256" w:lineRule="auto"/>
              <w:ind w:left="0" w:firstLine="0"/>
              <w:rPr>
                <w:rFonts w:ascii="GHEA Grapalat" w:hAnsi="GHEA Grapalat"/>
              </w:rPr>
            </w:pPr>
          </w:p>
        </w:tc>
        <w:tc>
          <w:tcPr>
            <w:tcW w:w="1744" w:type="dxa"/>
            <w:gridSpan w:val="4"/>
            <w:vMerge/>
            <w:tcBorders>
              <w:top w:val="single" w:sz="12" w:space="0" w:color="auto"/>
              <w:left w:val="single" w:sz="12" w:space="0" w:color="auto"/>
              <w:bottom w:val="single" w:sz="12" w:space="0" w:color="auto"/>
              <w:right w:val="single" w:sz="12" w:space="0" w:color="auto"/>
            </w:tcBorders>
            <w:vAlign w:val="center"/>
            <w:hideMark/>
          </w:tcPr>
          <w:p w14:paraId="0CE8D1DD" w14:textId="77777777" w:rsidR="007B74E6" w:rsidRPr="00780CE1" w:rsidRDefault="007B74E6" w:rsidP="007B74E6">
            <w:pPr>
              <w:spacing w:before="0" w:after="0" w:line="256" w:lineRule="auto"/>
              <w:ind w:left="0" w:firstLine="0"/>
              <w:rPr>
                <w:rFonts w:ascii="GHEA Grapalat" w:eastAsia="Times New Roman" w:hAnsi="GHEA Grapalat"/>
                <w:sz w:val="14"/>
                <w:szCs w:val="14"/>
                <w:lang w:val="hy-AM" w:eastAsia="ru-RU"/>
              </w:rPr>
            </w:pPr>
          </w:p>
        </w:tc>
        <w:tc>
          <w:tcPr>
            <w:tcW w:w="596" w:type="dxa"/>
            <w:vMerge/>
            <w:tcBorders>
              <w:top w:val="single" w:sz="12" w:space="0" w:color="auto"/>
              <w:left w:val="single" w:sz="12" w:space="0" w:color="auto"/>
              <w:bottom w:val="single" w:sz="12" w:space="0" w:color="auto"/>
              <w:right w:val="single" w:sz="12" w:space="0" w:color="auto"/>
            </w:tcBorders>
            <w:vAlign w:val="center"/>
            <w:hideMark/>
          </w:tcPr>
          <w:p w14:paraId="5AC7C6C7" w14:textId="77777777" w:rsidR="007B74E6" w:rsidRPr="00780CE1" w:rsidRDefault="007B74E6" w:rsidP="007B74E6">
            <w:pPr>
              <w:spacing w:before="0" w:after="0" w:line="256" w:lineRule="auto"/>
              <w:ind w:left="0" w:firstLine="0"/>
              <w:rPr>
                <w:rFonts w:ascii="GHEA Grapalat" w:eastAsia="Times New Roman" w:hAnsi="GHEA Grapalat"/>
                <w:sz w:val="14"/>
                <w:szCs w:val="14"/>
                <w:lang w:val="hy-AM" w:eastAsia="ru-RU"/>
              </w:rPr>
            </w:pPr>
          </w:p>
        </w:tc>
        <w:tc>
          <w:tcPr>
            <w:tcW w:w="3552" w:type="dxa"/>
            <w:gridSpan w:val="7"/>
            <w:tcBorders>
              <w:top w:val="single" w:sz="12" w:space="0" w:color="auto"/>
              <w:left w:val="single" w:sz="12" w:space="0" w:color="auto"/>
              <w:bottom w:val="single" w:sz="12" w:space="0" w:color="auto"/>
              <w:right w:val="single" w:sz="12" w:space="0" w:color="auto"/>
            </w:tcBorders>
            <w:vAlign w:val="center"/>
            <w:hideMark/>
          </w:tcPr>
          <w:p w14:paraId="3D21A2AD" w14:textId="77777777" w:rsidR="007B74E6" w:rsidRPr="00780CE1" w:rsidRDefault="007B74E6" w:rsidP="007B74E6">
            <w:pPr>
              <w:widowControl w:val="0"/>
              <w:pBdr>
                <w:bottom w:val="single" w:sz="6" w:space="1" w:color="auto"/>
              </w:pBdr>
              <w:spacing w:before="0" w:after="0" w:line="256" w:lineRule="auto"/>
              <w:ind w:left="0" w:firstLine="0"/>
              <w:jc w:val="center"/>
              <w:rPr>
                <w:rFonts w:ascii="GHEA Grapalat" w:eastAsia="Times New Roman" w:hAnsi="GHEA Grapalat"/>
                <w:sz w:val="14"/>
                <w:szCs w:val="14"/>
                <w:u w:val="single"/>
                <w:lang w:eastAsia="ru-RU"/>
              </w:rPr>
            </w:pPr>
            <w:r w:rsidRPr="00780CE1">
              <w:rPr>
                <w:rFonts w:ascii="GHEA Grapalat" w:eastAsia="Times New Roman" w:hAnsi="GHEA Grapalat"/>
                <w:sz w:val="14"/>
                <w:szCs w:val="14"/>
                <w:u w:val="single"/>
                <w:lang w:eastAsia="ru-RU"/>
              </w:rPr>
              <w:t>ՀՀ դրամ</w:t>
            </w:r>
          </w:p>
          <w:p w14:paraId="4E6A8D48" w14:textId="77777777" w:rsidR="007B74E6" w:rsidRPr="00780CE1" w:rsidRDefault="007B74E6" w:rsidP="007B74E6">
            <w:pPr>
              <w:widowControl w:val="0"/>
              <w:pBdr>
                <w:bottom w:val="single" w:sz="6" w:space="1" w:color="auto"/>
              </w:pBdr>
              <w:spacing w:before="0" w:after="0" w:line="256" w:lineRule="auto"/>
              <w:ind w:left="0" w:firstLine="0"/>
              <w:jc w:val="center"/>
              <w:rPr>
                <w:rFonts w:ascii="GHEA Grapalat" w:eastAsia="Times New Roman" w:hAnsi="GHEA Grapalat"/>
                <w:sz w:val="14"/>
                <w:szCs w:val="14"/>
                <w:lang w:val="hy-AM" w:eastAsia="ru-RU"/>
              </w:rPr>
            </w:pPr>
            <w:r w:rsidRPr="00780CE1">
              <w:rPr>
                <w:rFonts w:ascii="GHEA Grapalat" w:hAnsi="GHEA Grapalat"/>
                <w:sz w:val="14"/>
                <w:szCs w:val="14"/>
              </w:rPr>
              <w:t xml:space="preserve"> Драмов РА</w:t>
            </w:r>
          </w:p>
        </w:tc>
      </w:tr>
      <w:tr w:rsidR="007B74E6" w:rsidRPr="00780CE1" w14:paraId="44EF5924" w14:textId="77777777" w:rsidTr="0085431F">
        <w:trPr>
          <w:gridAfter w:val="1"/>
          <w:wAfter w:w="10" w:type="dxa"/>
          <w:trHeight w:val="263"/>
          <w:jc w:val="center"/>
        </w:trPr>
        <w:tc>
          <w:tcPr>
            <w:tcW w:w="885" w:type="dxa"/>
            <w:vMerge/>
            <w:tcBorders>
              <w:top w:val="single" w:sz="12" w:space="0" w:color="auto"/>
              <w:left w:val="single" w:sz="12" w:space="0" w:color="auto"/>
              <w:bottom w:val="single" w:sz="12" w:space="0" w:color="auto"/>
              <w:right w:val="single" w:sz="12" w:space="0" w:color="auto"/>
            </w:tcBorders>
            <w:vAlign w:val="center"/>
            <w:hideMark/>
          </w:tcPr>
          <w:p w14:paraId="62418561" w14:textId="77777777" w:rsidR="007B74E6" w:rsidRPr="00780CE1" w:rsidRDefault="007B74E6" w:rsidP="007B74E6">
            <w:pPr>
              <w:spacing w:before="0" w:after="0" w:line="256" w:lineRule="auto"/>
              <w:ind w:left="0" w:firstLine="0"/>
              <w:rPr>
                <w:rFonts w:ascii="GHEA Grapalat" w:eastAsia="Times New Roman" w:hAnsi="GHEA Grapalat"/>
                <w:sz w:val="14"/>
                <w:szCs w:val="14"/>
                <w:lang w:val="hy-AM" w:eastAsia="ru-RU"/>
              </w:rPr>
            </w:pPr>
          </w:p>
        </w:tc>
        <w:tc>
          <w:tcPr>
            <w:tcW w:w="1530" w:type="dxa"/>
            <w:vMerge/>
            <w:tcBorders>
              <w:top w:val="single" w:sz="12" w:space="0" w:color="auto"/>
              <w:left w:val="single" w:sz="12" w:space="0" w:color="auto"/>
              <w:bottom w:val="single" w:sz="12" w:space="0" w:color="auto"/>
              <w:right w:val="single" w:sz="12" w:space="0" w:color="auto"/>
            </w:tcBorders>
            <w:vAlign w:val="center"/>
            <w:hideMark/>
          </w:tcPr>
          <w:p w14:paraId="06A6BA86" w14:textId="77777777" w:rsidR="007B74E6" w:rsidRPr="00780CE1" w:rsidRDefault="007B74E6" w:rsidP="007B74E6">
            <w:pPr>
              <w:spacing w:before="0" w:after="0" w:line="256" w:lineRule="auto"/>
              <w:ind w:left="0" w:firstLine="0"/>
              <w:rPr>
                <w:rFonts w:ascii="GHEA Grapalat" w:eastAsia="Times New Roman" w:hAnsi="GHEA Grapalat"/>
                <w:sz w:val="14"/>
                <w:szCs w:val="14"/>
                <w:lang w:val="hy-AM" w:eastAsia="ru-RU"/>
              </w:rPr>
            </w:pPr>
          </w:p>
        </w:tc>
        <w:tc>
          <w:tcPr>
            <w:tcW w:w="1926" w:type="dxa"/>
            <w:gridSpan w:val="4"/>
            <w:vMerge/>
            <w:tcBorders>
              <w:top w:val="single" w:sz="12" w:space="0" w:color="auto"/>
              <w:left w:val="single" w:sz="12" w:space="0" w:color="auto"/>
              <w:bottom w:val="single" w:sz="12" w:space="0" w:color="auto"/>
              <w:right w:val="single" w:sz="12" w:space="0" w:color="auto"/>
            </w:tcBorders>
            <w:vAlign w:val="center"/>
            <w:hideMark/>
          </w:tcPr>
          <w:p w14:paraId="454E69D1" w14:textId="77777777" w:rsidR="007B74E6" w:rsidRPr="00780CE1" w:rsidRDefault="007B74E6" w:rsidP="007B74E6">
            <w:pPr>
              <w:spacing w:before="0" w:after="0" w:line="256" w:lineRule="auto"/>
              <w:ind w:left="0" w:firstLine="0"/>
              <w:rPr>
                <w:rFonts w:ascii="GHEA Grapalat" w:eastAsia="Times New Roman" w:hAnsi="GHEA Grapalat"/>
                <w:sz w:val="14"/>
                <w:szCs w:val="14"/>
                <w:lang w:val="hy-AM" w:eastAsia="ru-RU"/>
              </w:rPr>
            </w:pPr>
          </w:p>
        </w:tc>
        <w:tc>
          <w:tcPr>
            <w:tcW w:w="1134" w:type="dxa"/>
            <w:gridSpan w:val="2"/>
            <w:vMerge/>
            <w:tcBorders>
              <w:top w:val="single" w:sz="12" w:space="0" w:color="auto"/>
              <w:left w:val="single" w:sz="12" w:space="0" w:color="auto"/>
              <w:bottom w:val="single" w:sz="12" w:space="0" w:color="auto"/>
              <w:right w:val="single" w:sz="12" w:space="0" w:color="auto"/>
            </w:tcBorders>
            <w:vAlign w:val="center"/>
            <w:hideMark/>
          </w:tcPr>
          <w:p w14:paraId="6C3E472C" w14:textId="77777777" w:rsidR="007B74E6" w:rsidRPr="00780CE1" w:rsidRDefault="007B74E6" w:rsidP="007B74E6">
            <w:pPr>
              <w:spacing w:before="0" w:after="0" w:line="256" w:lineRule="auto"/>
              <w:ind w:left="0" w:firstLine="0"/>
              <w:rPr>
                <w:rFonts w:ascii="GHEA Grapalat" w:hAnsi="GHEA Grapalat"/>
              </w:rPr>
            </w:pPr>
          </w:p>
        </w:tc>
        <w:tc>
          <w:tcPr>
            <w:tcW w:w="1744" w:type="dxa"/>
            <w:gridSpan w:val="4"/>
            <w:vMerge/>
            <w:tcBorders>
              <w:top w:val="single" w:sz="12" w:space="0" w:color="auto"/>
              <w:left w:val="single" w:sz="12" w:space="0" w:color="auto"/>
              <w:bottom w:val="single" w:sz="12" w:space="0" w:color="auto"/>
              <w:right w:val="single" w:sz="12" w:space="0" w:color="auto"/>
            </w:tcBorders>
            <w:vAlign w:val="center"/>
            <w:hideMark/>
          </w:tcPr>
          <w:p w14:paraId="2C3D516E" w14:textId="77777777" w:rsidR="007B74E6" w:rsidRPr="00780CE1" w:rsidRDefault="007B74E6" w:rsidP="007B74E6">
            <w:pPr>
              <w:spacing w:before="0" w:after="0" w:line="256" w:lineRule="auto"/>
              <w:ind w:left="0" w:firstLine="0"/>
              <w:rPr>
                <w:rFonts w:ascii="GHEA Grapalat" w:eastAsia="Times New Roman" w:hAnsi="GHEA Grapalat"/>
                <w:sz w:val="14"/>
                <w:szCs w:val="14"/>
                <w:lang w:val="hy-AM" w:eastAsia="ru-RU"/>
              </w:rPr>
            </w:pPr>
          </w:p>
        </w:tc>
        <w:tc>
          <w:tcPr>
            <w:tcW w:w="596" w:type="dxa"/>
            <w:vMerge/>
            <w:tcBorders>
              <w:top w:val="single" w:sz="12" w:space="0" w:color="auto"/>
              <w:left w:val="single" w:sz="12" w:space="0" w:color="auto"/>
              <w:bottom w:val="single" w:sz="12" w:space="0" w:color="auto"/>
              <w:right w:val="single" w:sz="12" w:space="0" w:color="auto"/>
            </w:tcBorders>
            <w:vAlign w:val="center"/>
            <w:hideMark/>
          </w:tcPr>
          <w:p w14:paraId="4769B8E9" w14:textId="77777777" w:rsidR="007B74E6" w:rsidRPr="00780CE1" w:rsidRDefault="007B74E6" w:rsidP="007B74E6">
            <w:pPr>
              <w:spacing w:before="0" w:after="0" w:line="256" w:lineRule="auto"/>
              <w:ind w:left="0" w:firstLine="0"/>
              <w:rPr>
                <w:rFonts w:ascii="GHEA Grapalat" w:eastAsia="Times New Roman" w:hAnsi="GHEA Grapalat"/>
                <w:sz w:val="14"/>
                <w:szCs w:val="14"/>
                <w:lang w:val="hy-AM" w:eastAsia="ru-RU"/>
              </w:rPr>
            </w:pPr>
          </w:p>
        </w:tc>
        <w:tc>
          <w:tcPr>
            <w:tcW w:w="1851" w:type="dxa"/>
            <w:gridSpan w:val="5"/>
            <w:tcBorders>
              <w:top w:val="single" w:sz="12" w:space="0" w:color="auto"/>
              <w:left w:val="single" w:sz="12" w:space="0" w:color="auto"/>
              <w:bottom w:val="single" w:sz="12" w:space="0" w:color="auto"/>
              <w:right w:val="single" w:sz="12" w:space="0" w:color="auto"/>
            </w:tcBorders>
            <w:vAlign w:val="center"/>
            <w:hideMark/>
          </w:tcPr>
          <w:p w14:paraId="3DE79537" w14:textId="77777777" w:rsidR="007B74E6" w:rsidRPr="00780CE1" w:rsidRDefault="007B74E6" w:rsidP="007B74E6">
            <w:pPr>
              <w:widowControl w:val="0"/>
              <w:pBdr>
                <w:bottom w:val="single" w:sz="6" w:space="1" w:color="auto"/>
              </w:pBdr>
              <w:spacing w:before="0" w:after="0" w:line="256" w:lineRule="auto"/>
              <w:ind w:left="0" w:firstLine="0"/>
              <w:jc w:val="center"/>
              <w:rPr>
                <w:rFonts w:ascii="GHEA Grapalat" w:eastAsia="Times New Roman" w:hAnsi="GHEA Grapalat" w:cs="Sylfaen"/>
                <w:sz w:val="14"/>
                <w:szCs w:val="14"/>
                <w:lang w:val="ru-RU" w:eastAsia="ru-RU"/>
              </w:rPr>
            </w:pPr>
            <w:r w:rsidRPr="00780CE1">
              <w:rPr>
                <w:rFonts w:ascii="GHEA Grapalat" w:eastAsia="Times New Roman" w:hAnsi="GHEA Grapalat" w:cs="Sylfaen"/>
                <w:sz w:val="14"/>
                <w:szCs w:val="14"/>
                <w:lang w:eastAsia="ru-RU"/>
              </w:rPr>
              <w:t>Առկա</w:t>
            </w:r>
            <w:r w:rsidRPr="00780CE1">
              <w:rPr>
                <w:rFonts w:ascii="GHEA Grapalat" w:eastAsia="Times New Roman" w:hAnsi="GHEA Grapalat" w:cs="Sylfaen"/>
                <w:sz w:val="14"/>
                <w:szCs w:val="14"/>
                <w:lang w:val="ru-RU" w:eastAsia="ru-RU"/>
              </w:rPr>
              <w:t xml:space="preserve"> </w:t>
            </w:r>
            <w:r w:rsidRPr="00780CE1">
              <w:rPr>
                <w:rFonts w:ascii="GHEA Grapalat" w:eastAsia="Times New Roman" w:hAnsi="GHEA Grapalat" w:cs="Sylfaen"/>
                <w:sz w:val="14"/>
                <w:szCs w:val="14"/>
                <w:lang w:eastAsia="ru-RU"/>
              </w:rPr>
              <w:t>ֆինանսական</w:t>
            </w:r>
            <w:r w:rsidRPr="00780CE1">
              <w:rPr>
                <w:rFonts w:ascii="GHEA Grapalat" w:eastAsia="Times New Roman" w:hAnsi="GHEA Grapalat" w:cs="Sylfaen"/>
                <w:sz w:val="14"/>
                <w:szCs w:val="14"/>
                <w:lang w:val="ru-RU" w:eastAsia="ru-RU"/>
              </w:rPr>
              <w:t xml:space="preserve"> </w:t>
            </w:r>
            <w:r w:rsidRPr="00780CE1">
              <w:rPr>
                <w:rFonts w:ascii="GHEA Grapalat" w:eastAsia="Times New Roman" w:hAnsi="GHEA Grapalat" w:cs="Sylfaen"/>
                <w:sz w:val="14"/>
                <w:szCs w:val="14"/>
                <w:lang w:eastAsia="ru-RU"/>
              </w:rPr>
              <w:t>միջոցներով</w:t>
            </w:r>
            <w:r w:rsidRPr="00780CE1">
              <w:rPr>
                <w:rFonts w:ascii="GHEA Grapalat" w:eastAsia="Times New Roman" w:hAnsi="GHEA Grapalat" w:cs="Sylfaen"/>
                <w:sz w:val="14"/>
                <w:szCs w:val="14"/>
                <w:lang w:val="ru-RU" w:eastAsia="ru-RU"/>
              </w:rPr>
              <w:t xml:space="preserve"> </w:t>
            </w:r>
          </w:p>
          <w:p w14:paraId="78543F43" w14:textId="77777777" w:rsidR="007B74E6" w:rsidRPr="00780CE1" w:rsidRDefault="007B74E6" w:rsidP="007B74E6">
            <w:pPr>
              <w:widowControl w:val="0"/>
              <w:spacing w:before="0" w:after="0" w:line="256" w:lineRule="auto"/>
              <w:ind w:left="0" w:firstLine="0"/>
              <w:jc w:val="center"/>
              <w:rPr>
                <w:rFonts w:ascii="GHEA Grapalat" w:eastAsia="Times New Roman" w:hAnsi="GHEA Grapalat"/>
                <w:sz w:val="14"/>
                <w:szCs w:val="14"/>
                <w:lang w:val="hy-AM" w:eastAsia="ru-RU"/>
              </w:rPr>
            </w:pPr>
            <w:r w:rsidRPr="00780CE1">
              <w:rPr>
                <w:rFonts w:ascii="GHEA Grapalat" w:hAnsi="GHEA Grapalat"/>
                <w:sz w:val="14"/>
                <w:szCs w:val="14"/>
                <w:lang w:val="ru-RU"/>
              </w:rPr>
              <w:t>По имеющимся финансовым средствам</w:t>
            </w:r>
          </w:p>
        </w:tc>
        <w:tc>
          <w:tcPr>
            <w:tcW w:w="1701" w:type="dxa"/>
            <w:gridSpan w:val="2"/>
            <w:tcBorders>
              <w:top w:val="single" w:sz="12" w:space="0" w:color="auto"/>
              <w:left w:val="single" w:sz="12" w:space="0" w:color="auto"/>
              <w:bottom w:val="single" w:sz="12" w:space="0" w:color="auto"/>
              <w:right w:val="single" w:sz="12" w:space="0" w:color="auto"/>
            </w:tcBorders>
            <w:vAlign w:val="center"/>
            <w:hideMark/>
          </w:tcPr>
          <w:p w14:paraId="530BD6D7" w14:textId="77777777" w:rsidR="007B74E6" w:rsidRPr="00780CE1" w:rsidRDefault="007B74E6" w:rsidP="007B74E6">
            <w:pPr>
              <w:widowControl w:val="0"/>
              <w:pBdr>
                <w:bottom w:val="single" w:sz="6" w:space="1" w:color="auto"/>
              </w:pBdr>
              <w:spacing w:before="0" w:after="0" w:line="256" w:lineRule="auto"/>
              <w:ind w:left="0" w:firstLine="0"/>
              <w:jc w:val="center"/>
              <w:rPr>
                <w:rFonts w:ascii="GHEA Grapalat" w:eastAsia="Times New Roman" w:hAnsi="GHEA Grapalat"/>
                <w:sz w:val="14"/>
                <w:szCs w:val="14"/>
                <w:lang w:eastAsia="ru-RU"/>
              </w:rPr>
            </w:pPr>
            <w:r w:rsidRPr="00780CE1">
              <w:rPr>
                <w:rFonts w:ascii="GHEA Grapalat" w:eastAsia="Times New Roman" w:hAnsi="GHEA Grapalat"/>
                <w:sz w:val="14"/>
                <w:szCs w:val="14"/>
                <w:lang w:eastAsia="ru-RU"/>
              </w:rPr>
              <w:t>Ընդհանուր</w:t>
            </w:r>
          </w:p>
          <w:p w14:paraId="083DC65B" w14:textId="77777777" w:rsidR="007B74E6" w:rsidRPr="00780CE1" w:rsidRDefault="007B74E6" w:rsidP="007B74E6">
            <w:pPr>
              <w:widowControl w:val="0"/>
              <w:spacing w:before="0" w:after="0" w:line="256" w:lineRule="auto"/>
              <w:ind w:left="0" w:firstLine="0"/>
              <w:jc w:val="center"/>
              <w:rPr>
                <w:rFonts w:ascii="GHEA Grapalat" w:eastAsia="Times New Roman" w:hAnsi="GHEA Grapalat"/>
                <w:sz w:val="14"/>
                <w:szCs w:val="14"/>
                <w:lang w:val="hy-AM" w:eastAsia="ru-RU"/>
              </w:rPr>
            </w:pPr>
            <w:r w:rsidRPr="00780CE1">
              <w:rPr>
                <w:rFonts w:ascii="GHEA Grapalat" w:hAnsi="GHEA Grapalat"/>
                <w:sz w:val="14"/>
                <w:szCs w:val="14"/>
              </w:rPr>
              <w:t>Общая</w:t>
            </w:r>
          </w:p>
        </w:tc>
      </w:tr>
      <w:tr w:rsidR="00587815" w:rsidRPr="00780CE1" w14:paraId="781D3ED1" w14:textId="77777777" w:rsidTr="0085431F">
        <w:trPr>
          <w:gridAfter w:val="1"/>
          <w:wAfter w:w="10" w:type="dxa"/>
          <w:trHeight w:val="146"/>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08AE7200" w14:textId="79353C1F" w:rsidR="00587815" w:rsidRPr="00B5743B" w:rsidRDefault="00587815" w:rsidP="00587815">
            <w:pPr>
              <w:spacing w:before="0" w:after="0" w:line="256" w:lineRule="auto"/>
              <w:ind w:left="0" w:firstLine="0"/>
              <w:jc w:val="center"/>
              <w:rPr>
                <w:rFonts w:ascii="GHEA Grapalat" w:hAnsi="GHEA Grapalat"/>
                <w:sz w:val="16"/>
                <w:szCs w:val="16"/>
              </w:rPr>
            </w:pPr>
            <w:r w:rsidRPr="00B5743B">
              <w:rPr>
                <w:rFonts w:ascii="GHEA Grapalat" w:hAnsi="GHEA Grapalat" w:cs="Calibri"/>
                <w:color w:val="000000"/>
                <w:sz w:val="16"/>
                <w:szCs w:val="16"/>
                <w:lang w:val="hy-AM"/>
              </w:rPr>
              <w:t>4,5,7,12,14,15,16,17,20,21,22,23,25,26,27,2</w:t>
            </w:r>
            <w:r w:rsidRPr="00B5743B">
              <w:rPr>
                <w:rFonts w:ascii="GHEA Grapalat" w:hAnsi="GHEA Grapalat" w:cs="Calibri"/>
                <w:color w:val="000000"/>
                <w:sz w:val="16"/>
                <w:szCs w:val="16"/>
                <w:lang w:val="hy-AM"/>
              </w:rPr>
              <w:lastRenderedPageBreak/>
              <w:t>8,29,30,31,32,33,34,35,36,37,38,39,40,42,43,44,45,46,47,48,49,50,52,53,56,58,59,60,61,62,63,64,65,66,67,68,69,70,71,72,73,74,75,76,77,78,81</w:t>
            </w:r>
          </w:p>
        </w:tc>
        <w:tc>
          <w:tcPr>
            <w:tcW w:w="1530" w:type="dxa"/>
            <w:tcBorders>
              <w:top w:val="single" w:sz="12" w:space="0" w:color="auto"/>
              <w:left w:val="single" w:sz="12" w:space="0" w:color="auto"/>
              <w:bottom w:val="single" w:sz="12" w:space="0" w:color="auto"/>
              <w:right w:val="single" w:sz="12" w:space="0" w:color="auto"/>
            </w:tcBorders>
            <w:vAlign w:val="center"/>
          </w:tcPr>
          <w:p w14:paraId="3EF1D3D4" w14:textId="77777777" w:rsidR="00587815" w:rsidRPr="00B5743B" w:rsidRDefault="00587815" w:rsidP="00587815">
            <w:pPr>
              <w:pBdr>
                <w:bottom w:val="single" w:sz="6" w:space="1" w:color="auto"/>
              </w:pBdr>
              <w:ind w:left="31" w:firstLine="20"/>
              <w:jc w:val="center"/>
              <w:rPr>
                <w:rFonts w:ascii="GHEA Grapalat" w:eastAsia="Times New Roman" w:hAnsi="GHEA Grapalat" w:cs="Calibri"/>
                <w:b/>
                <w:bCs/>
                <w:color w:val="000000"/>
                <w:sz w:val="16"/>
                <w:szCs w:val="16"/>
                <w:lang w:val="hy-AM"/>
              </w:rPr>
            </w:pPr>
            <w:r w:rsidRPr="00B5743B">
              <w:rPr>
                <w:rFonts w:ascii="GHEA Grapalat" w:eastAsia="Times New Roman" w:hAnsi="GHEA Grapalat" w:cs="Calibri"/>
                <w:b/>
                <w:bCs/>
                <w:color w:val="000000"/>
                <w:sz w:val="16"/>
                <w:szCs w:val="16"/>
                <w:lang w:val="hy-AM"/>
              </w:rPr>
              <w:lastRenderedPageBreak/>
              <w:t>«ՖՈՒԴ ՄՈՒԴ» ՍՊԸ</w:t>
            </w:r>
          </w:p>
          <w:p w14:paraId="5E584ACC" w14:textId="77777777" w:rsidR="00587815" w:rsidRPr="00B5743B" w:rsidRDefault="00587815" w:rsidP="00587815">
            <w:pPr>
              <w:pStyle w:val="HTMLPreformatted"/>
              <w:shd w:val="clear" w:color="auto" w:fill="F8F9FA"/>
              <w:ind w:left="31" w:firstLine="20"/>
              <w:jc w:val="center"/>
              <w:rPr>
                <w:rFonts w:ascii="GHEA Grapalat" w:hAnsi="GHEA Grapalat" w:cs="Calibri"/>
                <w:b/>
                <w:bCs/>
                <w:color w:val="000000"/>
                <w:sz w:val="16"/>
                <w:szCs w:val="16"/>
                <w:lang w:val="hy-AM"/>
              </w:rPr>
            </w:pPr>
            <w:r w:rsidRPr="00B5743B">
              <w:rPr>
                <w:rFonts w:ascii="GHEA Grapalat" w:hAnsi="GHEA Grapalat" w:cs="Calibri"/>
                <w:b/>
                <w:bCs/>
                <w:color w:val="000000"/>
                <w:sz w:val="16"/>
                <w:szCs w:val="16"/>
                <w:lang w:val="hy-AM"/>
              </w:rPr>
              <w:lastRenderedPageBreak/>
              <w:t>ООО «ФУД МУД»</w:t>
            </w:r>
          </w:p>
          <w:p w14:paraId="2758104A" w14:textId="4DFB5B7E" w:rsidR="00587815" w:rsidRPr="00B5743B" w:rsidRDefault="00587815" w:rsidP="005878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 w:firstLine="20"/>
              <w:jc w:val="center"/>
              <w:rPr>
                <w:rFonts w:ascii="GHEA Grapalat" w:eastAsia="Times New Roman" w:hAnsi="GHEA Grapalat" w:cs="Calibri"/>
                <w:b/>
                <w:bCs/>
                <w:color w:val="000000"/>
                <w:sz w:val="16"/>
                <w:szCs w:val="16"/>
                <w:lang w:val="hy-AM"/>
              </w:rPr>
            </w:pPr>
          </w:p>
        </w:tc>
        <w:tc>
          <w:tcPr>
            <w:tcW w:w="1926" w:type="dxa"/>
            <w:gridSpan w:val="4"/>
            <w:tcBorders>
              <w:top w:val="single" w:sz="12" w:space="0" w:color="auto"/>
              <w:left w:val="single" w:sz="12" w:space="0" w:color="auto"/>
              <w:bottom w:val="single" w:sz="12" w:space="0" w:color="auto"/>
              <w:right w:val="single" w:sz="12" w:space="0" w:color="auto"/>
            </w:tcBorders>
            <w:vAlign w:val="center"/>
          </w:tcPr>
          <w:p w14:paraId="1DAC113E" w14:textId="3945C6C6" w:rsidR="00587815" w:rsidRPr="00032CAA" w:rsidRDefault="00587815" w:rsidP="00587815">
            <w:pPr>
              <w:pBdr>
                <w:bottom w:val="single" w:sz="6" w:space="1" w:color="auto"/>
              </w:pBdr>
              <w:spacing w:before="0" w:after="0" w:line="256" w:lineRule="auto"/>
              <w:ind w:left="0" w:firstLine="0"/>
              <w:jc w:val="center"/>
              <w:rPr>
                <w:rFonts w:ascii="GHEA Grapalat" w:eastAsia="Times New Roman" w:hAnsi="GHEA Grapalat" w:cs="Sylfaen"/>
                <w:bCs/>
                <w:sz w:val="16"/>
                <w:szCs w:val="16"/>
                <w:lang w:val="ru-RU" w:eastAsia="ru-RU"/>
              </w:rPr>
            </w:pPr>
            <w:r w:rsidRPr="00780CE1">
              <w:rPr>
                <w:rFonts w:ascii="GHEA Grapalat" w:eastAsia="Times New Roman" w:hAnsi="GHEA Grapalat" w:cs="Sylfaen"/>
                <w:bCs/>
                <w:sz w:val="16"/>
                <w:szCs w:val="16"/>
                <w:lang w:val="ru-RU" w:eastAsia="ru-RU"/>
              </w:rPr>
              <w:lastRenderedPageBreak/>
              <w:t>ՏԽՈՒԵ-ԳՀԱՊՁԲ-2</w:t>
            </w:r>
            <w:r>
              <w:rPr>
                <w:rFonts w:ascii="GHEA Grapalat" w:eastAsia="Times New Roman" w:hAnsi="GHEA Grapalat" w:cs="Sylfaen"/>
                <w:bCs/>
                <w:sz w:val="16"/>
                <w:szCs w:val="16"/>
                <w:lang w:val="ru-RU" w:eastAsia="ru-RU"/>
              </w:rPr>
              <w:t>6</w:t>
            </w:r>
            <w:r w:rsidRPr="00780CE1">
              <w:rPr>
                <w:rFonts w:ascii="GHEA Grapalat" w:eastAsia="Times New Roman" w:hAnsi="GHEA Grapalat" w:cs="Sylfaen"/>
                <w:bCs/>
                <w:sz w:val="16"/>
                <w:szCs w:val="16"/>
                <w:lang w:val="ru-RU" w:eastAsia="ru-RU"/>
              </w:rPr>
              <w:t>/</w:t>
            </w:r>
            <w:r>
              <w:rPr>
                <w:rFonts w:ascii="GHEA Grapalat" w:eastAsia="Times New Roman" w:hAnsi="GHEA Grapalat" w:cs="Sylfaen"/>
                <w:bCs/>
                <w:sz w:val="16"/>
                <w:szCs w:val="16"/>
                <w:lang w:val="ru-RU" w:eastAsia="ru-RU"/>
              </w:rPr>
              <w:t>1</w:t>
            </w:r>
            <w:r w:rsidRPr="00780CE1">
              <w:rPr>
                <w:rFonts w:ascii="GHEA Grapalat" w:eastAsia="Times New Roman" w:hAnsi="GHEA Grapalat" w:cs="Sylfaen"/>
                <w:bCs/>
                <w:sz w:val="16"/>
                <w:szCs w:val="16"/>
                <w:lang w:eastAsia="ru-RU"/>
              </w:rPr>
              <w:t>-</w:t>
            </w:r>
            <w:r>
              <w:rPr>
                <w:rFonts w:ascii="GHEA Grapalat" w:eastAsia="Times New Roman" w:hAnsi="GHEA Grapalat" w:cs="Sylfaen"/>
                <w:bCs/>
                <w:sz w:val="16"/>
                <w:szCs w:val="16"/>
                <w:lang w:val="ru-RU" w:eastAsia="ru-RU"/>
              </w:rPr>
              <w:t>1</w:t>
            </w:r>
          </w:p>
          <w:p w14:paraId="7875B9C0" w14:textId="44E7786A" w:rsidR="00587815" w:rsidRPr="00032CAA" w:rsidRDefault="00587815" w:rsidP="00587815">
            <w:pPr>
              <w:pBdr>
                <w:bottom w:val="single" w:sz="6" w:space="1" w:color="auto"/>
              </w:pBdr>
              <w:spacing w:before="0" w:after="0" w:line="256" w:lineRule="auto"/>
              <w:ind w:left="0" w:firstLine="0"/>
              <w:jc w:val="center"/>
              <w:rPr>
                <w:rFonts w:ascii="GHEA Grapalat" w:eastAsia="Times New Roman" w:hAnsi="GHEA Grapalat" w:cs="Sylfaen"/>
                <w:bCs/>
                <w:sz w:val="16"/>
                <w:szCs w:val="16"/>
                <w:lang w:val="ru-RU" w:eastAsia="ru-RU"/>
              </w:rPr>
            </w:pPr>
            <w:r w:rsidRPr="00780CE1">
              <w:rPr>
                <w:rFonts w:ascii="GHEA Grapalat" w:eastAsia="Times New Roman" w:hAnsi="GHEA Grapalat" w:cs="Sylfaen"/>
                <w:bCs/>
                <w:sz w:val="16"/>
                <w:szCs w:val="16"/>
                <w:lang w:val="ru-RU" w:eastAsia="ru-RU"/>
              </w:rPr>
              <w:t>TXUEE-GHAPDzB-2</w:t>
            </w:r>
            <w:r>
              <w:rPr>
                <w:rFonts w:ascii="GHEA Grapalat" w:eastAsia="Times New Roman" w:hAnsi="GHEA Grapalat" w:cs="Sylfaen"/>
                <w:bCs/>
                <w:sz w:val="16"/>
                <w:szCs w:val="16"/>
                <w:lang w:val="ru-RU" w:eastAsia="ru-RU"/>
              </w:rPr>
              <w:t>6</w:t>
            </w:r>
            <w:r w:rsidRPr="00780CE1">
              <w:rPr>
                <w:rFonts w:ascii="GHEA Grapalat" w:eastAsia="Times New Roman" w:hAnsi="GHEA Grapalat" w:cs="Sylfaen"/>
                <w:bCs/>
                <w:sz w:val="16"/>
                <w:szCs w:val="16"/>
                <w:lang w:val="hy-AM" w:eastAsia="ru-RU"/>
              </w:rPr>
              <w:t>/</w:t>
            </w:r>
            <w:r>
              <w:rPr>
                <w:rFonts w:ascii="GHEA Grapalat" w:eastAsia="Times New Roman" w:hAnsi="GHEA Grapalat" w:cs="Sylfaen"/>
                <w:bCs/>
                <w:sz w:val="16"/>
                <w:szCs w:val="16"/>
                <w:lang w:val="ru-RU" w:eastAsia="ru-RU"/>
              </w:rPr>
              <w:t>1</w:t>
            </w:r>
            <w:r w:rsidRPr="00780CE1">
              <w:rPr>
                <w:rFonts w:ascii="GHEA Grapalat" w:eastAsia="Times New Roman" w:hAnsi="GHEA Grapalat" w:cs="Sylfaen"/>
                <w:bCs/>
                <w:sz w:val="16"/>
                <w:szCs w:val="16"/>
                <w:lang w:eastAsia="ru-RU"/>
              </w:rPr>
              <w:t>-</w:t>
            </w:r>
            <w:r>
              <w:rPr>
                <w:rFonts w:ascii="GHEA Grapalat" w:eastAsia="Times New Roman" w:hAnsi="GHEA Grapalat" w:cs="Sylfaen"/>
                <w:bCs/>
                <w:sz w:val="16"/>
                <w:szCs w:val="16"/>
                <w:lang w:val="ru-RU" w:eastAsia="ru-RU"/>
              </w:rPr>
              <w:t>1</w:t>
            </w:r>
          </w:p>
        </w:tc>
        <w:tc>
          <w:tcPr>
            <w:tcW w:w="1134" w:type="dxa"/>
            <w:gridSpan w:val="2"/>
            <w:tcBorders>
              <w:top w:val="single" w:sz="12" w:space="0" w:color="auto"/>
              <w:left w:val="single" w:sz="12" w:space="0" w:color="auto"/>
              <w:bottom w:val="single" w:sz="12" w:space="0" w:color="auto"/>
              <w:right w:val="single" w:sz="12" w:space="0" w:color="auto"/>
            </w:tcBorders>
            <w:vAlign w:val="center"/>
          </w:tcPr>
          <w:p w14:paraId="5763F6E8" w14:textId="7F586CC3" w:rsidR="00587815" w:rsidRPr="00780CE1" w:rsidRDefault="00587815" w:rsidP="00587815">
            <w:pPr>
              <w:spacing w:before="0" w:after="0" w:line="256" w:lineRule="auto"/>
              <w:ind w:left="0" w:firstLine="0"/>
              <w:jc w:val="center"/>
              <w:rPr>
                <w:rFonts w:ascii="GHEA Grapalat" w:eastAsia="Times New Roman" w:hAnsi="GHEA Grapalat" w:cs="Sylfaen"/>
                <w:bCs/>
                <w:sz w:val="16"/>
                <w:szCs w:val="16"/>
                <w:lang w:val="ru-RU" w:eastAsia="ru-RU"/>
              </w:rPr>
            </w:pPr>
            <w:r w:rsidRPr="00780CE1">
              <w:rPr>
                <w:rFonts w:ascii="GHEA Grapalat" w:eastAsia="Times New Roman" w:hAnsi="GHEA Grapalat" w:cs="Sylfaen"/>
                <w:bCs/>
                <w:sz w:val="16"/>
                <w:szCs w:val="16"/>
                <w:lang w:eastAsia="ru-RU"/>
              </w:rPr>
              <w:t>07</w:t>
            </w:r>
            <w:r w:rsidRPr="00780CE1">
              <w:rPr>
                <w:rFonts w:ascii="GHEA Grapalat" w:eastAsia="Times New Roman" w:hAnsi="GHEA Grapalat" w:cs="Sylfaen"/>
                <w:bCs/>
                <w:sz w:val="16"/>
                <w:szCs w:val="16"/>
                <w:lang w:val="ru-RU" w:eastAsia="ru-RU"/>
              </w:rPr>
              <w:t>.</w:t>
            </w:r>
            <w:r w:rsidRPr="00780CE1">
              <w:rPr>
                <w:rFonts w:ascii="GHEA Grapalat" w:eastAsia="Times New Roman" w:hAnsi="GHEA Grapalat" w:cs="Sylfaen"/>
                <w:bCs/>
                <w:sz w:val="16"/>
                <w:szCs w:val="16"/>
                <w:lang w:eastAsia="ru-RU"/>
              </w:rPr>
              <w:t>0</w:t>
            </w:r>
            <w:r>
              <w:rPr>
                <w:rFonts w:ascii="GHEA Grapalat" w:eastAsia="Times New Roman" w:hAnsi="GHEA Grapalat" w:cs="Sylfaen"/>
                <w:bCs/>
                <w:sz w:val="16"/>
                <w:szCs w:val="16"/>
                <w:lang w:val="ru-RU" w:eastAsia="ru-RU"/>
              </w:rPr>
              <w:t>1</w:t>
            </w:r>
            <w:r w:rsidRPr="00780CE1">
              <w:rPr>
                <w:rFonts w:ascii="GHEA Grapalat" w:eastAsia="Times New Roman" w:hAnsi="GHEA Grapalat" w:cs="Sylfaen"/>
                <w:bCs/>
                <w:sz w:val="16"/>
                <w:szCs w:val="16"/>
                <w:lang w:val="ru-RU" w:eastAsia="ru-RU"/>
              </w:rPr>
              <w:t>.202</w:t>
            </w:r>
            <w:r>
              <w:rPr>
                <w:rFonts w:ascii="GHEA Grapalat" w:eastAsia="Times New Roman" w:hAnsi="GHEA Grapalat" w:cs="Sylfaen"/>
                <w:bCs/>
                <w:sz w:val="16"/>
                <w:szCs w:val="16"/>
                <w:lang w:val="ru-RU" w:eastAsia="ru-RU"/>
              </w:rPr>
              <w:t>6</w:t>
            </w:r>
            <w:r w:rsidRPr="00780CE1">
              <w:rPr>
                <w:rFonts w:ascii="GHEA Grapalat" w:eastAsia="Times New Roman" w:hAnsi="GHEA Grapalat" w:cs="Sylfaen"/>
                <w:bCs/>
                <w:sz w:val="16"/>
                <w:szCs w:val="16"/>
                <w:lang w:val="ru-RU" w:eastAsia="ru-RU"/>
              </w:rPr>
              <w:t>թ./г</w:t>
            </w:r>
          </w:p>
        </w:tc>
        <w:tc>
          <w:tcPr>
            <w:tcW w:w="1744" w:type="dxa"/>
            <w:gridSpan w:val="4"/>
            <w:tcBorders>
              <w:top w:val="single" w:sz="12" w:space="0" w:color="auto"/>
              <w:left w:val="single" w:sz="12" w:space="0" w:color="auto"/>
              <w:bottom w:val="single" w:sz="12" w:space="0" w:color="auto"/>
              <w:right w:val="single" w:sz="12" w:space="0" w:color="auto"/>
            </w:tcBorders>
            <w:vAlign w:val="center"/>
          </w:tcPr>
          <w:p w14:paraId="3103FB5F" w14:textId="15C71B2E" w:rsidR="00587815" w:rsidRPr="00780CE1" w:rsidRDefault="00587815" w:rsidP="00587815">
            <w:pPr>
              <w:widowControl w:val="0"/>
              <w:spacing w:before="0" w:line="256" w:lineRule="auto"/>
              <w:ind w:left="0" w:firstLine="0"/>
              <w:jc w:val="center"/>
              <w:rPr>
                <w:rFonts w:ascii="GHEA Grapalat" w:eastAsia="Times New Roman" w:hAnsi="GHEA Grapalat" w:cs="Sylfaen"/>
                <w:bCs/>
                <w:sz w:val="16"/>
                <w:szCs w:val="16"/>
                <w:lang w:val="ru-RU" w:eastAsia="ru-RU"/>
              </w:rPr>
            </w:pPr>
            <w:r w:rsidRPr="00780CE1">
              <w:rPr>
                <w:rFonts w:ascii="GHEA Grapalat" w:eastAsia="Times New Roman" w:hAnsi="GHEA Grapalat" w:cs="Sylfaen"/>
                <w:bCs/>
                <w:sz w:val="16"/>
                <w:szCs w:val="16"/>
                <w:lang w:val="ru-RU" w:eastAsia="ru-RU"/>
              </w:rPr>
              <w:t>Մինչև  До 25.</w:t>
            </w:r>
            <w:r w:rsidRPr="00780CE1">
              <w:rPr>
                <w:rFonts w:ascii="GHEA Grapalat" w:eastAsia="Times New Roman" w:hAnsi="GHEA Grapalat" w:cs="Sylfaen"/>
                <w:bCs/>
                <w:sz w:val="16"/>
                <w:szCs w:val="16"/>
                <w:lang w:val="hy-AM" w:eastAsia="ru-RU"/>
              </w:rPr>
              <w:t>12</w:t>
            </w:r>
            <w:r w:rsidRPr="00780CE1">
              <w:rPr>
                <w:rFonts w:ascii="GHEA Grapalat" w:eastAsia="Times New Roman" w:hAnsi="GHEA Grapalat" w:cs="Sylfaen"/>
                <w:bCs/>
                <w:sz w:val="16"/>
                <w:szCs w:val="16"/>
                <w:lang w:eastAsia="ru-RU"/>
              </w:rPr>
              <w:t>.</w:t>
            </w:r>
            <w:r w:rsidRPr="00780CE1">
              <w:rPr>
                <w:rFonts w:ascii="GHEA Grapalat" w:eastAsia="Times New Roman" w:hAnsi="GHEA Grapalat" w:cs="Sylfaen"/>
                <w:bCs/>
                <w:sz w:val="16"/>
                <w:szCs w:val="16"/>
                <w:lang w:val="ru-RU" w:eastAsia="ru-RU"/>
              </w:rPr>
              <w:t>202</w:t>
            </w:r>
            <w:r>
              <w:rPr>
                <w:rFonts w:ascii="GHEA Grapalat" w:eastAsia="Times New Roman" w:hAnsi="GHEA Grapalat" w:cs="Sylfaen"/>
                <w:bCs/>
                <w:sz w:val="16"/>
                <w:szCs w:val="16"/>
                <w:lang w:val="ru-RU" w:eastAsia="ru-RU"/>
              </w:rPr>
              <w:t>6</w:t>
            </w:r>
            <w:r w:rsidRPr="00780CE1">
              <w:rPr>
                <w:rFonts w:ascii="GHEA Grapalat" w:eastAsia="Times New Roman" w:hAnsi="GHEA Grapalat" w:cs="Sylfaen"/>
                <w:bCs/>
                <w:sz w:val="16"/>
                <w:szCs w:val="16"/>
                <w:lang w:val="ru-RU" w:eastAsia="ru-RU"/>
              </w:rPr>
              <w:t>թ. г</w:t>
            </w:r>
          </w:p>
        </w:tc>
        <w:tc>
          <w:tcPr>
            <w:tcW w:w="596" w:type="dxa"/>
            <w:tcBorders>
              <w:top w:val="single" w:sz="12" w:space="0" w:color="auto"/>
              <w:left w:val="single" w:sz="12" w:space="0" w:color="auto"/>
              <w:bottom w:val="single" w:sz="12" w:space="0" w:color="auto"/>
              <w:right w:val="single" w:sz="12" w:space="0" w:color="auto"/>
            </w:tcBorders>
            <w:vAlign w:val="center"/>
          </w:tcPr>
          <w:p w14:paraId="00CF443B" w14:textId="6C3832C6" w:rsidR="00587815" w:rsidRPr="00780CE1" w:rsidRDefault="00587815" w:rsidP="00587815">
            <w:pPr>
              <w:widowControl w:val="0"/>
              <w:spacing w:line="256" w:lineRule="auto"/>
              <w:jc w:val="center"/>
              <w:rPr>
                <w:rFonts w:ascii="GHEA Grapalat" w:eastAsia="Times New Roman" w:hAnsi="GHEA Grapalat" w:cs="Sylfaen"/>
                <w:bCs/>
                <w:sz w:val="16"/>
                <w:szCs w:val="16"/>
                <w:lang w:val="ru-RU" w:eastAsia="ru-RU"/>
              </w:rPr>
            </w:pPr>
            <w:r w:rsidRPr="00780CE1">
              <w:rPr>
                <w:rFonts w:ascii="GHEA Grapalat" w:eastAsia="Times New Roman" w:hAnsi="GHEA Grapalat" w:cs="Sylfaen"/>
                <w:bCs/>
                <w:sz w:val="16"/>
                <w:szCs w:val="16"/>
                <w:lang w:val="ru-RU" w:eastAsia="ru-RU"/>
              </w:rPr>
              <w:t>---</w:t>
            </w:r>
          </w:p>
        </w:tc>
        <w:tc>
          <w:tcPr>
            <w:tcW w:w="1851" w:type="dxa"/>
            <w:gridSpan w:val="5"/>
            <w:tcBorders>
              <w:top w:val="single" w:sz="12" w:space="0" w:color="auto"/>
              <w:left w:val="single" w:sz="12" w:space="0" w:color="auto"/>
              <w:bottom w:val="single" w:sz="12" w:space="0" w:color="auto"/>
              <w:right w:val="single" w:sz="12" w:space="0" w:color="auto"/>
            </w:tcBorders>
          </w:tcPr>
          <w:p w14:paraId="2A79414F" w14:textId="785997C7" w:rsidR="00587815" w:rsidRPr="00032CAA" w:rsidRDefault="00587815" w:rsidP="00587815">
            <w:pPr>
              <w:spacing w:before="0" w:after="0"/>
              <w:ind w:left="0" w:firstLine="0"/>
              <w:jc w:val="center"/>
              <w:rPr>
                <w:rFonts w:ascii="GHEA Grapalat" w:eastAsia="Times New Roman" w:hAnsi="GHEA Grapalat" w:cs="Sylfaen"/>
                <w:bCs/>
                <w:sz w:val="16"/>
                <w:szCs w:val="16"/>
                <w:highlight w:val="yellow"/>
                <w:lang w:val="ru-RU" w:eastAsia="ru-RU"/>
              </w:rPr>
            </w:pPr>
            <w:r w:rsidRPr="00884764">
              <w:rPr>
                <w:rFonts w:ascii="GHEA Grapalat" w:hAnsi="GHEA Grapalat"/>
                <w:sz w:val="20"/>
                <w:lang w:val="hy-AM"/>
              </w:rPr>
              <w:t>5058475</w:t>
            </w:r>
          </w:p>
        </w:tc>
        <w:tc>
          <w:tcPr>
            <w:tcW w:w="1701" w:type="dxa"/>
            <w:gridSpan w:val="2"/>
            <w:tcBorders>
              <w:top w:val="single" w:sz="12" w:space="0" w:color="auto"/>
              <w:left w:val="single" w:sz="12" w:space="0" w:color="auto"/>
              <w:bottom w:val="single" w:sz="12" w:space="0" w:color="auto"/>
              <w:right w:val="single" w:sz="12" w:space="0" w:color="auto"/>
            </w:tcBorders>
          </w:tcPr>
          <w:p w14:paraId="08CB3E2F" w14:textId="2020A2DC" w:rsidR="00587815" w:rsidRPr="00032CAA" w:rsidRDefault="00587815" w:rsidP="00587815">
            <w:pPr>
              <w:spacing w:before="0" w:after="0"/>
              <w:ind w:left="0" w:firstLine="0"/>
              <w:jc w:val="center"/>
              <w:rPr>
                <w:rFonts w:ascii="GHEA Grapalat" w:eastAsia="Times New Roman" w:hAnsi="GHEA Grapalat" w:cs="Sylfaen"/>
                <w:bCs/>
                <w:sz w:val="16"/>
                <w:szCs w:val="16"/>
                <w:highlight w:val="yellow"/>
                <w:lang w:eastAsia="ru-RU"/>
              </w:rPr>
            </w:pPr>
            <w:r w:rsidRPr="00884764">
              <w:rPr>
                <w:rFonts w:ascii="GHEA Grapalat" w:hAnsi="GHEA Grapalat"/>
                <w:sz w:val="20"/>
                <w:lang w:val="hy-AM"/>
              </w:rPr>
              <w:t>5058475</w:t>
            </w:r>
          </w:p>
        </w:tc>
      </w:tr>
      <w:tr w:rsidR="00587815" w:rsidRPr="00780CE1" w14:paraId="10ED3569" w14:textId="77777777" w:rsidTr="0085431F">
        <w:trPr>
          <w:gridAfter w:val="1"/>
          <w:wAfter w:w="10" w:type="dxa"/>
          <w:trHeight w:val="146"/>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26CC47EF" w14:textId="5FD1844B" w:rsidR="00587815" w:rsidRPr="00B5743B" w:rsidRDefault="00587815" w:rsidP="00587815">
            <w:pPr>
              <w:spacing w:before="0" w:after="0" w:line="256" w:lineRule="auto"/>
              <w:ind w:left="0" w:firstLine="0"/>
              <w:jc w:val="center"/>
              <w:rPr>
                <w:rFonts w:ascii="GHEA Grapalat" w:hAnsi="GHEA Grapalat"/>
                <w:sz w:val="16"/>
                <w:szCs w:val="16"/>
              </w:rPr>
            </w:pPr>
            <w:r w:rsidRPr="00B5743B">
              <w:rPr>
                <w:rFonts w:ascii="GHEA Grapalat" w:hAnsi="GHEA Grapalat"/>
                <w:b/>
                <w:sz w:val="16"/>
                <w:szCs w:val="16"/>
                <w:lang w:val="hy-AM"/>
              </w:rPr>
              <w:t>6,8,9,11</w:t>
            </w:r>
          </w:p>
        </w:tc>
        <w:tc>
          <w:tcPr>
            <w:tcW w:w="1530" w:type="dxa"/>
            <w:tcBorders>
              <w:top w:val="single" w:sz="12" w:space="0" w:color="auto"/>
              <w:left w:val="single" w:sz="12" w:space="0" w:color="auto"/>
              <w:bottom w:val="single" w:sz="12" w:space="0" w:color="auto"/>
              <w:right w:val="single" w:sz="12" w:space="0" w:color="auto"/>
            </w:tcBorders>
            <w:vAlign w:val="center"/>
          </w:tcPr>
          <w:p w14:paraId="0EC8F762" w14:textId="77777777" w:rsidR="00587815" w:rsidRPr="00B5743B" w:rsidRDefault="00587815" w:rsidP="00587815">
            <w:pPr>
              <w:pBdr>
                <w:bottom w:val="single" w:sz="6" w:space="1" w:color="auto"/>
              </w:pBdr>
              <w:ind w:left="31" w:firstLine="20"/>
              <w:jc w:val="center"/>
              <w:rPr>
                <w:rFonts w:ascii="GHEA Grapalat" w:eastAsia="Times New Roman" w:hAnsi="GHEA Grapalat" w:cs="Calibri"/>
                <w:b/>
                <w:bCs/>
                <w:color w:val="000000"/>
                <w:sz w:val="16"/>
                <w:szCs w:val="16"/>
                <w:lang w:val="ru-RU"/>
              </w:rPr>
            </w:pPr>
            <w:r w:rsidRPr="00B5743B">
              <w:rPr>
                <w:rFonts w:ascii="GHEA Grapalat" w:hAnsi="GHEA Grapalat"/>
                <w:sz w:val="16"/>
                <w:szCs w:val="16"/>
                <w:lang w:val="ru-RU"/>
              </w:rPr>
              <w:t>«</w:t>
            </w:r>
            <w:r w:rsidRPr="00B5743B">
              <w:rPr>
                <w:rFonts w:ascii="GHEA Grapalat" w:eastAsia="Times New Roman" w:hAnsi="GHEA Grapalat" w:cs="Calibri"/>
                <w:b/>
                <w:bCs/>
                <w:color w:val="000000"/>
                <w:sz w:val="16"/>
                <w:szCs w:val="16"/>
              </w:rPr>
              <w:t>Արզնի</w:t>
            </w:r>
            <w:r w:rsidRPr="00B5743B">
              <w:rPr>
                <w:rFonts w:ascii="GHEA Grapalat" w:eastAsia="Times New Roman" w:hAnsi="GHEA Grapalat" w:cs="Calibri"/>
                <w:b/>
                <w:bCs/>
                <w:color w:val="000000"/>
                <w:sz w:val="16"/>
                <w:szCs w:val="16"/>
                <w:lang w:val="ru-RU"/>
              </w:rPr>
              <w:t xml:space="preserve"> </w:t>
            </w:r>
            <w:r w:rsidRPr="00B5743B">
              <w:rPr>
                <w:rFonts w:ascii="GHEA Grapalat" w:eastAsia="Times New Roman" w:hAnsi="GHEA Grapalat" w:cs="Calibri"/>
                <w:b/>
                <w:bCs/>
                <w:color w:val="000000"/>
                <w:sz w:val="16"/>
                <w:szCs w:val="16"/>
              </w:rPr>
              <w:t>կաթնամթերք</w:t>
            </w:r>
            <w:r w:rsidRPr="00B5743B">
              <w:rPr>
                <w:rFonts w:ascii="GHEA Grapalat" w:eastAsia="Times New Roman" w:hAnsi="GHEA Grapalat" w:cs="Calibri"/>
                <w:b/>
                <w:bCs/>
                <w:color w:val="000000"/>
                <w:sz w:val="16"/>
                <w:szCs w:val="16"/>
                <w:lang w:val="ru-RU"/>
              </w:rPr>
              <w:t xml:space="preserve"> » </w:t>
            </w:r>
            <w:r w:rsidRPr="00B5743B">
              <w:rPr>
                <w:rFonts w:ascii="GHEA Grapalat" w:eastAsia="Times New Roman" w:hAnsi="GHEA Grapalat" w:cs="Calibri"/>
                <w:b/>
                <w:bCs/>
                <w:color w:val="000000"/>
                <w:sz w:val="16"/>
                <w:szCs w:val="16"/>
              </w:rPr>
              <w:t>ՍՊԸ</w:t>
            </w:r>
          </w:p>
          <w:p w14:paraId="4EC73681" w14:textId="77777777" w:rsidR="00587815" w:rsidRPr="00B5743B" w:rsidRDefault="00587815" w:rsidP="00587815">
            <w:pPr>
              <w:ind w:left="31" w:firstLine="20"/>
              <w:jc w:val="center"/>
              <w:rPr>
                <w:rFonts w:ascii="GHEA Grapalat" w:eastAsia="Times New Roman" w:hAnsi="GHEA Grapalat" w:cs="Calibri"/>
                <w:b/>
                <w:bCs/>
                <w:color w:val="000000"/>
                <w:sz w:val="16"/>
                <w:szCs w:val="16"/>
                <w:lang w:val="ru-RU"/>
              </w:rPr>
            </w:pPr>
            <w:r w:rsidRPr="00B5743B">
              <w:rPr>
                <w:rFonts w:ascii="GHEA Grapalat" w:eastAsia="Times New Roman" w:hAnsi="GHEA Grapalat" w:cs="Calibri"/>
                <w:b/>
                <w:bCs/>
                <w:color w:val="000000"/>
                <w:sz w:val="16"/>
                <w:szCs w:val="16"/>
                <w:lang w:val="ru-RU"/>
              </w:rPr>
              <w:t>ООО «Арзнийские молочные продукты»</w:t>
            </w:r>
          </w:p>
          <w:p w14:paraId="05F0627C" w14:textId="7ECE3B45" w:rsidR="00587815" w:rsidRPr="00B5743B" w:rsidRDefault="00587815" w:rsidP="00587815">
            <w:pPr>
              <w:pBdr>
                <w:bottom w:val="single" w:sz="6" w:space="1" w:color="auto"/>
              </w:pBdr>
              <w:ind w:left="31" w:firstLine="20"/>
              <w:jc w:val="center"/>
              <w:rPr>
                <w:rFonts w:ascii="GHEA Grapalat" w:eastAsia="Times New Roman" w:hAnsi="GHEA Grapalat" w:cs="Calibri"/>
                <w:b/>
                <w:bCs/>
                <w:color w:val="000000"/>
                <w:sz w:val="16"/>
                <w:szCs w:val="16"/>
                <w:lang w:val="ru-RU"/>
              </w:rPr>
            </w:pPr>
          </w:p>
        </w:tc>
        <w:tc>
          <w:tcPr>
            <w:tcW w:w="1926" w:type="dxa"/>
            <w:gridSpan w:val="4"/>
            <w:tcBorders>
              <w:top w:val="single" w:sz="12" w:space="0" w:color="auto"/>
              <w:left w:val="single" w:sz="12" w:space="0" w:color="auto"/>
              <w:bottom w:val="single" w:sz="12" w:space="0" w:color="auto"/>
              <w:right w:val="single" w:sz="12" w:space="0" w:color="auto"/>
            </w:tcBorders>
            <w:vAlign w:val="center"/>
          </w:tcPr>
          <w:p w14:paraId="5A808556" w14:textId="2B45B61C" w:rsidR="00587815" w:rsidRPr="00032CAA" w:rsidRDefault="00587815" w:rsidP="00587815">
            <w:pPr>
              <w:pBdr>
                <w:bottom w:val="single" w:sz="6" w:space="1" w:color="auto"/>
              </w:pBdr>
              <w:spacing w:before="0" w:after="0" w:line="256" w:lineRule="auto"/>
              <w:ind w:left="0" w:firstLine="0"/>
              <w:jc w:val="center"/>
              <w:rPr>
                <w:rFonts w:ascii="GHEA Grapalat" w:eastAsia="Times New Roman" w:hAnsi="GHEA Grapalat" w:cs="Sylfaen"/>
                <w:bCs/>
                <w:sz w:val="16"/>
                <w:szCs w:val="16"/>
                <w:lang w:val="ru-RU" w:eastAsia="ru-RU"/>
              </w:rPr>
            </w:pPr>
            <w:r w:rsidRPr="00780CE1">
              <w:rPr>
                <w:rFonts w:ascii="GHEA Grapalat" w:eastAsia="Times New Roman" w:hAnsi="GHEA Grapalat" w:cs="Sylfaen"/>
                <w:bCs/>
                <w:sz w:val="16"/>
                <w:szCs w:val="16"/>
                <w:lang w:val="ru-RU" w:eastAsia="ru-RU"/>
              </w:rPr>
              <w:t>ՏԽՈՒԵ-ԳՀԱՊՁԲ-2</w:t>
            </w:r>
            <w:r>
              <w:rPr>
                <w:rFonts w:ascii="GHEA Grapalat" w:eastAsia="Times New Roman" w:hAnsi="GHEA Grapalat" w:cs="Sylfaen"/>
                <w:bCs/>
                <w:sz w:val="16"/>
                <w:szCs w:val="16"/>
                <w:lang w:val="ru-RU" w:eastAsia="ru-RU"/>
              </w:rPr>
              <w:t>6</w:t>
            </w:r>
            <w:r w:rsidRPr="00780CE1">
              <w:rPr>
                <w:rFonts w:ascii="GHEA Grapalat" w:eastAsia="Times New Roman" w:hAnsi="GHEA Grapalat" w:cs="Sylfaen"/>
                <w:bCs/>
                <w:sz w:val="16"/>
                <w:szCs w:val="16"/>
                <w:lang w:val="ru-RU" w:eastAsia="ru-RU"/>
              </w:rPr>
              <w:t>/</w:t>
            </w:r>
            <w:r>
              <w:rPr>
                <w:rFonts w:ascii="GHEA Grapalat" w:eastAsia="Times New Roman" w:hAnsi="GHEA Grapalat" w:cs="Sylfaen"/>
                <w:bCs/>
                <w:sz w:val="16"/>
                <w:szCs w:val="16"/>
                <w:lang w:val="ru-RU" w:eastAsia="ru-RU"/>
              </w:rPr>
              <w:t>1</w:t>
            </w:r>
            <w:r w:rsidRPr="00780CE1">
              <w:rPr>
                <w:rFonts w:ascii="GHEA Grapalat" w:eastAsia="Times New Roman" w:hAnsi="GHEA Grapalat" w:cs="Sylfaen"/>
                <w:bCs/>
                <w:sz w:val="16"/>
                <w:szCs w:val="16"/>
                <w:lang w:eastAsia="ru-RU"/>
              </w:rPr>
              <w:t>-</w:t>
            </w:r>
            <w:r>
              <w:rPr>
                <w:rFonts w:ascii="GHEA Grapalat" w:eastAsia="Times New Roman" w:hAnsi="GHEA Grapalat" w:cs="Sylfaen"/>
                <w:bCs/>
                <w:sz w:val="16"/>
                <w:szCs w:val="16"/>
                <w:lang w:val="ru-RU" w:eastAsia="ru-RU"/>
              </w:rPr>
              <w:t>3</w:t>
            </w:r>
          </w:p>
          <w:p w14:paraId="71FEED89" w14:textId="2C681CE6" w:rsidR="00587815" w:rsidRPr="00032CAA" w:rsidRDefault="00587815" w:rsidP="00587815">
            <w:pPr>
              <w:pBdr>
                <w:bottom w:val="single" w:sz="6" w:space="1" w:color="auto"/>
              </w:pBdr>
              <w:spacing w:before="0" w:after="0" w:line="256" w:lineRule="auto"/>
              <w:ind w:left="0" w:firstLine="0"/>
              <w:jc w:val="center"/>
              <w:rPr>
                <w:rFonts w:ascii="GHEA Grapalat" w:eastAsia="Times New Roman" w:hAnsi="GHEA Grapalat" w:cs="Sylfaen"/>
                <w:bCs/>
                <w:sz w:val="16"/>
                <w:szCs w:val="16"/>
                <w:lang w:val="ru-RU" w:eastAsia="ru-RU"/>
              </w:rPr>
            </w:pPr>
            <w:r w:rsidRPr="00780CE1">
              <w:rPr>
                <w:rFonts w:ascii="GHEA Grapalat" w:eastAsia="Times New Roman" w:hAnsi="GHEA Grapalat" w:cs="Sylfaen"/>
                <w:bCs/>
                <w:sz w:val="16"/>
                <w:szCs w:val="16"/>
                <w:lang w:val="ru-RU" w:eastAsia="ru-RU"/>
              </w:rPr>
              <w:t>TXUEE-GHAPDzB-2</w:t>
            </w:r>
            <w:r>
              <w:rPr>
                <w:rFonts w:ascii="GHEA Grapalat" w:eastAsia="Times New Roman" w:hAnsi="GHEA Grapalat" w:cs="Sylfaen"/>
                <w:bCs/>
                <w:sz w:val="16"/>
                <w:szCs w:val="16"/>
                <w:lang w:val="ru-RU" w:eastAsia="ru-RU"/>
              </w:rPr>
              <w:t>6</w:t>
            </w:r>
            <w:r w:rsidRPr="00780CE1">
              <w:rPr>
                <w:rFonts w:ascii="GHEA Grapalat" w:eastAsia="Times New Roman" w:hAnsi="GHEA Grapalat" w:cs="Sylfaen"/>
                <w:bCs/>
                <w:sz w:val="16"/>
                <w:szCs w:val="16"/>
                <w:lang w:val="hy-AM" w:eastAsia="ru-RU"/>
              </w:rPr>
              <w:t>/</w:t>
            </w:r>
            <w:r>
              <w:rPr>
                <w:rFonts w:ascii="GHEA Grapalat" w:eastAsia="Times New Roman" w:hAnsi="GHEA Grapalat" w:cs="Sylfaen"/>
                <w:bCs/>
                <w:sz w:val="16"/>
                <w:szCs w:val="16"/>
                <w:lang w:val="ru-RU" w:eastAsia="ru-RU"/>
              </w:rPr>
              <w:t>1</w:t>
            </w:r>
            <w:r w:rsidRPr="00780CE1">
              <w:rPr>
                <w:rFonts w:ascii="GHEA Grapalat" w:eastAsia="Times New Roman" w:hAnsi="GHEA Grapalat" w:cs="Sylfaen"/>
                <w:bCs/>
                <w:sz w:val="16"/>
                <w:szCs w:val="16"/>
                <w:lang w:eastAsia="ru-RU"/>
              </w:rPr>
              <w:t>-</w:t>
            </w:r>
            <w:r>
              <w:rPr>
                <w:rFonts w:ascii="GHEA Grapalat" w:eastAsia="Times New Roman" w:hAnsi="GHEA Grapalat" w:cs="Sylfaen"/>
                <w:bCs/>
                <w:sz w:val="16"/>
                <w:szCs w:val="16"/>
                <w:lang w:val="ru-RU" w:eastAsia="ru-RU"/>
              </w:rPr>
              <w:t>3</w:t>
            </w:r>
          </w:p>
        </w:tc>
        <w:tc>
          <w:tcPr>
            <w:tcW w:w="1134" w:type="dxa"/>
            <w:gridSpan w:val="2"/>
            <w:tcBorders>
              <w:top w:val="single" w:sz="12" w:space="0" w:color="auto"/>
              <w:left w:val="single" w:sz="12" w:space="0" w:color="auto"/>
              <w:bottom w:val="single" w:sz="12" w:space="0" w:color="auto"/>
              <w:right w:val="single" w:sz="12" w:space="0" w:color="auto"/>
            </w:tcBorders>
            <w:vAlign w:val="center"/>
          </w:tcPr>
          <w:p w14:paraId="5BEB8D57" w14:textId="3AF98EC0" w:rsidR="00587815" w:rsidRPr="00780CE1" w:rsidRDefault="00587815" w:rsidP="00587815">
            <w:pPr>
              <w:spacing w:before="0" w:after="0" w:line="256" w:lineRule="auto"/>
              <w:ind w:left="0" w:firstLine="0"/>
              <w:jc w:val="center"/>
              <w:rPr>
                <w:rFonts w:ascii="GHEA Grapalat" w:eastAsia="Times New Roman" w:hAnsi="GHEA Grapalat" w:cs="Sylfaen"/>
                <w:bCs/>
                <w:sz w:val="16"/>
                <w:szCs w:val="16"/>
                <w:lang w:val="hy-AM" w:eastAsia="ru-RU"/>
              </w:rPr>
            </w:pPr>
            <w:r w:rsidRPr="00780CE1">
              <w:rPr>
                <w:rFonts w:ascii="GHEA Grapalat" w:eastAsia="Times New Roman" w:hAnsi="GHEA Grapalat" w:cs="Sylfaen"/>
                <w:bCs/>
                <w:sz w:val="16"/>
                <w:szCs w:val="16"/>
                <w:lang w:eastAsia="ru-RU"/>
              </w:rPr>
              <w:t>07</w:t>
            </w:r>
            <w:r w:rsidRPr="00780CE1">
              <w:rPr>
                <w:rFonts w:ascii="GHEA Grapalat" w:eastAsia="Times New Roman" w:hAnsi="GHEA Grapalat" w:cs="Sylfaen"/>
                <w:bCs/>
                <w:sz w:val="16"/>
                <w:szCs w:val="16"/>
                <w:lang w:val="ru-RU" w:eastAsia="ru-RU"/>
              </w:rPr>
              <w:t>.</w:t>
            </w:r>
            <w:r w:rsidRPr="00780CE1">
              <w:rPr>
                <w:rFonts w:ascii="GHEA Grapalat" w:eastAsia="Times New Roman" w:hAnsi="GHEA Grapalat" w:cs="Sylfaen"/>
                <w:bCs/>
                <w:sz w:val="16"/>
                <w:szCs w:val="16"/>
                <w:lang w:eastAsia="ru-RU"/>
              </w:rPr>
              <w:t>0</w:t>
            </w:r>
            <w:r>
              <w:rPr>
                <w:rFonts w:ascii="GHEA Grapalat" w:eastAsia="Times New Roman" w:hAnsi="GHEA Grapalat" w:cs="Sylfaen"/>
                <w:bCs/>
                <w:sz w:val="16"/>
                <w:szCs w:val="16"/>
                <w:lang w:val="ru-RU" w:eastAsia="ru-RU"/>
              </w:rPr>
              <w:t>1</w:t>
            </w:r>
            <w:r w:rsidRPr="00780CE1">
              <w:rPr>
                <w:rFonts w:ascii="GHEA Grapalat" w:eastAsia="Times New Roman" w:hAnsi="GHEA Grapalat" w:cs="Sylfaen"/>
                <w:bCs/>
                <w:sz w:val="16"/>
                <w:szCs w:val="16"/>
                <w:lang w:val="ru-RU" w:eastAsia="ru-RU"/>
              </w:rPr>
              <w:t>.202</w:t>
            </w:r>
            <w:r>
              <w:rPr>
                <w:rFonts w:ascii="GHEA Grapalat" w:eastAsia="Times New Roman" w:hAnsi="GHEA Grapalat" w:cs="Sylfaen"/>
                <w:bCs/>
                <w:sz w:val="16"/>
                <w:szCs w:val="16"/>
                <w:lang w:val="ru-RU" w:eastAsia="ru-RU"/>
              </w:rPr>
              <w:t>6</w:t>
            </w:r>
            <w:r w:rsidRPr="00780CE1">
              <w:rPr>
                <w:rFonts w:ascii="GHEA Grapalat" w:eastAsia="Times New Roman" w:hAnsi="GHEA Grapalat" w:cs="Sylfaen"/>
                <w:bCs/>
                <w:sz w:val="16"/>
                <w:szCs w:val="16"/>
                <w:lang w:val="ru-RU" w:eastAsia="ru-RU"/>
              </w:rPr>
              <w:t>թ./г</w:t>
            </w:r>
          </w:p>
        </w:tc>
        <w:tc>
          <w:tcPr>
            <w:tcW w:w="1744" w:type="dxa"/>
            <w:gridSpan w:val="4"/>
            <w:tcBorders>
              <w:top w:val="single" w:sz="12" w:space="0" w:color="auto"/>
              <w:left w:val="single" w:sz="12" w:space="0" w:color="auto"/>
              <w:bottom w:val="single" w:sz="12" w:space="0" w:color="auto"/>
              <w:right w:val="single" w:sz="12" w:space="0" w:color="auto"/>
            </w:tcBorders>
            <w:vAlign w:val="center"/>
          </w:tcPr>
          <w:p w14:paraId="769A2416" w14:textId="4AE21D3E" w:rsidR="00587815" w:rsidRPr="00780CE1" w:rsidRDefault="00587815" w:rsidP="00587815">
            <w:pPr>
              <w:widowControl w:val="0"/>
              <w:spacing w:before="0" w:line="256" w:lineRule="auto"/>
              <w:ind w:left="0" w:firstLine="0"/>
              <w:jc w:val="center"/>
              <w:rPr>
                <w:rFonts w:ascii="GHEA Grapalat" w:eastAsia="Times New Roman" w:hAnsi="GHEA Grapalat" w:cs="Sylfaen"/>
                <w:bCs/>
                <w:sz w:val="16"/>
                <w:szCs w:val="16"/>
                <w:lang w:val="ru-RU" w:eastAsia="ru-RU"/>
              </w:rPr>
            </w:pPr>
            <w:r w:rsidRPr="00780CE1">
              <w:rPr>
                <w:rFonts w:ascii="GHEA Grapalat" w:eastAsia="Times New Roman" w:hAnsi="GHEA Grapalat" w:cs="Sylfaen"/>
                <w:bCs/>
                <w:sz w:val="16"/>
                <w:szCs w:val="16"/>
                <w:lang w:val="ru-RU" w:eastAsia="ru-RU"/>
              </w:rPr>
              <w:t>Մինչև  До 25.</w:t>
            </w:r>
            <w:r w:rsidRPr="00780CE1">
              <w:rPr>
                <w:rFonts w:ascii="GHEA Grapalat" w:eastAsia="Times New Roman" w:hAnsi="GHEA Grapalat" w:cs="Sylfaen"/>
                <w:bCs/>
                <w:sz w:val="16"/>
                <w:szCs w:val="16"/>
                <w:lang w:val="hy-AM" w:eastAsia="ru-RU"/>
              </w:rPr>
              <w:t>12</w:t>
            </w:r>
            <w:r w:rsidRPr="00780CE1">
              <w:rPr>
                <w:rFonts w:ascii="GHEA Grapalat" w:eastAsia="Times New Roman" w:hAnsi="GHEA Grapalat" w:cs="Sylfaen"/>
                <w:bCs/>
                <w:sz w:val="16"/>
                <w:szCs w:val="16"/>
                <w:lang w:eastAsia="ru-RU"/>
              </w:rPr>
              <w:t>.</w:t>
            </w:r>
            <w:r w:rsidRPr="00780CE1">
              <w:rPr>
                <w:rFonts w:ascii="GHEA Grapalat" w:eastAsia="Times New Roman" w:hAnsi="GHEA Grapalat" w:cs="Sylfaen"/>
                <w:bCs/>
                <w:sz w:val="16"/>
                <w:szCs w:val="16"/>
                <w:lang w:val="ru-RU" w:eastAsia="ru-RU"/>
              </w:rPr>
              <w:t>202</w:t>
            </w:r>
            <w:r>
              <w:rPr>
                <w:rFonts w:ascii="GHEA Grapalat" w:eastAsia="Times New Roman" w:hAnsi="GHEA Grapalat" w:cs="Sylfaen"/>
                <w:bCs/>
                <w:sz w:val="16"/>
                <w:szCs w:val="16"/>
                <w:lang w:val="ru-RU" w:eastAsia="ru-RU"/>
              </w:rPr>
              <w:t>6</w:t>
            </w:r>
            <w:r w:rsidRPr="00780CE1">
              <w:rPr>
                <w:rFonts w:ascii="GHEA Grapalat" w:eastAsia="Times New Roman" w:hAnsi="GHEA Grapalat" w:cs="Sylfaen"/>
                <w:bCs/>
                <w:sz w:val="16"/>
                <w:szCs w:val="16"/>
                <w:lang w:val="ru-RU" w:eastAsia="ru-RU"/>
              </w:rPr>
              <w:t>թ. г</w:t>
            </w:r>
          </w:p>
        </w:tc>
        <w:tc>
          <w:tcPr>
            <w:tcW w:w="596" w:type="dxa"/>
            <w:tcBorders>
              <w:top w:val="single" w:sz="12" w:space="0" w:color="auto"/>
              <w:left w:val="single" w:sz="12" w:space="0" w:color="auto"/>
              <w:bottom w:val="single" w:sz="12" w:space="0" w:color="auto"/>
              <w:right w:val="single" w:sz="12" w:space="0" w:color="auto"/>
            </w:tcBorders>
            <w:vAlign w:val="center"/>
          </w:tcPr>
          <w:p w14:paraId="126745E6" w14:textId="62FD3FBC" w:rsidR="00587815" w:rsidRPr="00780CE1" w:rsidRDefault="00587815" w:rsidP="00587815">
            <w:pPr>
              <w:widowControl w:val="0"/>
              <w:spacing w:line="256" w:lineRule="auto"/>
              <w:jc w:val="center"/>
              <w:rPr>
                <w:rFonts w:ascii="GHEA Grapalat" w:eastAsia="Times New Roman" w:hAnsi="GHEA Grapalat" w:cs="Sylfaen"/>
                <w:bCs/>
                <w:sz w:val="16"/>
                <w:szCs w:val="16"/>
                <w:lang w:val="ru-RU" w:eastAsia="ru-RU"/>
              </w:rPr>
            </w:pPr>
            <w:r w:rsidRPr="00780CE1">
              <w:rPr>
                <w:rFonts w:ascii="GHEA Grapalat" w:eastAsia="Times New Roman" w:hAnsi="GHEA Grapalat" w:cs="Sylfaen"/>
                <w:bCs/>
                <w:sz w:val="16"/>
                <w:szCs w:val="16"/>
                <w:lang w:val="ru-RU" w:eastAsia="ru-RU"/>
              </w:rPr>
              <w:t>---</w:t>
            </w:r>
          </w:p>
        </w:tc>
        <w:tc>
          <w:tcPr>
            <w:tcW w:w="1851" w:type="dxa"/>
            <w:gridSpan w:val="5"/>
            <w:tcBorders>
              <w:top w:val="single" w:sz="12" w:space="0" w:color="auto"/>
              <w:left w:val="single" w:sz="12" w:space="0" w:color="auto"/>
              <w:bottom w:val="single" w:sz="12" w:space="0" w:color="auto"/>
              <w:right w:val="single" w:sz="12" w:space="0" w:color="auto"/>
            </w:tcBorders>
          </w:tcPr>
          <w:p w14:paraId="1EF13D3B" w14:textId="1A87AE32" w:rsidR="00587815" w:rsidRPr="00032CAA" w:rsidRDefault="00587815" w:rsidP="00587815">
            <w:pPr>
              <w:spacing w:before="0" w:after="0"/>
              <w:ind w:left="0" w:firstLine="0"/>
              <w:jc w:val="center"/>
              <w:rPr>
                <w:rFonts w:ascii="GHEA Grapalat" w:eastAsia="Times New Roman" w:hAnsi="GHEA Grapalat" w:cs="Sylfaen"/>
                <w:bCs/>
                <w:sz w:val="16"/>
                <w:szCs w:val="16"/>
                <w:highlight w:val="yellow"/>
                <w:lang w:val="ru-RU" w:eastAsia="ru-RU"/>
              </w:rPr>
            </w:pPr>
            <w:r w:rsidRPr="00D15828">
              <w:rPr>
                <w:rFonts w:ascii="GHEA Grapalat" w:hAnsi="GHEA Grapalat"/>
                <w:sz w:val="20"/>
                <w:lang w:val="hy-AM"/>
              </w:rPr>
              <w:t>1051600</w:t>
            </w:r>
          </w:p>
        </w:tc>
        <w:tc>
          <w:tcPr>
            <w:tcW w:w="1701" w:type="dxa"/>
            <w:gridSpan w:val="2"/>
            <w:tcBorders>
              <w:top w:val="single" w:sz="12" w:space="0" w:color="auto"/>
              <w:left w:val="single" w:sz="12" w:space="0" w:color="auto"/>
              <w:bottom w:val="single" w:sz="12" w:space="0" w:color="auto"/>
              <w:right w:val="single" w:sz="12" w:space="0" w:color="auto"/>
            </w:tcBorders>
          </w:tcPr>
          <w:p w14:paraId="27C6CE83" w14:textId="452BB451" w:rsidR="00587815" w:rsidRPr="00032CAA" w:rsidRDefault="00587815" w:rsidP="00587815">
            <w:pPr>
              <w:spacing w:before="0" w:after="0"/>
              <w:ind w:left="0" w:firstLine="0"/>
              <w:jc w:val="center"/>
              <w:rPr>
                <w:rFonts w:ascii="GHEA Grapalat" w:eastAsia="Times New Roman" w:hAnsi="GHEA Grapalat" w:cs="Sylfaen"/>
                <w:bCs/>
                <w:sz w:val="16"/>
                <w:szCs w:val="16"/>
                <w:highlight w:val="yellow"/>
                <w:lang w:eastAsia="ru-RU"/>
              </w:rPr>
            </w:pPr>
            <w:r w:rsidRPr="00D15828">
              <w:rPr>
                <w:rFonts w:ascii="GHEA Grapalat" w:hAnsi="GHEA Grapalat"/>
                <w:sz w:val="20"/>
                <w:lang w:val="hy-AM"/>
              </w:rPr>
              <w:t>1051600</w:t>
            </w:r>
          </w:p>
        </w:tc>
      </w:tr>
      <w:tr w:rsidR="0001320D" w:rsidRPr="00780CE1" w14:paraId="061A154D" w14:textId="77777777" w:rsidTr="0085431F">
        <w:trPr>
          <w:gridAfter w:val="1"/>
          <w:wAfter w:w="10" w:type="dxa"/>
          <w:trHeight w:val="146"/>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05D6BDF2" w14:textId="6F27DFD4" w:rsidR="0001320D" w:rsidRPr="00B5743B" w:rsidRDefault="0001320D" w:rsidP="0001320D">
            <w:pPr>
              <w:spacing w:before="0" w:after="0" w:line="256" w:lineRule="auto"/>
              <w:ind w:left="0" w:firstLine="0"/>
              <w:jc w:val="center"/>
              <w:rPr>
                <w:rFonts w:ascii="GHEA Grapalat" w:hAnsi="GHEA Grapalat"/>
                <w:sz w:val="16"/>
                <w:szCs w:val="16"/>
                <w:lang w:val="ru-RU"/>
              </w:rPr>
            </w:pPr>
            <w:r w:rsidRPr="00B5743B">
              <w:rPr>
                <w:rFonts w:ascii="GHEA Grapalat" w:hAnsi="GHEA Grapalat" w:cs="Calibri"/>
                <w:color w:val="000000"/>
                <w:sz w:val="16"/>
                <w:szCs w:val="16"/>
              </w:rPr>
              <w:t>1,2</w:t>
            </w:r>
            <w:r w:rsidRPr="00B5743B">
              <w:rPr>
                <w:rFonts w:ascii="GHEA Grapalat" w:hAnsi="GHEA Grapalat" w:cs="Calibri"/>
                <w:color w:val="000000"/>
                <w:sz w:val="16"/>
                <w:szCs w:val="16"/>
                <w:lang w:val="hy-AM"/>
              </w:rPr>
              <w:t>,3</w:t>
            </w:r>
          </w:p>
        </w:tc>
        <w:tc>
          <w:tcPr>
            <w:tcW w:w="1530" w:type="dxa"/>
            <w:tcBorders>
              <w:top w:val="single" w:sz="12" w:space="0" w:color="auto"/>
              <w:left w:val="single" w:sz="12" w:space="0" w:color="auto"/>
              <w:bottom w:val="single" w:sz="12" w:space="0" w:color="auto"/>
              <w:right w:val="single" w:sz="12" w:space="0" w:color="auto"/>
            </w:tcBorders>
            <w:vAlign w:val="center"/>
          </w:tcPr>
          <w:p w14:paraId="2B502B78" w14:textId="77777777" w:rsidR="0001320D" w:rsidRPr="00B5743B" w:rsidRDefault="0001320D" w:rsidP="0001320D">
            <w:pPr>
              <w:pBdr>
                <w:bottom w:val="single" w:sz="6" w:space="1" w:color="auto"/>
              </w:pBdr>
              <w:ind w:left="31" w:firstLine="20"/>
              <w:jc w:val="center"/>
              <w:rPr>
                <w:rFonts w:ascii="GHEA Grapalat" w:eastAsia="Times New Roman" w:hAnsi="GHEA Grapalat" w:cs="Calibri"/>
                <w:b/>
                <w:bCs/>
                <w:color w:val="000000"/>
                <w:sz w:val="16"/>
                <w:szCs w:val="16"/>
                <w:lang w:val="ru-RU"/>
              </w:rPr>
            </w:pPr>
            <w:r w:rsidRPr="00B5743B">
              <w:rPr>
                <w:rFonts w:ascii="GHEA Grapalat" w:eastAsia="Times New Roman" w:hAnsi="GHEA Grapalat"/>
                <w:sz w:val="16"/>
                <w:szCs w:val="16"/>
                <w:lang w:val="ru-RU"/>
              </w:rPr>
              <w:t>«</w:t>
            </w:r>
            <w:r w:rsidRPr="00B5743B">
              <w:rPr>
                <w:rFonts w:ascii="GHEA Grapalat" w:eastAsia="Times New Roman" w:hAnsi="GHEA Grapalat" w:cs="Calibri"/>
                <w:b/>
                <w:bCs/>
                <w:color w:val="000000"/>
                <w:sz w:val="16"/>
                <w:szCs w:val="16"/>
              </w:rPr>
              <w:t>Սևանի</w:t>
            </w:r>
            <w:r w:rsidRPr="00B5743B">
              <w:rPr>
                <w:rFonts w:ascii="GHEA Grapalat" w:eastAsia="Times New Roman" w:hAnsi="GHEA Grapalat" w:cs="Calibri"/>
                <w:b/>
                <w:bCs/>
                <w:color w:val="000000"/>
                <w:sz w:val="16"/>
                <w:szCs w:val="16"/>
                <w:lang w:val="ru-RU"/>
              </w:rPr>
              <w:t xml:space="preserve"> </w:t>
            </w:r>
            <w:r w:rsidRPr="00B5743B">
              <w:rPr>
                <w:rFonts w:ascii="GHEA Grapalat" w:eastAsia="Times New Roman" w:hAnsi="GHEA Grapalat" w:cs="Calibri"/>
                <w:b/>
                <w:bCs/>
                <w:color w:val="000000"/>
                <w:sz w:val="16"/>
                <w:szCs w:val="16"/>
              </w:rPr>
              <w:t>հացի</w:t>
            </w:r>
            <w:r w:rsidRPr="00B5743B">
              <w:rPr>
                <w:rFonts w:ascii="GHEA Grapalat" w:eastAsia="Times New Roman" w:hAnsi="GHEA Grapalat" w:cs="Calibri"/>
                <w:b/>
                <w:bCs/>
                <w:color w:val="000000"/>
                <w:sz w:val="16"/>
                <w:szCs w:val="16"/>
                <w:lang w:val="ru-RU"/>
              </w:rPr>
              <w:t xml:space="preserve"> </w:t>
            </w:r>
            <w:r w:rsidRPr="00B5743B">
              <w:rPr>
                <w:rFonts w:ascii="GHEA Grapalat" w:eastAsia="Times New Roman" w:hAnsi="GHEA Grapalat" w:cs="Calibri"/>
                <w:b/>
                <w:bCs/>
                <w:color w:val="000000"/>
                <w:sz w:val="16"/>
                <w:szCs w:val="16"/>
              </w:rPr>
              <w:t>գործարան</w:t>
            </w:r>
            <w:r w:rsidRPr="00B5743B">
              <w:rPr>
                <w:rFonts w:ascii="GHEA Grapalat" w:eastAsia="Times New Roman" w:hAnsi="GHEA Grapalat" w:cs="Calibri"/>
                <w:b/>
                <w:bCs/>
                <w:color w:val="000000"/>
                <w:sz w:val="16"/>
                <w:szCs w:val="16"/>
                <w:lang w:val="ru-RU"/>
              </w:rPr>
              <w:t>»</w:t>
            </w:r>
            <w:r w:rsidRPr="00B5743B">
              <w:rPr>
                <w:rFonts w:ascii="GHEA Grapalat" w:eastAsia="Times New Roman" w:hAnsi="GHEA Grapalat" w:cs="Calibri"/>
                <w:b/>
                <w:bCs/>
                <w:color w:val="000000"/>
                <w:sz w:val="16"/>
                <w:szCs w:val="16"/>
              </w:rPr>
              <w:t>ՓԲԸ</w:t>
            </w:r>
          </w:p>
          <w:p w14:paraId="3DA070C3" w14:textId="77777777" w:rsidR="0001320D" w:rsidRPr="00B5743B" w:rsidRDefault="0001320D" w:rsidP="0001320D">
            <w:pPr>
              <w:ind w:left="31" w:firstLine="20"/>
              <w:jc w:val="center"/>
              <w:rPr>
                <w:rFonts w:ascii="GHEA Grapalat" w:eastAsia="Times New Roman" w:hAnsi="GHEA Grapalat" w:cs="Calibri"/>
                <w:b/>
                <w:bCs/>
                <w:color w:val="000000"/>
                <w:sz w:val="16"/>
                <w:szCs w:val="16"/>
                <w:lang w:val="ru-RU"/>
              </w:rPr>
            </w:pPr>
            <w:r w:rsidRPr="00B5743B">
              <w:rPr>
                <w:rFonts w:ascii="GHEA Grapalat" w:eastAsia="Times New Roman" w:hAnsi="GHEA Grapalat" w:cs="Calibri"/>
                <w:b/>
                <w:bCs/>
                <w:color w:val="000000"/>
                <w:sz w:val="16"/>
                <w:szCs w:val="16"/>
                <w:lang w:val="ru-RU"/>
              </w:rPr>
              <w:t>ЗАО «Севанский хлебозавод»</w:t>
            </w:r>
          </w:p>
          <w:p w14:paraId="1A4196F4" w14:textId="5D3A9417" w:rsidR="0001320D" w:rsidRPr="00B5743B" w:rsidRDefault="0001320D" w:rsidP="0001320D">
            <w:pPr>
              <w:pBdr>
                <w:bottom w:val="single" w:sz="6" w:space="1" w:color="auto"/>
              </w:pBdr>
              <w:ind w:left="31" w:firstLine="20"/>
              <w:jc w:val="center"/>
              <w:rPr>
                <w:rFonts w:ascii="GHEA Grapalat" w:hAnsi="GHEA Grapalat" w:cs="Sylfaen"/>
                <w:sz w:val="16"/>
                <w:szCs w:val="16"/>
                <w:lang w:val="ru-RU"/>
              </w:rPr>
            </w:pPr>
          </w:p>
        </w:tc>
        <w:tc>
          <w:tcPr>
            <w:tcW w:w="1926" w:type="dxa"/>
            <w:gridSpan w:val="4"/>
            <w:tcBorders>
              <w:top w:val="single" w:sz="12" w:space="0" w:color="auto"/>
              <w:left w:val="single" w:sz="12" w:space="0" w:color="auto"/>
              <w:bottom w:val="single" w:sz="12" w:space="0" w:color="auto"/>
              <w:right w:val="single" w:sz="12" w:space="0" w:color="auto"/>
            </w:tcBorders>
            <w:vAlign w:val="center"/>
          </w:tcPr>
          <w:p w14:paraId="5C23A340" w14:textId="6DAAE9E2" w:rsidR="0001320D" w:rsidRPr="00032CAA" w:rsidRDefault="0001320D" w:rsidP="0001320D">
            <w:pPr>
              <w:pBdr>
                <w:bottom w:val="single" w:sz="6" w:space="1" w:color="auto"/>
              </w:pBdr>
              <w:spacing w:before="0" w:after="0" w:line="256" w:lineRule="auto"/>
              <w:ind w:left="0" w:firstLine="0"/>
              <w:jc w:val="center"/>
              <w:rPr>
                <w:rFonts w:ascii="GHEA Grapalat" w:eastAsia="Times New Roman" w:hAnsi="GHEA Grapalat" w:cs="Sylfaen"/>
                <w:bCs/>
                <w:sz w:val="16"/>
                <w:szCs w:val="16"/>
                <w:lang w:val="ru-RU" w:eastAsia="ru-RU"/>
              </w:rPr>
            </w:pPr>
            <w:r w:rsidRPr="00780CE1">
              <w:rPr>
                <w:rFonts w:ascii="GHEA Grapalat" w:eastAsia="Times New Roman" w:hAnsi="GHEA Grapalat" w:cs="Sylfaen"/>
                <w:bCs/>
                <w:sz w:val="16"/>
                <w:szCs w:val="16"/>
                <w:lang w:val="ru-RU" w:eastAsia="ru-RU"/>
              </w:rPr>
              <w:t>ՏԽՈՒԵ-ԳՀԱՊՁԲ-2</w:t>
            </w:r>
            <w:r>
              <w:rPr>
                <w:rFonts w:ascii="GHEA Grapalat" w:eastAsia="Times New Roman" w:hAnsi="GHEA Grapalat" w:cs="Sylfaen"/>
                <w:bCs/>
                <w:sz w:val="16"/>
                <w:szCs w:val="16"/>
                <w:lang w:val="ru-RU" w:eastAsia="ru-RU"/>
              </w:rPr>
              <w:t>6</w:t>
            </w:r>
            <w:r w:rsidRPr="00780CE1">
              <w:rPr>
                <w:rFonts w:ascii="GHEA Grapalat" w:eastAsia="Times New Roman" w:hAnsi="GHEA Grapalat" w:cs="Sylfaen"/>
                <w:bCs/>
                <w:sz w:val="16"/>
                <w:szCs w:val="16"/>
                <w:lang w:val="ru-RU" w:eastAsia="ru-RU"/>
              </w:rPr>
              <w:t>/</w:t>
            </w:r>
            <w:r>
              <w:rPr>
                <w:rFonts w:ascii="GHEA Grapalat" w:eastAsia="Times New Roman" w:hAnsi="GHEA Grapalat" w:cs="Sylfaen"/>
                <w:bCs/>
                <w:sz w:val="16"/>
                <w:szCs w:val="16"/>
                <w:lang w:val="ru-RU" w:eastAsia="ru-RU"/>
              </w:rPr>
              <w:t>1</w:t>
            </w:r>
            <w:r w:rsidRPr="00780CE1">
              <w:rPr>
                <w:rFonts w:ascii="GHEA Grapalat" w:eastAsia="Times New Roman" w:hAnsi="GHEA Grapalat" w:cs="Sylfaen"/>
                <w:bCs/>
                <w:sz w:val="16"/>
                <w:szCs w:val="16"/>
                <w:lang w:eastAsia="ru-RU"/>
              </w:rPr>
              <w:t>-</w:t>
            </w:r>
            <w:r>
              <w:rPr>
                <w:rFonts w:ascii="GHEA Grapalat" w:eastAsia="Times New Roman" w:hAnsi="GHEA Grapalat" w:cs="Sylfaen"/>
                <w:bCs/>
                <w:sz w:val="16"/>
                <w:szCs w:val="16"/>
                <w:lang w:val="ru-RU" w:eastAsia="ru-RU"/>
              </w:rPr>
              <w:t>4</w:t>
            </w:r>
          </w:p>
          <w:p w14:paraId="6148BE4B" w14:textId="50DB7D9C" w:rsidR="0001320D" w:rsidRPr="00032CAA" w:rsidRDefault="0001320D" w:rsidP="0001320D">
            <w:pPr>
              <w:pBdr>
                <w:bottom w:val="single" w:sz="6" w:space="1" w:color="auto"/>
              </w:pBdr>
              <w:spacing w:before="0" w:after="0" w:line="256" w:lineRule="auto"/>
              <w:ind w:left="0" w:firstLine="0"/>
              <w:jc w:val="center"/>
              <w:rPr>
                <w:rFonts w:ascii="GHEA Grapalat" w:eastAsia="Times New Roman" w:hAnsi="GHEA Grapalat" w:cs="Sylfaen"/>
                <w:bCs/>
                <w:sz w:val="16"/>
                <w:szCs w:val="16"/>
                <w:lang w:val="ru-RU" w:eastAsia="ru-RU"/>
              </w:rPr>
            </w:pPr>
            <w:r w:rsidRPr="00780CE1">
              <w:rPr>
                <w:rFonts w:ascii="GHEA Grapalat" w:eastAsia="Times New Roman" w:hAnsi="GHEA Grapalat" w:cs="Sylfaen"/>
                <w:bCs/>
                <w:sz w:val="16"/>
                <w:szCs w:val="16"/>
                <w:lang w:val="ru-RU" w:eastAsia="ru-RU"/>
              </w:rPr>
              <w:t>TXUEE-GHAPDzB-2</w:t>
            </w:r>
            <w:r>
              <w:rPr>
                <w:rFonts w:ascii="GHEA Grapalat" w:eastAsia="Times New Roman" w:hAnsi="GHEA Grapalat" w:cs="Sylfaen"/>
                <w:bCs/>
                <w:sz w:val="16"/>
                <w:szCs w:val="16"/>
                <w:lang w:val="ru-RU" w:eastAsia="ru-RU"/>
              </w:rPr>
              <w:t>6</w:t>
            </w:r>
            <w:r w:rsidRPr="00780CE1">
              <w:rPr>
                <w:rFonts w:ascii="GHEA Grapalat" w:eastAsia="Times New Roman" w:hAnsi="GHEA Grapalat" w:cs="Sylfaen"/>
                <w:bCs/>
                <w:sz w:val="16"/>
                <w:szCs w:val="16"/>
                <w:lang w:val="hy-AM" w:eastAsia="ru-RU"/>
              </w:rPr>
              <w:t>/</w:t>
            </w:r>
            <w:r>
              <w:rPr>
                <w:rFonts w:ascii="GHEA Grapalat" w:eastAsia="Times New Roman" w:hAnsi="GHEA Grapalat" w:cs="Sylfaen"/>
                <w:bCs/>
                <w:sz w:val="16"/>
                <w:szCs w:val="16"/>
                <w:lang w:val="ru-RU" w:eastAsia="ru-RU"/>
              </w:rPr>
              <w:t>1</w:t>
            </w:r>
            <w:r w:rsidRPr="00780CE1">
              <w:rPr>
                <w:rFonts w:ascii="GHEA Grapalat" w:eastAsia="Times New Roman" w:hAnsi="GHEA Grapalat" w:cs="Sylfaen"/>
                <w:bCs/>
                <w:sz w:val="16"/>
                <w:szCs w:val="16"/>
                <w:lang w:eastAsia="ru-RU"/>
              </w:rPr>
              <w:t>-</w:t>
            </w:r>
            <w:r>
              <w:rPr>
                <w:rFonts w:ascii="GHEA Grapalat" w:eastAsia="Times New Roman" w:hAnsi="GHEA Grapalat" w:cs="Sylfaen"/>
                <w:bCs/>
                <w:sz w:val="16"/>
                <w:szCs w:val="16"/>
                <w:lang w:val="ru-RU" w:eastAsia="ru-RU"/>
              </w:rPr>
              <w:t>4</w:t>
            </w:r>
          </w:p>
        </w:tc>
        <w:tc>
          <w:tcPr>
            <w:tcW w:w="1134" w:type="dxa"/>
            <w:gridSpan w:val="2"/>
            <w:tcBorders>
              <w:top w:val="single" w:sz="12" w:space="0" w:color="auto"/>
              <w:left w:val="single" w:sz="12" w:space="0" w:color="auto"/>
              <w:bottom w:val="single" w:sz="12" w:space="0" w:color="auto"/>
              <w:right w:val="single" w:sz="12" w:space="0" w:color="auto"/>
            </w:tcBorders>
            <w:vAlign w:val="center"/>
          </w:tcPr>
          <w:p w14:paraId="3EB9312B" w14:textId="23B41E43" w:rsidR="0001320D" w:rsidRPr="00780CE1" w:rsidRDefault="0001320D" w:rsidP="0001320D">
            <w:pPr>
              <w:spacing w:before="0" w:after="0" w:line="256" w:lineRule="auto"/>
              <w:ind w:left="0" w:firstLine="0"/>
              <w:jc w:val="center"/>
              <w:rPr>
                <w:rFonts w:ascii="GHEA Grapalat" w:eastAsia="Times New Roman" w:hAnsi="GHEA Grapalat" w:cs="Sylfaen"/>
                <w:bCs/>
                <w:sz w:val="16"/>
                <w:szCs w:val="16"/>
                <w:lang w:val="hy-AM" w:eastAsia="ru-RU"/>
              </w:rPr>
            </w:pPr>
            <w:r w:rsidRPr="00780CE1">
              <w:rPr>
                <w:rFonts w:ascii="GHEA Grapalat" w:eastAsia="Times New Roman" w:hAnsi="GHEA Grapalat" w:cs="Sylfaen"/>
                <w:bCs/>
                <w:sz w:val="16"/>
                <w:szCs w:val="16"/>
                <w:lang w:eastAsia="ru-RU"/>
              </w:rPr>
              <w:t>07</w:t>
            </w:r>
            <w:r w:rsidRPr="00780CE1">
              <w:rPr>
                <w:rFonts w:ascii="GHEA Grapalat" w:eastAsia="Times New Roman" w:hAnsi="GHEA Grapalat" w:cs="Sylfaen"/>
                <w:bCs/>
                <w:sz w:val="16"/>
                <w:szCs w:val="16"/>
                <w:lang w:val="ru-RU" w:eastAsia="ru-RU"/>
              </w:rPr>
              <w:t>.</w:t>
            </w:r>
            <w:r w:rsidRPr="00780CE1">
              <w:rPr>
                <w:rFonts w:ascii="GHEA Grapalat" w:eastAsia="Times New Roman" w:hAnsi="GHEA Grapalat" w:cs="Sylfaen"/>
                <w:bCs/>
                <w:sz w:val="16"/>
                <w:szCs w:val="16"/>
                <w:lang w:eastAsia="ru-RU"/>
              </w:rPr>
              <w:t>0</w:t>
            </w:r>
            <w:r>
              <w:rPr>
                <w:rFonts w:ascii="GHEA Grapalat" w:eastAsia="Times New Roman" w:hAnsi="GHEA Grapalat" w:cs="Sylfaen"/>
                <w:bCs/>
                <w:sz w:val="16"/>
                <w:szCs w:val="16"/>
                <w:lang w:val="ru-RU" w:eastAsia="ru-RU"/>
              </w:rPr>
              <w:t>1</w:t>
            </w:r>
            <w:r w:rsidRPr="00780CE1">
              <w:rPr>
                <w:rFonts w:ascii="GHEA Grapalat" w:eastAsia="Times New Roman" w:hAnsi="GHEA Grapalat" w:cs="Sylfaen"/>
                <w:bCs/>
                <w:sz w:val="16"/>
                <w:szCs w:val="16"/>
                <w:lang w:val="ru-RU" w:eastAsia="ru-RU"/>
              </w:rPr>
              <w:t>.202</w:t>
            </w:r>
            <w:r>
              <w:rPr>
                <w:rFonts w:ascii="GHEA Grapalat" w:eastAsia="Times New Roman" w:hAnsi="GHEA Grapalat" w:cs="Sylfaen"/>
                <w:bCs/>
                <w:sz w:val="16"/>
                <w:szCs w:val="16"/>
                <w:lang w:val="ru-RU" w:eastAsia="ru-RU"/>
              </w:rPr>
              <w:t>6</w:t>
            </w:r>
            <w:r w:rsidRPr="00780CE1">
              <w:rPr>
                <w:rFonts w:ascii="GHEA Grapalat" w:eastAsia="Times New Roman" w:hAnsi="GHEA Grapalat" w:cs="Sylfaen"/>
                <w:bCs/>
                <w:sz w:val="16"/>
                <w:szCs w:val="16"/>
                <w:lang w:val="ru-RU" w:eastAsia="ru-RU"/>
              </w:rPr>
              <w:t>թ./г</w:t>
            </w:r>
          </w:p>
        </w:tc>
        <w:tc>
          <w:tcPr>
            <w:tcW w:w="1744" w:type="dxa"/>
            <w:gridSpan w:val="4"/>
            <w:tcBorders>
              <w:top w:val="single" w:sz="12" w:space="0" w:color="auto"/>
              <w:left w:val="single" w:sz="12" w:space="0" w:color="auto"/>
              <w:bottom w:val="single" w:sz="12" w:space="0" w:color="auto"/>
              <w:right w:val="single" w:sz="12" w:space="0" w:color="auto"/>
            </w:tcBorders>
            <w:vAlign w:val="center"/>
          </w:tcPr>
          <w:p w14:paraId="61A00401" w14:textId="1C43F9DF" w:rsidR="0001320D" w:rsidRPr="00780CE1" w:rsidRDefault="0001320D" w:rsidP="0001320D">
            <w:pPr>
              <w:widowControl w:val="0"/>
              <w:spacing w:before="0" w:line="256" w:lineRule="auto"/>
              <w:ind w:left="0" w:firstLine="0"/>
              <w:jc w:val="center"/>
              <w:rPr>
                <w:rFonts w:ascii="GHEA Grapalat" w:eastAsia="Times New Roman" w:hAnsi="GHEA Grapalat" w:cs="Sylfaen"/>
                <w:bCs/>
                <w:sz w:val="16"/>
                <w:szCs w:val="16"/>
                <w:lang w:val="ru-RU" w:eastAsia="ru-RU"/>
              </w:rPr>
            </w:pPr>
            <w:r w:rsidRPr="00780CE1">
              <w:rPr>
                <w:rFonts w:ascii="GHEA Grapalat" w:eastAsia="Times New Roman" w:hAnsi="GHEA Grapalat" w:cs="Sylfaen"/>
                <w:bCs/>
                <w:sz w:val="16"/>
                <w:szCs w:val="16"/>
                <w:lang w:val="ru-RU" w:eastAsia="ru-RU"/>
              </w:rPr>
              <w:t>Մինչև  До 25.</w:t>
            </w:r>
            <w:r w:rsidRPr="00780CE1">
              <w:rPr>
                <w:rFonts w:ascii="GHEA Grapalat" w:eastAsia="Times New Roman" w:hAnsi="GHEA Grapalat" w:cs="Sylfaen"/>
                <w:bCs/>
                <w:sz w:val="16"/>
                <w:szCs w:val="16"/>
                <w:lang w:val="hy-AM" w:eastAsia="ru-RU"/>
              </w:rPr>
              <w:t>12</w:t>
            </w:r>
            <w:r w:rsidRPr="00780CE1">
              <w:rPr>
                <w:rFonts w:ascii="GHEA Grapalat" w:eastAsia="Times New Roman" w:hAnsi="GHEA Grapalat" w:cs="Sylfaen"/>
                <w:bCs/>
                <w:sz w:val="16"/>
                <w:szCs w:val="16"/>
                <w:lang w:eastAsia="ru-RU"/>
              </w:rPr>
              <w:t>.</w:t>
            </w:r>
            <w:r w:rsidRPr="00780CE1">
              <w:rPr>
                <w:rFonts w:ascii="GHEA Grapalat" w:eastAsia="Times New Roman" w:hAnsi="GHEA Grapalat" w:cs="Sylfaen"/>
                <w:bCs/>
                <w:sz w:val="16"/>
                <w:szCs w:val="16"/>
                <w:lang w:val="ru-RU" w:eastAsia="ru-RU"/>
              </w:rPr>
              <w:t>202</w:t>
            </w:r>
            <w:r>
              <w:rPr>
                <w:rFonts w:ascii="GHEA Grapalat" w:eastAsia="Times New Roman" w:hAnsi="GHEA Grapalat" w:cs="Sylfaen"/>
                <w:bCs/>
                <w:sz w:val="16"/>
                <w:szCs w:val="16"/>
                <w:lang w:val="ru-RU" w:eastAsia="ru-RU"/>
              </w:rPr>
              <w:t>6</w:t>
            </w:r>
            <w:r w:rsidRPr="00780CE1">
              <w:rPr>
                <w:rFonts w:ascii="GHEA Grapalat" w:eastAsia="Times New Roman" w:hAnsi="GHEA Grapalat" w:cs="Sylfaen"/>
                <w:bCs/>
                <w:sz w:val="16"/>
                <w:szCs w:val="16"/>
                <w:lang w:val="ru-RU" w:eastAsia="ru-RU"/>
              </w:rPr>
              <w:t>թ. г</w:t>
            </w:r>
          </w:p>
        </w:tc>
        <w:tc>
          <w:tcPr>
            <w:tcW w:w="596" w:type="dxa"/>
            <w:tcBorders>
              <w:top w:val="single" w:sz="12" w:space="0" w:color="auto"/>
              <w:left w:val="single" w:sz="12" w:space="0" w:color="auto"/>
              <w:bottom w:val="single" w:sz="12" w:space="0" w:color="auto"/>
              <w:right w:val="single" w:sz="12" w:space="0" w:color="auto"/>
            </w:tcBorders>
            <w:vAlign w:val="center"/>
          </w:tcPr>
          <w:p w14:paraId="52C67BD8" w14:textId="2635FAD6" w:rsidR="0001320D" w:rsidRPr="00780CE1" w:rsidRDefault="0001320D" w:rsidP="0001320D">
            <w:pPr>
              <w:widowControl w:val="0"/>
              <w:spacing w:line="256" w:lineRule="auto"/>
              <w:jc w:val="center"/>
              <w:rPr>
                <w:rFonts w:ascii="GHEA Grapalat" w:eastAsia="Times New Roman" w:hAnsi="GHEA Grapalat" w:cs="Sylfaen"/>
                <w:bCs/>
                <w:sz w:val="16"/>
                <w:szCs w:val="16"/>
                <w:lang w:val="ru-RU" w:eastAsia="ru-RU"/>
              </w:rPr>
            </w:pPr>
            <w:r w:rsidRPr="00780CE1">
              <w:rPr>
                <w:rFonts w:ascii="GHEA Grapalat" w:eastAsia="Times New Roman" w:hAnsi="GHEA Grapalat" w:cs="Sylfaen"/>
                <w:bCs/>
                <w:sz w:val="16"/>
                <w:szCs w:val="16"/>
                <w:lang w:val="ru-RU" w:eastAsia="ru-RU"/>
              </w:rPr>
              <w:t>---</w:t>
            </w:r>
          </w:p>
        </w:tc>
        <w:tc>
          <w:tcPr>
            <w:tcW w:w="1851" w:type="dxa"/>
            <w:gridSpan w:val="5"/>
            <w:tcBorders>
              <w:top w:val="single" w:sz="12" w:space="0" w:color="auto"/>
              <w:left w:val="single" w:sz="12" w:space="0" w:color="auto"/>
              <w:bottom w:val="single" w:sz="12" w:space="0" w:color="auto"/>
              <w:right w:val="single" w:sz="12" w:space="0" w:color="auto"/>
            </w:tcBorders>
          </w:tcPr>
          <w:p w14:paraId="2389F360" w14:textId="3871223C" w:rsidR="0001320D" w:rsidRPr="00032CAA" w:rsidRDefault="0001320D" w:rsidP="0001320D">
            <w:pPr>
              <w:spacing w:before="0" w:after="0"/>
              <w:ind w:left="0" w:firstLine="0"/>
              <w:jc w:val="center"/>
              <w:rPr>
                <w:rFonts w:ascii="GHEA Grapalat" w:eastAsia="Times New Roman" w:hAnsi="GHEA Grapalat" w:cs="Sylfaen"/>
                <w:bCs/>
                <w:sz w:val="16"/>
                <w:szCs w:val="16"/>
                <w:highlight w:val="yellow"/>
                <w:lang w:val="ru-RU" w:eastAsia="ru-RU"/>
              </w:rPr>
            </w:pPr>
            <w:r w:rsidRPr="00AD26F4">
              <w:rPr>
                <w:rFonts w:ascii="GHEA Grapalat" w:hAnsi="GHEA Grapalat"/>
                <w:sz w:val="20"/>
                <w:lang w:val="hy-AM"/>
              </w:rPr>
              <w:t>1270200</w:t>
            </w:r>
          </w:p>
        </w:tc>
        <w:tc>
          <w:tcPr>
            <w:tcW w:w="1701" w:type="dxa"/>
            <w:gridSpan w:val="2"/>
            <w:tcBorders>
              <w:top w:val="single" w:sz="12" w:space="0" w:color="auto"/>
              <w:left w:val="single" w:sz="12" w:space="0" w:color="auto"/>
              <w:bottom w:val="single" w:sz="12" w:space="0" w:color="auto"/>
              <w:right w:val="single" w:sz="12" w:space="0" w:color="auto"/>
            </w:tcBorders>
          </w:tcPr>
          <w:p w14:paraId="7E4A5E8C" w14:textId="626828DB" w:rsidR="0001320D" w:rsidRPr="00032CAA" w:rsidRDefault="0001320D" w:rsidP="0001320D">
            <w:pPr>
              <w:spacing w:before="0" w:after="0"/>
              <w:ind w:left="0" w:firstLine="0"/>
              <w:jc w:val="center"/>
              <w:rPr>
                <w:rFonts w:ascii="GHEA Grapalat" w:eastAsia="Times New Roman" w:hAnsi="GHEA Grapalat" w:cs="Sylfaen"/>
                <w:bCs/>
                <w:sz w:val="16"/>
                <w:szCs w:val="16"/>
                <w:highlight w:val="yellow"/>
                <w:lang w:val="ru-RU" w:eastAsia="ru-RU"/>
              </w:rPr>
            </w:pPr>
            <w:r w:rsidRPr="00AD26F4">
              <w:rPr>
                <w:rFonts w:ascii="GHEA Grapalat" w:hAnsi="GHEA Grapalat"/>
                <w:sz w:val="20"/>
                <w:lang w:val="hy-AM"/>
              </w:rPr>
              <w:t>1270200</w:t>
            </w:r>
          </w:p>
        </w:tc>
      </w:tr>
      <w:tr w:rsidR="00C32DEB" w:rsidRPr="00780CE1" w14:paraId="4E52B0C3" w14:textId="77777777" w:rsidTr="0085431F">
        <w:trPr>
          <w:gridAfter w:val="1"/>
          <w:wAfter w:w="10" w:type="dxa"/>
          <w:trHeight w:val="146"/>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2660E098" w14:textId="69024576" w:rsidR="00C32DEB" w:rsidRPr="00B5743B" w:rsidRDefault="00C32DEB" w:rsidP="00C32DEB">
            <w:pPr>
              <w:spacing w:before="0" w:after="0" w:line="256" w:lineRule="auto"/>
              <w:ind w:left="0" w:firstLine="0"/>
              <w:jc w:val="center"/>
              <w:rPr>
                <w:rFonts w:ascii="GHEA Grapalat" w:hAnsi="GHEA Grapalat"/>
                <w:sz w:val="16"/>
                <w:szCs w:val="16"/>
              </w:rPr>
            </w:pPr>
            <w:r w:rsidRPr="00B5743B">
              <w:rPr>
                <w:rFonts w:ascii="GHEA Grapalat" w:hAnsi="GHEA Grapalat" w:cs="Calibri"/>
                <w:color w:val="000000"/>
                <w:sz w:val="16"/>
                <w:szCs w:val="16"/>
              </w:rPr>
              <w:t>1</w:t>
            </w:r>
            <w:r w:rsidRPr="00B5743B">
              <w:rPr>
                <w:rFonts w:ascii="GHEA Grapalat" w:hAnsi="GHEA Grapalat" w:cs="Calibri"/>
                <w:color w:val="000000"/>
                <w:sz w:val="16"/>
                <w:szCs w:val="16"/>
                <w:lang w:val="hy-AM"/>
              </w:rPr>
              <w:t>8,19</w:t>
            </w:r>
          </w:p>
        </w:tc>
        <w:tc>
          <w:tcPr>
            <w:tcW w:w="1530" w:type="dxa"/>
            <w:tcBorders>
              <w:top w:val="single" w:sz="12" w:space="0" w:color="auto"/>
              <w:left w:val="single" w:sz="12" w:space="0" w:color="auto"/>
              <w:bottom w:val="single" w:sz="12" w:space="0" w:color="auto"/>
              <w:right w:val="single" w:sz="12" w:space="0" w:color="auto"/>
            </w:tcBorders>
            <w:vAlign w:val="center"/>
          </w:tcPr>
          <w:p w14:paraId="5A994A9E" w14:textId="77777777" w:rsidR="00C32DEB" w:rsidRPr="00B5743B" w:rsidRDefault="00C32DEB" w:rsidP="00C32DEB">
            <w:pPr>
              <w:pBdr>
                <w:bottom w:val="single" w:sz="6" w:space="1" w:color="auto"/>
              </w:pBdr>
              <w:ind w:left="31" w:firstLine="20"/>
              <w:jc w:val="center"/>
              <w:rPr>
                <w:rFonts w:ascii="GHEA Grapalat" w:eastAsia="Times New Roman" w:hAnsi="GHEA Grapalat" w:cs="Calibri"/>
                <w:b/>
                <w:bCs/>
                <w:color w:val="000000"/>
                <w:sz w:val="16"/>
                <w:szCs w:val="16"/>
              </w:rPr>
            </w:pPr>
            <w:r w:rsidRPr="00B5743B">
              <w:rPr>
                <w:rFonts w:ascii="GHEA Grapalat" w:eastAsia="Times New Roman" w:hAnsi="GHEA Grapalat" w:cs="Calibri"/>
                <w:b/>
                <w:bCs/>
                <w:color w:val="000000"/>
                <w:sz w:val="16"/>
                <w:szCs w:val="16"/>
              </w:rPr>
              <w:t>«Չուկմիթ» ՍՊԸ</w:t>
            </w:r>
          </w:p>
          <w:p w14:paraId="45D08230" w14:textId="77777777" w:rsidR="00C32DEB" w:rsidRPr="00B5743B" w:rsidRDefault="00C32DEB" w:rsidP="00C32DEB">
            <w:pPr>
              <w:ind w:left="31" w:firstLine="20"/>
              <w:jc w:val="center"/>
              <w:rPr>
                <w:rFonts w:ascii="GHEA Grapalat" w:eastAsia="Times New Roman" w:hAnsi="GHEA Grapalat" w:cs="Calibri"/>
                <w:b/>
                <w:bCs/>
                <w:color w:val="000000"/>
                <w:sz w:val="16"/>
                <w:szCs w:val="16"/>
              </w:rPr>
            </w:pPr>
            <w:r w:rsidRPr="00B5743B">
              <w:rPr>
                <w:rFonts w:ascii="GHEA Grapalat" w:eastAsia="Times New Roman" w:hAnsi="GHEA Grapalat" w:cs="Calibri"/>
                <w:b/>
                <w:bCs/>
                <w:color w:val="000000"/>
                <w:sz w:val="16"/>
                <w:szCs w:val="16"/>
              </w:rPr>
              <w:t>ООО «Чукмит»</w:t>
            </w:r>
          </w:p>
          <w:p w14:paraId="6D94E39C" w14:textId="6914B60F" w:rsidR="00C32DEB" w:rsidRPr="00B5743B" w:rsidRDefault="00C32DEB" w:rsidP="00C32DEB">
            <w:pPr>
              <w:pBdr>
                <w:bottom w:val="single" w:sz="6" w:space="1" w:color="auto"/>
              </w:pBdr>
              <w:ind w:left="31" w:firstLine="20"/>
              <w:jc w:val="center"/>
              <w:rPr>
                <w:rFonts w:ascii="GHEA Grapalat" w:hAnsi="GHEA Grapalat" w:cs="Sylfaen"/>
                <w:sz w:val="16"/>
                <w:szCs w:val="16"/>
                <w:lang w:val="es-ES"/>
              </w:rPr>
            </w:pPr>
          </w:p>
        </w:tc>
        <w:tc>
          <w:tcPr>
            <w:tcW w:w="1926" w:type="dxa"/>
            <w:gridSpan w:val="4"/>
            <w:tcBorders>
              <w:top w:val="single" w:sz="12" w:space="0" w:color="auto"/>
              <w:left w:val="single" w:sz="12" w:space="0" w:color="auto"/>
              <w:bottom w:val="single" w:sz="12" w:space="0" w:color="auto"/>
              <w:right w:val="single" w:sz="12" w:space="0" w:color="auto"/>
            </w:tcBorders>
            <w:vAlign w:val="center"/>
          </w:tcPr>
          <w:p w14:paraId="54671928" w14:textId="3016243F" w:rsidR="00C32DEB" w:rsidRPr="00032CAA" w:rsidRDefault="00C32DEB" w:rsidP="00C32DEB">
            <w:pPr>
              <w:pBdr>
                <w:bottom w:val="single" w:sz="6" w:space="1" w:color="auto"/>
              </w:pBdr>
              <w:spacing w:before="0" w:after="0" w:line="256" w:lineRule="auto"/>
              <w:ind w:left="0" w:firstLine="0"/>
              <w:jc w:val="center"/>
              <w:rPr>
                <w:rFonts w:ascii="GHEA Grapalat" w:eastAsia="Times New Roman" w:hAnsi="GHEA Grapalat" w:cs="Sylfaen"/>
                <w:bCs/>
                <w:sz w:val="16"/>
                <w:szCs w:val="16"/>
                <w:lang w:val="ru-RU" w:eastAsia="ru-RU"/>
              </w:rPr>
            </w:pPr>
            <w:r w:rsidRPr="00780CE1">
              <w:rPr>
                <w:rFonts w:ascii="GHEA Grapalat" w:eastAsia="Times New Roman" w:hAnsi="GHEA Grapalat" w:cs="Sylfaen"/>
                <w:bCs/>
                <w:sz w:val="16"/>
                <w:szCs w:val="16"/>
                <w:lang w:val="ru-RU" w:eastAsia="ru-RU"/>
              </w:rPr>
              <w:t>ՏԽՈՒԵ-ԳՀԱՊՁԲ-2</w:t>
            </w:r>
            <w:r>
              <w:rPr>
                <w:rFonts w:ascii="GHEA Grapalat" w:eastAsia="Times New Roman" w:hAnsi="GHEA Grapalat" w:cs="Sylfaen"/>
                <w:bCs/>
                <w:sz w:val="16"/>
                <w:szCs w:val="16"/>
                <w:lang w:val="ru-RU" w:eastAsia="ru-RU"/>
              </w:rPr>
              <w:t>6</w:t>
            </w:r>
            <w:r w:rsidRPr="00780CE1">
              <w:rPr>
                <w:rFonts w:ascii="GHEA Grapalat" w:eastAsia="Times New Roman" w:hAnsi="GHEA Grapalat" w:cs="Sylfaen"/>
                <w:bCs/>
                <w:sz w:val="16"/>
                <w:szCs w:val="16"/>
                <w:lang w:val="ru-RU" w:eastAsia="ru-RU"/>
              </w:rPr>
              <w:t>/</w:t>
            </w:r>
            <w:r>
              <w:rPr>
                <w:rFonts w:ascii="GHEA Grapalat" w:eastAsia="Times New Roman" w:hAnsi="GHEA Grapalat" w:cs="Sylfaen"/>
                <w:bCs/>
                <w:sz w:val="16"/>
                <w:szCs w:val="16"/>
                <w:lang w:val="ru-RU" w:eastAsia="ru-RU"/>
              </w:rPr>
              <w:t>1</w:t>
            </w:r>
            <w:r w:rsidRPr="00780CE1">
              <w:rPr>
                <w:rFonts w:ascii="GHEA Grapalat" w:eastAsia="Times New Roman" w:hAnsi="GHEA Grapalat" w:cs="Sylfaen"/>
                <w:bCs/>
                <w:sz w:val="16"/>
                <w:szCs w:val="16"/>
                <w:lang w:eastAsia="ru-RU"/>
              </w:rPr>
              <w:t>-</w:t>
            </w:r>
            <w:r>
              <w:rPr>
                <w:rFonts w:ascii="GHEA Grapalat" w:eastAsia="Times New Roman" w:hAnsi="GHEA Grapalat" w:cs="Sylfaen"/>
                <w:bCs/>
                <w:sz w:val="16"/>
                <w:szCs w:val="16"/>
                <w:lang w:val="ru-RU" w:eastAsia="ru-RU"/>
              </w:rPr>
              <w:t>5</w:t>
            </w:r>
          </w:p>
          <w:p w14:paraId="03ECC0F3" w14:textId="5C79586E" w:rsidR="00C32DEB" w:rsidRPr="00032CAA" w:rsidRDefault="00C32DEB" w:rsidP="00C32DEB">
            <w:pPr>
              <w:pBdr>
                <w:bottom w:val="single" w:sz="6" w:space="1" w:color="auto"/>
              </w:pBdr>
              <w:spacing w:before="0" w:after="0" w:line="256" w:lineRule="auto"/>
              <w:ind w:left="0" w:firstLine="0"/>
              <w:jc w:val="center"/>
              <w:rPr>
                <w:rFonts w:ascii="GHEA Grapalat" w:eastAsia="Times New Roman" w:hAnsi="GHEA Grapalat" w:cs="Sylfaen"/>
                <w:bCs/>
                <w:sz w:val="16"/>
                <w:szCs w:val="16"/>
                <w:lang w:val="ru-RU" w:eastAsia="ru-RU"/>
              </w:rPr>
            </w:pPr>
            <w:r w:rsidRPr="00780CE1">
              <w:rPr>
                <w:rFonts w:ascii="GHEA Grapalat" w:eastAsia="Times New Roman" w:hAnsi="GHEA Grapalat" w:cs="Sylfaen"/>
                <w:bCs/>
                <w:sz w:val="16"/>
                <w:szCs w:val="16"/>
                <w:lang w:val="ru-RU" w:eastAsia="ru-RU"/>
              </w:rPr>
              <w:t>TXUEE-GHAPDzB-2</w:t>
            </w:r>
            <w:r>
              <w:rPr>
                <w:rFonts w:ascii="GHEA Grapalat" w:eastAsia="Times New Roman" w:hAnsi="GHEA Grapalat" w:cs="Sylfaen"/>
                <w:bCs/>
                <w:sz w:val="16"/>
                <w:szCs w:val="16"/>
                <w:lang w:val="ru-RU" w:eastAsia="ru-RU"/>
              </w:rPr>
              <w:t>6</w:t>
            </w:r>
            <w:r w:rsidRPr="00780CE1">
              <w:rPr>
                <w:rFonts w:ascii="GHEA Grapalat" w:eastAsia="Times New Roman" w:hAnsi="GHEA Grapalat" w:cs="Sylfaen"/>
                <w:bCs/>
                <w:sz w:val="16"/>
                <w:szCs w:val="16"/>
                <w:lang w:val="hy-AM" w:eastAsia="ru-RU"/>
              </w:rPr>
              <w:t>/</w:t>
            </w:r>
            <w:r>
              <w:rPr>
                <w:rFonts w:ascii="GHEA Grapalat" w:eastAsia="Times New Roman" w:hAnsi="GHEA Grapalat" w:cs="Sylfaen"/>
                <w:bCs/>
                <w:sz w:val="16"/>
                <w:szCs w:val="16"/>
                <w:lang w:val="ru-RU" w:eastAsia="ru-RU"/>
              </w:rPr>
              <w:t>1</w:t>
            </w:r>
            <w:r w:rsidRPr="00780CE1">
              <w:rPr>
                <w:rFonts w:ascii="GHEA Grapalat" w:eastAsia="Times New Roman" w:hAnsi="GHEA Grapalat" w:cs="Sylfaen"/>
                <w:bCs/>
                <w:sz w:val="16"/>
                <w:szCs w:val="16"/>
                <w:lang w:eastAsia="ru-RU"/>
              </w:rPr>
              <w:t>-</w:t>
            </w:r>
            <w:r>
              <w:rPr>
                <w:rFonts w:ascii="GHEA Grapalat" w:eastAsia="Times New Roman" w:hAnsi="GHEA Grapalat" w:cs="Sylfaen"/>
                <w:bCs/>
                <w:sz w:val="16"/>
                <w:szCs w:val="16"/>
                <w:lang w:val="ru-RU" w:eastAsia="ru-RU"/>
              </w:rPr>
              <w:t>5</w:t>
            </w:r>
          </w:p>
        </w:tc>
        <w:tc>
          <w:tcPr>
            <w:tcW w:w="1134" w:type="dxa"/>
            <w:gridSpan w:val="2"/>
            <w:tcBorders>
              <w:top w:val="single" w:sz="12" w:space="0" w:color="auto"/>
              <w:left w:val="single" w:sz="12" w:space="0" w:color="auto"/>
              <w:bottom w:val="single" w:sz="12" w:space="0" w:color="auto"/>
              <w:right w:val="single" w:sz="12" w:space="0" w:color="auto"/>
            </w:tcBorders>
            <w:vAlign w:val="center"/>
          </w:tcPr>
          <w:p w14:paraId="2CB2E5B2" w14:textId="3C413EB8" w:rsidR="00C32DEB" w:rsidRPr="00780CE1" w:rsidRDefault="00C32DEB" w:rsidP="00C32DEB">
            <w:pPr>
              <w:spacing w:before="0" w:after="0" w:line="256" w:lineRule="auto"/>
              <w:ind w:left="0" w:firstLine="0"/>
              <w:jc w:val="center"/>
              <w:rPr>
                <w:rFonts w:ascii="GHEA Grapalat" w:eastAsia="Times New Roman" w:hAnsi="GHEA Grapalat" w:cs="Sylfaen"/>
                <w:bCs/>
                <w:sz w:val="16"/>
                <w:szCs w:val="16"/>
                <w:lang w:val="hy-AM" w:eastAsia="ru-RU"/>
              </w:rPr>
            </w:pPr>
            <w:r w:rsidRPr="00780CE1">
              <w:rPr>
                <w:rFonts w:ascii="GHEA Grapalat" w:eastAsia="Times New Roman" w:hAnsi="GHEA Grapalat" w:cs="Sylfaen"/>
                <w:bCs/>
                <w:sz w:val="16"/>
                <w:szCs w:val="16"/>
                <w:lang w:eastAsia="ru-RU"/>
              </w:rPr>
              <w:t>07</w:t>
            </w:r>
            <w:r w:rsidRPr="00780CE1">
              <w:rPr>
                <w:rFonts w:ascii="GHEA Grapalat" w:eastAsia="Times New Roman" w:hAnsi="GHEA Grapalat" w:cs="Sylfaen"/>
                <w:bCs/>
                <w:sz w:val="16"/>
                <w:szCs w:val="16"/>
                <w:lang w:val="ru-RU" w:eastAsia="ru-RU"/>
              </w:rPr>
              <w:t>.</w:t>
            </w:r>
            <w:r w:rsidRPr="00780CE1">
              <w:rPr>
                <w:rFonts w:ascii="GHEA Grapalat" w:eastAsia="Times New Roman" w:hAnsi="GHEA Grapalat" w:cs="Sylfaen"/>
                <w:bCs/>
                <w:sz w:val="16"/>
                <w:szCs w:val="16"/>
                <w:lang w:eastAsia="ru-RU"/>
              </w:rPr>
              <w:t>0</w:t>
            </w:r>
            <w:r>
              <w:rPr>
                <w:rFonts w:ascii="GHEA Grapalat" w:eastAsia="Times New Roman" w:hAnsi="GHEA Grapalat" w:cs="Sylfaen"/>
                <w:bCs/>
                <w:sz w:val="16"/>
                <w:szCs w:val="16"/>
                <w:lang w:val="ru-RU" w:eastAsia="ru-RU"/>
              </w:rPr>
              <w:t>1</w:t>
            </w:r>
            <w:r w:rsidRPr="00780CE1">
              <w:rPr>
                <w:rFonts w:ascii="GHEA Grapalat" w:eastAsia="Times New Roman" w:hAnsi="GHEA Grapalat" w:cs="Sylfaen"/>
                <w:bCs/>
                <w:sz w:val="16"/>
                <w:szCs w:val="16"/>
                <w:lang w:val="ru-RU" w:eastAsia="ru-RU"/>
              </w:rPr>
              <w:t>.202</w:t>
            </w:r>
            <w:r>
              <w:rPr>
                <w:rFonts w:ascii="GHEA Grapalat" w:eastAsia="Times New Roman" w:hAnsi="GHEA Grapalat" w:cs="Sylfaen"/>
                <w:bCs/>
                <w:sz w:val="16"/>
                <w:szCs w:val="16"/>
                <w:lang w:val="ru-RU" w:eastAsia="ru-RU"/>
              </w:rPr>
              <w:t>6</w:t>
            </w:r>
            <w:r w:rsidRPr="00780CE1">
              <w:rPr>
                <w:rFonts w:ascii="GHEA Grapalat" w:eastAsia="Times New Roman" w:hAnsi="GHEA Grapalat" w:cs="Sylfaen"/>
                <w:bCs/>
                <w:sz w:val="16"/>
                <w:szCs w:val="16"/>
                <w:lang w:val="ru-RU" w:eastAsia="ru-RU"/>
              </w:rPr>
              <w:t>թ./г</w:t>
            </w:r>
          </w:p>
        </w:tc>
        <w:tc>
          <w:tcPr>
            <w:tcW w:w="1744" w:type="dxa"/>
            <w:gridSpan w:val="4"/>
            <w:tcBorders>
              <w:top w:val="single" w:sz="12" w:space="0" w:color="auto"/>
              <w:left w:val="single" w:sz="12" w:space="0" w:color="auto"/>
              <w:bottom w:val="single" w:sz="12" w:space="0" w:color="auto"/>
              <w:right w:val="single" w:sz="12" w:space="0" w:color="auto"/>
            </w:tcBorders>
            <w:vAlign w:val="center"/>
          </w:tcPr>
          <w:p w14:paraId="6622B913" w14:textId="7A0F3983" w:rsidR="00C32DEB" w:rsidRPr="00780CE1" w:rsidRDefault="00C32DEB" w:rsidP="00C32DEB">
            <w:pPr>
              <w:widowControl w:val="0"/>
              <w:spacing w:before="0" w:line="256" w:lineRule="auto"/>
              <w:ind w:left="0" w:firstLine="0"/>
              <w:jc w:val="center"/>
              <w:rPr>
                <w:rFonts w:ascii="GHEA Grapalat" w:eastAsia="Times New Roman" w:hAnsi="GHEA Grapalat" w:cs="Sylfaen"/>
                <w:bCs/>
                <w:sz w:val="16"/>
                <w:szCs w:val="16"/>
                <w:lang w:val="ru-RU" w:eastAsia="ru-RU"/>
              </w:rPr>
            </w:pPr>
            <w:r w:rsidRPr="00780CE1">
              <w:rPr>
                <w:rFonts w:ascii="GHEA Grapalat" w:eastAsia="Times New Roman" w:hAnsi="GHEA Grapalat" w:cs="Sylfaen"/>
                <w:bCs/>
                <w:sz w:val="16"/>
                <w:szCs w:val="16"/>
                <w:lang w:val="ru-RU" w:eastAsia="ru-RU"/>
              </w:rPr>
              <w:t>Մինչև  До 25.</w:t>
            </w:r>
            <w:r w:rsidRPr="00780CE1">
              <w:rPr>
                <w:rFonts w:ascii="GHEA Grapalat" w:eastAsia="Times New Roman" w:hAnsi="GHEA Grapalat" w:cs="Sylfaen"/>
                <w:bCs/>
                <w:sz w:val="16"/>
                <w:szCs w:val="16"/>
                <w:lang w:val="hy-AM" w:eastAsia="ru-RU"/>
              </w:rPr>
              <w:t>12</w:t>
            </w:r>
            <w:r w:rsidRPr="00780CE1">
              <w:rPr>
                <w:rFonts w:ascii="GHEA Grapalat" w:eastAsia="Times New Roman" w:hAnsi="GHEA Grapalat" w:cs="Sylfaen"/>
                <w:bCs/>
                <w:sz w:val="16"/>
                <w:szCs w:val="16"/>
                <w:lang w:eastAsia="ru-RU"/>
              </w:rPr>
              <w:t>.</w:t>
            </w:r>
            <w:r w:rsidRPr="00780CE1">
              <w:rPr>
                <w:rFonts w:ascii="GHEA Grapalat" w:eastAsia="Times New Roman" w:hAnsi="GHEA Grapalat" w:cs="Sylfaen"/>
                <w:bCs/>
                <w:sz w:val="16"/>
                <w:szCs w:val="16"/>
                <w:lang w:val="ru-RU" w:eastAsia="ru-RU"/>
              </w:rPr>
              <w:t>202</w:t>
            </w:r>
            <w:r>
              <w:rPr>
                <w:rFonts w:ascii="GHEA Grapalat" w:eastAsia="Times New Roman" w:hAnsi="GHEA Grapalat" w:cs="Sylfaen"/>
                <w:bCs/>
                <w:sz w:val="16"/>
                <w:szCs w:val="16"/>
                <w:lang w:val="ru-RU" w:eastAsia="ru-RU"/>
              </w:rPr>
              <w:t>6</w:t>
            </w:r>
            <w:r w:rsidRPr="00780CE1">
              <w:rPr>
                <w:rFonts w:ascii="GHEA Grapalat" w:eastAsia="Times New Roman" w:hAnsi="GHEA Grapalat" w:cs="Sylfaen"/>
                <w:bCs/>
                <w:sz w:val="16"/>
                <w:szCs w:val="16"/>
                <w:lang w:val="ru-RU" w:eastAsia="ru-RU"/>
              </w:rPr>
              <w:t>թ. г</w:t>
            </w:r>
          </w:p>
        </w:tc>
        <w:tc>
          <w:tcPr>
            <w:tcW w:w="596" w:type="dxa"/>
            <w:tcBorders>
              <w:top w:val="single" w:sz="12" w:space="0" w:color="auto"/>
              <w:left w:val="single" w:sz="12" w:space="0" w:color="auto"/>
              <w:bottom w:val="single" w:sz="12" w:space="0" w:color="auto"/>
              <w:right w:val="single" w:sz="12" w:space="0" w:color="auto"/>
            </w:tcBorders>
            <w:vAlign w:val="center"/>
          </w:tcPr>
          <w:p w14:paraId="5D22FED1" w14:textId="1403D357" w:rsidR="00C32DEB" w:rsidRPr="00780CE1" w:rsidRDefault="00C32DEB" w:rsidP="00C32DEB">
            <w:pPr>
              <w:widowControl w:val="0"/>
              <w:spacing w:line="256" w:lineRule="auto"/>
              <w:jc w:val="center"/>
              <w:rPr>
                <w:rFonts w:ascii="GHEA Grapalat" w:eastAsia="Times New Roman" w:hAnsi="GHEA Grapalat" w:cs="Sylfaen"/>
                <w:bCs/>
                <w:sz w:val="16"/>
                <w:szCs w:val="16"/>
                <w:lang w:val="ru-RU" w:eastAsia="ru-RU"/>
              </w:rPr>
            </w:pPr>
            <w:r w:rsidRPr="00780CE1">
              <w:rPr>
                <w:rFonts w:ascii="GHEA Grapalat" w:eastAsia="Times New Roman" w:hAnsi="GHEA Grapalat" w:cs="Sylfaen"/>
                <w:bCs/>
                <w:sz w:val="16"/>
                <w:szCs w:val="16"/>
                <w:lang w:val="ru-RU" w:eastAsia="ru-RU"/>
              </w:rPr>
              <w:t>---</w:t>
            </w:r>
          </w:p>
        </w:tc>
        <w:tc>
          <w:tcPr>
            <w:tcW w:w="1851" w:type="dxa"/>
            <w:gridSpan w:val="5"/>
            <w:tcBorders>
              <w:top w:val="single" w:sz="12" w:space="0" w:color="auto"/>
              <w:left w:val="single" w:sz="12" w:space="0" w:color="auto"/>
              <w:bottom w:val="single" w:sz="12" w:space="0" w:color="auto"/>
              <w:right w:val="single" w:sz="12" w:space="0" w:color="auto"/>
            </w:tcBorders>
          </w:tcPr>
          <w:p w14:paraId="22968DDD" w14:textId="438C5631" w:rsidR="00C32DEB" w:rsidRPr="00032CAA" w:rsidRDefault="00C32DEB" w:rsidP="00C32DEB">
            <w:pPr>
              <w:spacing w:before="0" w:after="0"/>
              <w:ind w:left="0" w:firstLine="0"/>
              <w:jc w:val="center"/>
              <w:rPr>
                <w:rFonts w:ascii="GHEA Grapalat" w:eastAsia="Times New Roman" w:hAnsi="GHEA Grapalat" w:cs="Sylfaen"/>
                <w:bCs/>
                <w:sz w:val="16"/>
                <w:szCs w:val="16"/>
                <w:highlight w:val="yellow"/>
                <w:lang w:val="ru-RU" w:eastAsia="ru-RU"/>
              </w:rPr>
            </w:pPr>
            <w:r w:rsidRPr="00437815">
              <w:rPr>
                <w:rFonts w:ascii="GHEA Grapalat" w:hAnsi="GHEA Grapalat"/>
                <w:sz w:val="20"/>
                <w:lang w:val="hy-AM"/>
              </w:rPr>
              <w:t>2543400</w:t>
            </w:r>
          </w:p>
        </w:tc>
        <w:tc>
          <w:tcPr>
            <w:tcW w:w="1701" w:type="dxa"/>
            <w:gridSpan w:val="2"/>
            <w:tcBorders>
              <w:top w:val="single" w:sz="12" w:space="0" w:color="auto"/>
              <w:left w:val="single" w:sz="12" w:space="0" w:color="auto"/>
              <w:bottom w:val="single" w:sz="12" w:space="0" w:color="auto"/>
              <w:right w:val="single" w:sz="12" w:space="0" w:color="auto"/>
            </w:tcBorders>
          </w:tcPr>
          <w:p w14:paraId="04CD2D62" w14:textId="4068CD00" w:rsidR="00C32DEB" w:rsidRPr="00032CAA" w:rsidRDefault="00C32DEB" w:rsidP="00C32DEB">
            <w:pPr>
              <w:spacing w:before="0" w:after="0"/>
              <w:ind w:left="0" w:firstLine="0"/>
              <w:jc w:val="center"/>
              <w:rPr>
                <w:rFonts w:ascii="GHEA Grapalat" w:eastAsia="Times New Roman" w:hAnsi="GHEA Grapalat" w:cs="Sylfaen"/>
                <w:bCs/>
                <w:sz w:val="16"/>
                <w:szCs w:val="16"/>
                <w:highlight w:val="yellow"/>
                <w:lang w:eastAsia="ru-RU"/>
              </w:rPr>
            </w:pPr>
            <w:r w:rsidRPr="00437815">
              <w:rPr>
                <w:rFonts w:ascii="GHEA Grapalat" w:hAnsi="GHEA Grapalat"/>
                <w:sz w:val="20"/>
                <w:lang w:val="hy-AM"/>
              </w:rPr>
              <w:t>2543400</w:t>
            </w:r>
          </w:p>
        </w:tc>
      </w:tr>
      <w:tr w:rsidR="00587815" w:rsidRPr="00780CE1" w14:paraId="55332F95" w14:textId="77777777" w:rsidTr="0085431F">
        <w:trPr>
          <w:gridAfter w:val="1"/>
          <w:wAfter w:w="10" w:type="dxa"/>
          <w:trHeight w:val="146"/>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7B48705D" w14:textId="65A95D76" w:rsidR="00587815" w:rsidRPr="00B5743B" w:rsidRDefault="00587815" w:rsidP="00587815">
            <w:pPr>
              <w:spacing w:before="0" w:after="0" w:line="256" w:lineRule="auto"/>
              <w:ind w:left="0" w:firstLine="0"/>
              <w:jc w:val="center"/>
              <w:rPr>
                <w:rFonts w:ascii="GHEA Grapalat" w:hAnsi="GHEA Grapalat"/>
                <w:sz w:val="16"/>
                <w:szCs w:val="16"/>
              </w:rPr>
            </w:pPr>
            <w:r w:rsidRPr="00B5743B">
              <w:rPr>
                <w:rFonts w:ascii="GHEA Grapalat" w:hAnsi="GHEA Grapalat" w:cs="Calibri"/>
                <w:color w:val="000000"/>
                <w:sz w:val="16"/>
                <w:szCs w:val="16"/>
                <w:lang w:val="hy-AM"/>
              </w:rPr>
              <w:t>79</w:t>
            </w:r>
          </w:p>
        </w:tc>
        <w:tc>
          <w:tcPr>
            <w:tcW w:w="1530" w:type="dxa"/>
            <w:tcBorders>
              <w:top w:val="single" w:sz="12" w:space="0" w:color="auto"/>
              <w:left w:val="single" w:sz="12" w:space="0" w:color="auto"/>
              <w:bottom w:val="single" w:sz="12" w:space="0" w:color="auto"/>
              <w:right w:val="single" w:sz="12" w:space="0" w:color="auto"/>
            </w:tcBorders>
            <w:vAlign w:val="center"/>
          </w:tcPr>
          <w:p w14:paraId="69C0DC46" w14:textId="77777777" w:rsidR="00587815" w:rsidRPr="00B5743B" w:rsidRDefault="00587815" w:rsidP="00587815">
            <w:pPr>
              <w:pBdr>
                <w:bottom w:val="single" w:sz="6" w:space="1" w:color="auto"/>
              </w:pBdr>
              <w:ind w:left="31" w:firstLine="20"/>
              <w:jc w:val="center"/>
              <w:rPr>
                <w:rFonts w:ascii="GHEA Grapalat" w:eastAsia="Times New Roman" w:hAnsi="GHEA Grapalat" w:cs="Calibri"/>
                <w:b/>
                <w:bCs/>
                <w:color w:val="000000"/>
                <w:sz w:val="16"/>
                <w:szCs w:val="16"/>
              </w:rPr>
            </w:pPr>
            <w:r w:rsidRPr="00B5743B">
              <w:rPr>
                <w:rFonts w:ascii="GHEA Grapalat" w:eastAsia="Times New Roman" w:hAnsi="GHEA Grapalat" w:cs="Calibri"/>
                <w:b/>
                <w:bCs/>
                <w:color w:val="000000"/>
                <w:sz w:val="16"/>
                <w:szCs w:val="16"/>
              </w:rPr>
              <w:t>«Սարգսյան Քրիստինե» Ա/Ձ</w:t>
            </w:r>
          </w:p>
          <w:p w14:paraId="26CF6A3C" w14:textId="77777777" w:rsidR="00587815" w:rsidRPr="00B5743B" w:rsidRDefault="00587815" w:rsidP="00587815">
            <w:pPr>
              <w:ind w:left="31" w:firstLine="20"/>
              <w:jc w:val="center"/>
              <w:rPr>
                <w:rFonts w:ascii="GHEA Grapalat" w:eastAsia="Times New Roman" w:hAnsi="GHEA Grapalat" w:cs="Calibri"/>
                <w:b/>
                <w:bCs/>
                <w:color w:val="000000"/>
                <w:sz w:val="16"/>
                <w:szCs w:val="16"/>
              </w:rPr>
            </w:pPr>
            <w:r w:rsidRPr="00B5743B">
              <w:rPr>
                <w:rFonts w:ascii="GHEA Grapalat" w:eastAsia="Times New Roman" w:hAnsi="GHEA Grapalat" w:cs="Calibri"/>
                <w:b/>
                <w:bCs/>
                <w:color w:val="000000"/>
                <w:sz w:val="16"/>
                <w:szCs w:val="16"/>
              </w:rPr>
              <w:t>ИП «Саргсян Кристина»</w:t>
            </w:r>
          </w:p>
          <w:p w14:paraId="250BABAE" w14:textId="78A8408A" w:rsidR="00587815" w:rsidRPr="00B5743B" w:rsidRDefault="00587815" w:rsidP="005878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eastAsia="Times New Roman" w:hAnsi="inherit" w:cs="Courier New"/>
                <w:color w:val="1F1F1F"/>
                <w:sz w:val="16"/>
                <w:szCs w:val="16"/>
              </w:rPr>
            </w:pPr>
          </w:p>
        </w:tc>
        <w:tc>
          <w:tcPr>
            <w:tcW w:w="1926" w:type="dxa"/>
            <w:gridSpan w:val="4"/>
            <w:tcBorders>
              <w:top w:val="single" w:sz="12" w:space="0" w:color="auto"/>
              <w:left w:val="single" w:sz="12" w:space="0" w:color="auto"/>
              <w:bottom w:val="single" w:sz="12" w:space="0" w:color="auto"/>
              <w:right w:val="single" w:sz="12" w:space="0" w:color="auto"/>
            </w:tcBorders>
            <w:vAlign w:val="center"/>
          </w:tcPr>
          <w:p w14:paraId="7FA21E85" w14:textId="57754452" w:rsidR="00587815" w:rsidRPr="00032CAA" w:rsidRDefault="00587815" w:rsidP="00587815">
            <w:pPr>
              <w:pBdr>
                <w:bottom w:val="single" w:sz="6" w:space="1" w:color="auto"/>
              </w:pBdr>
              <w:spacing w:before="0" w:after="0" w:line="256" w:lineRule="auto"/>
              <w:ind w:left="0" w:firstLine="0"/>
              <w:jc w:val="center"/>
              <w:rPr>
                <w:rFonts w:ascii="GHEA Grapalat" w:eastAsia="Times New Roman" w:hAnsi="GHEA Grapalat" w:cs="Sylfaen"/>
                <w:bCs/>
                <w:sz w:val="16"/>
                <w:szCs w:val="16"/>
                <w:lang w:val="ru-RU" w:eastAsia="ru-RU"/>
              </w:rPr>
            </w:pPr>
            <w:r w:rsidRPr="00780CE1">
              <w:rPr>
                <w:rFonts w:ascii="GHEA Grapalat" w:eastAsia="Times New Roman" w:hAnsi="GHEA Grapalat" w:cs="Sylfaen"/>
                <w:bCs/>
                <w:sz w:val="16"/>
                <w:szCs w:val="16"/>
                <w:lang w:val="ru-RU" w:eastAsia="ru-RU"/>
              </w:rPr>
              <w:lastRenderedPageBreak/>
              <w:t>ՏԽՈՒԵ-ԳՀԱՊՁԲ-2</w:t>
            </w:r>
            <w:r>
              <w:rPr>
                <w:rFonts w:ascii="GHEA Grapalat" w:eastAsia="Times New Roman" w:hAnsi="GHEA Grapalat" w:cs="Sylfaen"/>
                <w:bCs/>
                <w:sz w:val="16"/>
                <w:szCs w:val="16"/>
                <w:lang w:val="ru-RU" w:eastAsia="ru-RU"/>
              </w:rPr>
              <w:t>6</w:t>
            </w:r>
            <w:r w:rsidRPr="00780CE1">
              <w:rPr>
                <w:rFonts w:ascii="GHEA Grapalat" w:eastAsia="Times New Roman" w:hAnsi="GHEA Grapalat" w:cs="Sylfaen"/>
                <w:bCs/>
                <w:sz w:val="16"/>
                <w:szCs w:val="16"/>
                <w:lang w:val="ru-RU" w:eastAsia="ru-RU"/>
              </w:rPr>
              <w:t>/</w:t>
            </w:r>
            <w:r>
              <w:rPr>
                <w:rFonts w:ascii="GHEA Grapalat" w:eastAsia="Times New Roman" w:hAnsi="GHEA Grapalat" w:cs="Sylfaen"/>
                <w:bCs/>
                <w:sz w:val="16"/>
                <w:szCs w:val="16"/>
                <w:lang w:val="ru-RU" w:eastAsia="ru-RU"/>
              </w:rPr>
              <w:t>1</w:t>
            </w:r>
            <w:r w:rsidRPr="00780CE1">
              <w:rPr>
                <w:rFonts w:ascii="GHEA Grapalat" w:eastAsia="Times New Roman" w:hAnsi="GHEA Grapalat" w:cs="Sylfaen"/>
                <w:bCs/>
                <w:sz w:val="16"/>
                <w:szCs w:val="16"/>
                <w:lang w:eastAsia="ru-RU"/>
              </w:rPr>
              <w:t>-</w:t>
            </w:r>
            <w:r>
              <w:rPr>
                <w:rFonts w:ascii="GHEA Grapalat" w:eastAsia="Times New Roman" w:hAnsi="GHEA Grapalat" w:cs="Sylfaen"/>
                <w:bCs/>
                <w:sz w:val="16"/>
                <w:szCs w:val="16"/>
                <w:lang w:val="ru-RU" w:eastAsia="ru-RU"/>
              </w:rPr>
              <w:t>2</w:t>
            </w:r>
          </w:p>
          <w:p w14:paraId="4BC60169" w14:textId="48CAF539" w:rsidR="00587815" w:rsidRPr="00032CAA" w:rsidRDefault="00587815" w:rsidP="00587815">
            <w:pPr>
              <w:pBdr>
                <w:bottom w:val="single" w:sz="6" w:space="1" w:color="auto"/>
              </w:pBdr>
              <w:spacing w:before="0" w:after="0" w:line="256" w:lineRule="auto"/>
              <w:ind w:left="0" w:firstLine="0"/>
              <w:jc w:val="center"/>
              <w:rPr>
                <w:rFonts w:ascii="GHEA Grapalat" w:eastAsia="Times New Roman" w:hAnsi="GHEA Grapalat" w:cs="Sylfaen"/>
                <w:bCs/>
                <w:sz w:val="16"/>
                <w:szCs w:val="16"/>
                <w:lang w:val="ru-RU" w:eastAsia="ru-RU"/>
              </w:rPr>
            </w:pPr>
            <w:r w:rsidRPr="00780CE1">
              <w:rPr>
                <w:rFonts w:ascii="GHEA Grapalat" w:eastAsia="Times New Roman" w:hAnsi="GHEA Grapalat" w:cs="Sylfaen"/>
                <w:bCs/>
                <w:sz w:val="16"/>
                <w:szCs w:val="16"/>
                <w:lang w:val="ru-RU" w:eastAsia="ru-RU"/>
              </w:rPr>
              <w:t>TXUEE-GHAPDzB-2</w:t>
            </w:r>
            <w:r>
              <w:rPr>
                <w:rFonts w:ascii="GHEA Grapalat" w:eastAsia="Times New Roman" w:hAnsi="GHEA Grapalat" w:cs="Sylfaen"/>
                <w:bCs/>
                <w:sz w:val="16"/>
                <w:szCs w:val="16"/>
                <w:lang w:val="ru-RU" w:eastAsia="ru-RU"/>
              </w:rPr>
              <w:t>6</w:t>
            </w:r>
            <w:r w:rsidRPr="00780CE1">
              <w:rPr>
                <w:rFonts w:ascii="GHEA Grapalat" w:eastAsia="Times New Roman" w:hAnsi="GHEA Grapalat" w:cs="Sylfaen"/>
                <w:bCs/>
                <w:sz w:val="16"/>
                <w:szCs w:val="16"/>
                <w:lang w:val="hy-AM" w:eastAsia="ru-RU"/>
              </w:rPr>
              <w:t>/</w:t>
            </w:r>
            <w:r>
              <w:rPr>
                <w:rFonts w:ascii="GHEA Grapalat" w:eastAsia="Times New Roman" w:hAnsi="GHEA Grapalat" w:cs="Sylfaen"/>
                <w:bCs/>
                <w:sz w:val="16"/>
                <w:szCs w:val="16"/>
                <w:lang w:val="ru-RU" w:eastAsia="ru-RU"/>
              </w:rPr>
              <w:t>1</w:t>
            </w:r>
            <w:r w:rsidRPr="00780CE1">
              <w:rPr>
                <w:rFonts w:ascii="GHEA Grapalat" w:eastAsia="Times New Roman" w:hAnsi="GHEA Grapalat" w:cs="Sylfaen"/>
                <w:bCs/>
                <w:sz w:val="16"/>
                <w:szCs w:val="16"/>
                <w:lang w:eastAsia="ru-RU"/>
              </w:rPr>
              <w:t>-</w:t>
            </w:r>
            <w:r>
              <w:rPr>
                <w:rFonts w:ascii="GHEA Grapalat" w:eastAsia="Times New Roman" w:hAnsi="GHEA Grapalat" w:cs="Sylfaen"/>
                <w:bCs/>
                <w:sz w:val="16"/>
                <w:szCs w:val="16"/>
                <w:lang w:val="ru-RU" w:eastAsia="ru-RU"/>
              </w:rPr>
              <w:t>2</w:t>
            </w:r>
          </w:p>
        </w:tc>
        <w:tc>
          <w:tcPr>
            <w:tcW w:w="1134" w:type="dxa"/>
            <w:gridSpan w:val="2"/>
            <w:tcBorders>
              <w:top w:val="single" w:sz="12" w:space="0" w:color="auto"/>
              <w:left w:val="single" w:sz="12" w:space="0" w:color="auto"/>
              <w:bottom w:val="single" w:sz="12" w:space="0" w:color="auto"/>
              <w:right w:val="single" w:sz="12" w:space="0" w:color="auto"/>
            </w:tcBorders>
            <w:vAlign w:val="center"/>
          </w:tcPr>
          <w:p w14:paraId="0630F2C3" w14:textId="3650C490" w:rsidR="00587815" w:rsidRPr="00780CE1" w:rsidRDefault="00587815" w:rsidP="00587815">
            <w:pPr>
              <w:spacing w:before="0" w:after="0" w:line="256" w:lineRule="auto"/>
              <w:ind w:left="0" w:firstLine="0"/>
              <w:jc w:val="center"/>
              <w:rPr>
                <w:rFonts w:ascii="GHEA Grapalat" w:eastAsia="Times New Roman" w:hAnsi="GHEA Grapalat" w:cs="Sylfaen"/>
                <w:bCs/>
                <w:sz w:val="16"/>
                <w:szCs w:val="16"/>
                <w:lang w:val="hy-AM" w:eastAsia="ru-RU"/>
              </w:rPr>
            </w:pPr>
            <w:r w:rsidRPr="00780CE1">
              <w:rPr>
                <w:rFonts w:ascii="GHEA Grapalat" w:eastAsia="Times New Roman" w:hAnsi="GHEA Grapalat" w:cs="Sylfaen"/>
                <w:bCs/>
                <w:sz w:val="16"/>
                <w:szCs w:val="16"/>
                <w:lang w:eastAsia="ru-RU"/>
              </w:rPr>
              <w:t>07</w:t>
            </w:r>
            <w:r w:rsidRPr="00780CE1">
              <w:rPr>
                <w:rFonts w:ascii="GHEA Grapalat" w:eastAsia="Times New Roman" w:hAnsi="GHEA Grapalat" w:cs="Sylfaen"/>
                <w:bCs/>
                <w:sz w:val="16"/>
                <w:szCs w:val="16"/>
                <w:lang w:val="ru-RU" w:eastAsia="ru-RU"/>
              </w:rPr>
              <w:t>.</w:t>
            </w:r>
            <w:r w:rsidRPr="00780CE1">
              <w:rPr>
                <w:rFonts w:ascii="GHEA Grapalat" w:eastAsia="Times New Roman" w:hAnsi="GHEA Grapalat" w:cs="Sylfaen"/>
                <w:bCs/>
                <w:sz w:val="16"/>
                <w:szCs w:val="16"/>
                <w:lang w:eastAsia="ru-RU"/>
              </w:rPr>
              <w:t>0</w:t>
            </w:r>
            <w:r>
              <w:rPr>
                <w:rFonts w:ascii="GHEA Grapalat" w:eastAsia="Times New Roman" w:hAnsi="GHEA Grapalat" w:cs="Sylfaen"/>
                <w:bCs/>
                <w:sz w:val="16"/>
                <w:szCs w:val="16"/>
                <w:lang w:val="ru-RU" w:eastAsia="ru-RU"/>
              </w:rPr>
              <w:t>1</w:t>
            </w:r>
            <w:r w:rsidRPr="00780CE1">
              <w:rPr>
                <w:rFonts w:ascii="GHEA Grapalat" w:eastAsia="Times New Roman" w:hAnsi="GHEA Grapalat" w:cs="Sylfaen"/>
                <w:bCs/>
                <w:sz w:val="16"/>
                <w:szCs w:val="16"/>
                <w:lang w:val="ru-RU" w:eastAsia="ru-RU"/>
              </w:rPr>
              <w:t>.202</w:t>
            </w:r>
            <w:r>
              <w:rPr>
                <w:rFonts w:ascii="GHEA Grapalat" w:eastAsia="Times New Roman" w:hAnsi="GHEA Grapalat" w:cs="Sylfaen"/>
                <w:bCs/>
                <w:sz w:val="16"/>
                <w:szCs w:val="16"/>
                <w:lang w:val="ru-RU" w:eastAsia="ru-RU"/>
              </w:rPr>
              <w:t>6</w:t>
            </w:r>
            <w:r w:rsidRPr="00780CE1">
              <w:rPr>
                <w:rFonts w:ascii="GHEA Grapalat" w:eastAsia="Times New Roman" w:hAnsi="GHEA Grapalat" w:cs="Sylfaen"/>
                <w:bCs/>
                <w:sz w:val="16"/>
                <w:szCs w:val="16"/>
                <w:lang w:val="ru-RU" w:eastAsia="ru-RU"/>
              </w:rPr>
              <w:t>թ./г</w:t>
            </w:r>
          </w:p>
        </w:tc>
        <w:tc>
          <w:tcPr>
            <w:tcW w:w="1744" w:type="dxa"/>
            <w:gridSpan w:val="4"/>
            <w:tcBorders>
              <w:top w:val="single" w:sz="12" w:space="0" w:color="auto"/>
              <w:left w:val="single" w:sz="12" w:space="0" w:color="auto"/>
              <w:bottom w:val="single" w:sz="12" w:space="0" w:color="auto"/>
              <w:right w:val="single" w:sz="12" w:space="0" w:color="auto"/>
            </w:tcBorders>
            <w:vAlign w:val="center"/>
          </w:tcPr>
          <w:p w14:paraId="1EDDDF9C" w14:textId="65149C99" w:rsidR="00587815" w:rsidRPr="00780CE1" w:rsidRDefault="00587815" w:rsidP="00587815">
            <w:pPr>
              <w:widowControl w:val="0"/>
              <w:spacing w:before="0" w:line="256" w:lineRule="auto"/>
              <w:ind w:left="0" w:firstLine="0"/>
              <w:jc w:val="center"/>
              <w:rPr>
                <w:rFonts w:ascii="GHEA Grapalat" w:eastAsia="Times New Roman" w:hAnsi="GHEA Grapalat" w:cs="Sylfaen"/>
                <w:bCs/>
                <w:sz w:val="16"/>
                <w:szCs w:val="16"/>
                <w:lang w:eastAsia="ru-RU"/>
              </w:rPr>
            </w:pPr>
            <w:r w:rsidRPr="00780CE1">
              <w:rPr>
                <w:rFonts w:ascii="GHEA Grapalat" w:eastAsia="Times New Roman" w:hAnsi="GHEA Grapalat" w:cs="Sylfaen"/>
                <w:bCs/>
                <w:sz w:val="16"/>
                <w:szCs w:val="16"/>
                <w:lang w:val="ru-RU" w:eastAsia="ru-RU"/>
              </w:rPr>
              <w:t>Մինչև  До 25.</w:t>
            </w:r>
            <w:r w:rsidRPr="00780CE1">
              <w:rPr>
                <w:rFonts w:ascii="GHEA Grapalat" w:eastAsia="Times New Roman" w:hAnsi="GHEA Grapalat" w:cs="Sylfaen"/>
                <w:bCs/>
                <w:sz w:val="16"/>
                <w:szCs w:val="16"/>
                <w:lang w:val="hy-AM" w:eastAsia="ru-RU"/>
              </w:rPr>
              <w:t>12</w:t>
            </w:r>
            <w:r w:rsidRPr="00780CE1">
              <w:rPr>
                <w:rFonts w:ascii="GHEA Grapalat" w:eastAsia="Times New Roman" w:hAnsi="GHEA Grapalat" w:cs="Sylfaen"/>
                <w:bCs/>
                <w:sz w:val="16"/>
                <w:szCs w:val="16"/>
                <w:lang w:eastAsia="ru-RU"/>
              </w:rPr>
              <w:t>.</w:t>
            </w:r>
            <w:r w:rsidRPr="00780CE1">
              <w:rPr>
                <w:rFonts w:ascii="GHEA Grapalat" w:eastAsia="Times New Roman" w:hAnsi="GHEA Grapalat" w:cs="Sylfaen"/>
                <w:bCs/>
                <w:sz w:val="16"/>
                <w:szCs w:val="16"/>
                <w:lang w:val="ru-RU" w:eastAsia="ru-RU"/>
              </w:rPr>
              <w:t>202</w:t>
            </w:r>
            <w:r>
              <w:rPr>
                <w:rFonts w:ascii="GHEA Grapalat" w:eastAsia="Times New Roman" w:hAnsi="GHEA Grapalat" w:cs="Sylfaen"/>
                <w:bCs/>
                <w:sz w:val="16"/>
                <w:szCs w:val="16"/>
                <w:lang w:val="ru-RU" w:eastAsia="ru-RU"/>
              </w:rPr>
              <w:t>6</w:t>
            </w:r>
            <w:r w:rsidRPr="00780CE1">
              <w:rPr>
                <w:rFonts w:ascii="GHEA Grapalat" w:eastAsia="Times New Roman" w:hAnsi="GHEA Grapalat" w:cs="Sylfaen"/>
                <w:bCs/>
                <w:sz w:val="16"/>
                <w:szCs w:val="16"/>
                <w:lang w:val="ru-RU" w:eastAsia="ru-RU"/>
              </w:rPr>
              <w:t>թ. г</w:t>
            </w:r>
          </w:p>
        </w:tc>
        <w:tc>
          <w:tcPr>
            <w:tcW w:w="596" w:type="dxa"/>
            <w:tcBorders>
              <w:top w:val="single" w:sz="12" w:space="0" w:color="auto"/>
              <w:left w:val="single" w:sz="12" w:space="0" w:color="auto"/>
              <w:bottom w:val="single" w:sz="12" w:space="0" w:color="auto"/>
              <w:right w:val="single" w:sz="12" w:space="0" w:color="auto"/>
            </w:tcBorders>
            <w:vAlign w:val="center"/>
          </w:tcPr>
          <w:p w14:paraId="40D82310" w14:textId="0C32B325" w:rsidR="00587815" w:rsidRPr="00780CE1" w:rsidRDefault="00587815" w:rsidP="00587815">
            <w:pPr>
              <w:widowControl w:val="0"/>
              <w:spacing w:line="256" w:lineRule="auto"/>
              <w:jc w:val="center"/>
              <w:rPr>
                <w:rFonts w:ascii="GHEA Grapalat" w:eastAsia="Times New Roman" w:hAnsi="GHEA Grapalat" w:cs="Sylfaen"/>
                <w:bCs/>
                <w:sz w:val="16"/>
                <w:szCs w:val="16"/>
                <w:lang w:eastAsia="ru-RU"/>
              </w:rPr>
            </w:pPr>
            <w:r w:rsidRPr="00780CE1">
              <w:rPr>
                <w:rFonts w:ascii="GHEA Grapalat" w:eastAsia="Times New Roman" w:hAnsi="GHEA Grapalat" w:cs="Sylfaen"/>
                <w:bCs/>
                <w:sz w:val="16"/>
                <w:szCs w:val="16"/>
                <w:lang w:val="ru-RU" w:eastAsia="ru-RU"/>
              </w:rPr>
              <w:t>---</w:t>
            </w:r>
          </w:p>
        </w:tc>
        <w:tc>
          <w:tcPr>
            <w:tcW w:w="1851" w:type="dxa"/>
            <w:gridSpan w:val="5"/>
            <w:tcBorders>
              <w:top w:val="single" w:sz="12" w:space="0" w:color="auto"/>
              <w:left w:val="single" w:sz="12" w:space="0" w:color="auto"/>
              <w:bottom w:val="single" w:sz="12" w:space="0" w:color="auto"/>
              <w:right w:val="single" w:sz="12" w:space="0" w:color="auto"/>
            </w:tcBorders>
          </w:tcPr>
          <w:p w14:paraId="3EC5E9EA" w14:textId="61766D7C" w:rsidR="00587815" w:rsidRPr="00032CAA" w:rsidRDefault="00587815" w:rsidP="00587815">
            <w:pPr>
              <w:spacing w:before="0" w:after="0"/>
              <w:ind w:left="0" w:firstLine="0"/>
              <w:jc w:val="center"/>
              <w:rPr>
                <w:rFonts w:ascii="GHEA Grapalat" w:eastAsia="Times New Roman" w:hAnsi="GHEA Grapalat" w:cs="Sylfaen"/>
                <w:bCs/>
                <w:sz w:val="16"/>
                <w:szCs w:val="16"/>
                <w:highlight w:val="yellow"/>
                <w:lang w:eastAsia="ru-RU"/>
              </w:rPr>
            </w:pPr>
            <w:r w:rsidRPr="00D00235">
              <w:rPr>
                <w:rFonts w:ascii="GHEA Grapalat" w:hAnsi="GHEA Grapalat"/>
                <w:sz w:val="20"/>
                <w:lang w:val="hy-AM"/>
              </w:rPr>
              <w:t>79900</w:t>
            </w:r>
          </w:p>
        </w:tc>
        <w:tc>
          <w:tcPr>
            <w:tcW w:w="1701" w:type="dxa"/>
            <w:gridSpan w:val="2"/>
            <w:tcBorders>
              <w:top w:val="single" w:sz="12" w:space="0" w:color="auto"/>
              <w:left w:val="single" w:sz="12" w:space="0" w:color="auto"/>
              <w:bottom w:val="single" w:sz="12" w:space="0" w:color="auto"/>
              <w:right w:val="single" w:sz="12" w:space="0" w:color="auto"/>
            </w:tcBorders>
          </w:tcPr>
          <w:p w14:paraId="49AB8C53" w14:textId="692B6C92" w:rsidR="00587815" w:rsidRPr="00032CAA" w:rsidRDefault="00587815" w:rsidP="00587815">
            <w:pPr>
              <w:spacing w:before="0" w:after="0"/>
              <w:ind w:left="0" w:firstLine="0"/>
              <w:jc w:val="center"/>
              <w:rPr>
                <w:rFonts w:ascii="GHEA Grapalat" w:eastAsia="Times New Roman" w:hAnsi="GHEA Grapalat" w:cs="Sylfaen"/>
                <w:bCs/>
                <w:sz w:val="16"/>
                <w:szCs w:val="16"/>
                <w:highlight w:val="yellow"/>
                <w:lang w:eastAsia="ru-RU"/>
              </w:rPr>
            </w:pPr>
            <w:r w:rsidRPr="00D00235">
              <w:rPr>
                <w:rFonts w:ascii="GHEA Grapalat" w:hAnsi="GHEA Grapalat"/>
                <w:sz w:val="20"/>
                <w:lang w:val="hy-AM"/>
              </w:rPr>
              <w:t>79900</w:t>
            </w:r>
          </w:p>
        </w:tc>
      </w:tr>
      <w:tr w:rsidR="007B74E6" w:rsidRPr="0032437E" w14:paraId="2A6166F7" w14:textId="77777777" w:rsidTr="00386030">
        <w:trPr>
          <w:gridAfter w:val="1"/>
          <w:wAfter w:w="10" w:type="dxa"/>
          <w:trHeight w:val="150"/>
          <w:jc w:val="center"/>
        </w:trPr>
        <w:tc>
          <w:tcPr>
            <w:tcW w:w="11367" w:type="dxa"/>
            <w:gridSpan w:val="20"/>
            <w:tcBorders>
              <w:top w:val="single" w:sz="12" w:space="0" w:color="auto"/>
              <w:left w:val="single" w:sz="12" w:space="0" w:color="auto"/>
              <w:bottom w:val="single" w:sz="12" w:space="0" w:color="auto"/>
              <w:right w:val="single" w:sz="12" w:space="0" w:color="auto"/>
            </w:tcBorders>
            <w:vAlign w:val="center"/>
          </w:tcPr>
          <w:p w14:paraId="21EC1AE1" w14:textId="77777777" w:rsidR="007B74E6" w:rsidRPr="00780CE1" w:rsidRDefault="007B74E6" w:rsidP="007B74E6">
            <w:pPr>
              <w:pBdr>
                <w:bottom w:val="single" w:sz="6" w:space="1" w:color="auto"/>
              </w:pBdr>
              <w:tabs>
                <w:tab w:val="left" w:pos="1248"/>
              </w:tabs>
              <w:spacing w:before="0" w:after="0" w:line="256" w:lineRule="auto"/>
              <w:ind w:left="0" w:firstLine="0"/>
              <w:jc w:val="center"/>
              <w:rPr>
                <w:rFonts w:ascii="GHEA Grapalat" w:eastAsia="Times New Roman" w:hAnsi="GHEA Grapalat"/>
                <w:sz w:val="14"/>
                <w:szCs w:val="14"/>
                <w:lang w:eastAsia="ru-RU"/>
              </w:rPr>
            </w:pPr>
            <w:r w:rsidRPr="00780CE1">
              <w:rPr>
                <w:rFonts w:ascii="GHEA Grapalat" w:eastAsia="Times New Roman" w:hAnsi="GHEA Grapalat"/>
                <w:sz w:val="14"/>
                <w:szCs w:val="14"/>
                <w:lang w:eastAsia="ru-RU"/>
              </w:rPr>
              <w:t>Ընտրված մասնակցի (մասնակիցների) անվանումը և հասցեն</w:t>
            </w:r>
          </w:p>
          <w:p w14:paraId="79CFF556" w14:textId="77777777" w:rsidR="007B74E6" w:rsidRPr="00780CE1" w:rsidRDefault="007B74E6" w:rsidP="007B74E6">
            <w:pPr>
              <w:tabs>
                <w:tab w:val="left" w:pos="1248"/>
              </w:tabs>
              <w:spacing w:before="0" w:after="0" w:line="256" w:lineRule="auto"/>
              <w:ind w:left="0" w:firstLine="0"/>
              <w:jc w:val="center"/>
              <w:rPr>
                <w:rFonts w:ascii="GHEA Grapalat" w:hAnsi="GHEA Grapalat"/>
                <w:sz w:val="14"/>
                <w:szCs w:val="14"/>
              </w:rPr>
            </w:pPr>
          </w:p>
          <w:p w14:paraId="3A03EF03" w14:textId="77777777" w:rsidR="007B74E6" w:rsidRPr="00780CE1" w:rsidRDefault="007B74E6" w:rsidP="007B74E6">
            <w:pPr>
              <w:tabs>
                <w:tab w:val="left" w:pos="1248"/>
              </w:tabs>
              <w:spacing w:before="0" w:after="0" w:line="256" w:lineRule="auto"/>
              <w:ind w:left="0" w:firstLine="0"/>
              <w:jc w:val="center"/>
              <w:rPr>
                <w:rFonts w:ascii="GHEA Grapalat" w:hAnsi="GHEA Grapalat"/>
                <w:sz w:val="14"/>
                <w:szCs w:val="14"/>
                <w:lang w:val="ru-RU"/>
              </w:rPr>
            </w:pPr>
            <w:r w:rsidRPr="00780CE1">
              <w:rPr>
                <w:rFonts w:ascii="GHEA Grapalat" w:hAnsi="GHEA Grapalat"/>
                <w:sz w:val="14"/>
                <w:szCs w:val="14"/>
                <w:lang w:val="ru-RU"/>
              </w:rPr>
              <w:t>Наименование и адрес отобранного участника (отобранных участников)</w:t>
            </w:r>
          </w:p>
          <w:p w14:paraId="43F508DA" w14:textId="77777777" w:rsidR="007B74E6" w:rsidRPr="00780CE1" w:rsidRDefault="007B74E6" w:rsidP="007B74E6">
            <w:pPr>
              <w:tabs>
                <w:tab w:val="left" w:pos="1248"/>
              </w:tabs>
              <w:spacing w:before="0" w:after="0" w:line="256" w:lineRule="auto"/>
              <w:ind w:left="0" w:firstLine="0"/>
              <w:jc w:val="center"/>
              <w:rPr>
                <w:rFonts w:ascii="GHEA Grapalat" w:eastAsia="Times New Roman" w:hAnsi="GHEA Grapalat"/>
                <w:sz w:val="14"/>
                <w:szCs w:val="14"/>
                <w:lang w:val="ru-RU" w:eastAsia="ru-RU"/>
              </w:rPr>
            </w:pPr>
          </w:p>
        </w:tc>
      </w:tr>
      <w:tr w:rsidR="007B74E6" w:rsidRPr="0032437E" w14:paraId="310D6615" w14:textId="77777777" w:rsidTr="0085431F">
        <w:trPr>
          <w:trHeight w:val="125"/>
          <w:jc w:val="center"/>
        </w:trPr>
        <w:tc>
          <w:tcPr>
            <w:tcW w:w="885" w:type="dxa"/>
            <w:tcBorders>
              <w:top w:val="single" w:sz="12" w:space="0" w:color="auto"/>
              <w:left w:val="single" w:sz="12" w:space="0" w:color="auto"/>
              <w:bottom w:val="single" w:sz="12" w:space="0" w:color="auto"/>
              <w:right w:val="single" w:sz="12" w:space="0" w:color="auto"/>
            </w:tcBorders>
            <w:vAlign w:val="center"/>
            <w:hideMark/>
          </w:tcPr>
          <w:p w14:paraId="75B7EE6A" w14:textId="77777777" w:rsidR="007B74E6" w:rsidRPr="00780CE1" w:rsidRDefault="007B74E6" w:rsidP="007B74E6">
            <w:pPr>
              <w:pBdr>
                <w:bottom w:val="single" w:sz="6" w:space="1" w:color="auto"/>
              </w:pBdr>
              <w:tabs>
                <w:tab w:val="left" w:pos="1248"/>
              </w:tabs>
              <w:spacing w:before="0" w:after="0" w:line="256" w:lineRule="auto"/>
              <w:ind w:left="0" w:firstLine="0"/>
              <w:jc w:val="center"/>
              <w:rPr>
                <w:rFonts w:ascii="GHEA Grapalat" w:eastAsia="Times New Roman" w:hAnsi="GHEA Grapalat"/>
                <w:sz w:val="14"/>
                <w:szCs w:val="14"/>
                <w:lang w:val="ru-RU" w:eastAsia="ru-RU"/>
              </w:rPr>
            </w:pPr>
            <w:r w:rsidRPr="00780CE1">
              <w:rPr>
                <w:rFonts w:ascii="GHEA Grapalat" w:eastAsia="Times New Roman" w:hAnsi="GHEA Grapalat"/>
                <w:sz w:val="14"/>
                <w:szCs w:val="14"/>
                <w:lang w:eastAsia="ru-RU"/>
              </w:rPr>
              <w:t>Չափա</w:t>
            </w:r>
            <w:r w:rsidRPr="00780CE1">
              <w:rPr>
                <w:rFonts w:ascii="GHEA Grapalat" w:eastAsia="Times New Roman" w:hAnsi="GHEA Grapalat"/>
                <w:sz w:val="14"/>
                <w:szCs w:val="14"/>
                <w:lang w:val="ru-RU" w:eastAsia="ru-RU"/>
              </w:rPr>
              <w:t>-</w:t>
            </w:r>
            <w:r w:rsidRPr="00780CE1">
              <w:rPr>
                <w:rFonts w:ascii="GHEA Grapalat" w:eastAsia="Times New Roman" w:hAnsi="GHEA Grapalat"/>
                <w:sz w:val="14"/>
                <w:szCs w:val="14"/>
                <w:lang w:eastAsia="ru-RU"/>
              </w:rPr>
              <w:t>բաժնի</w:t>
            </w:r>
            <w:r w:rsidRPr="00780CE1">
              <w:rPr>
                <w:rFonts w:ascii="GHEA Grapalat" w:eastAsia="Times New Roman" w:hAnsi="GHEA Grapalat"/>
                <w:sz w:val="14"/>
                <w:szCs w:val="14"/>
                <w:lang w:val="ru-RU" w:eastAsia="ru-RU"/>
              </w:rPr>
              <w:t xml:space="preserve"> </w:t>
            </w:r>
            <w:r w:rsidRPr="00780CE1">
              <w:rPr>
                <w:rFonts w:ascii="GHEA Grapalat" w:eastAsia="Times New Roman" w:hAnsi="GHEA Grapalat"/>
                <w:sz w:val="14"/>
                <w:szCs w:val="14"/>
                <w:lang w:eastAsia="ru-RU"/>
              </w:rPr>
              <w:t>համարը</w:t>
            </w:r>
          </w:p>
          <w:p w14:paraId="2C424CCC" w14:textId="77777777" w:rsidR="007B74E6" w:rsidRPr="00780CE1" w:rsidRDefault="007B74E6" w:rsidP="007B74E6">
            <w:pPr>
              <w:tabs>
                <w:tab w:val="left" w:pos="1248"/>
              </w:tabs>
              <w:spacing w:before="0" w:after="0" w:line="256" w:lineRule="auto"/>
              <w:ind w:left="0" w:firstLine="0"/>
              <w:jc w:val="center"/>
              <w:rPr>
                <w:rFonts w:ascii="GHEA Grapalat" w:eastAsia="Times New Roman" w:hAnsi="GHEA Grapalat"/>
                <w:sz w:val="14"/>
                <w:szCs w:val="14"/>
                <w:lang w:val="hy-AM" w:eastAsia="ru-RU"/>
              </w:rPr>
            </w:pPr>
            <w:r w:rsidRPr="00780CE1">
              <w:rPr>
                <w:rFonts w:ascii="GHEA Grapalat" w:hAnsi="GHEA Grapalat"/>
                <w:sz w:val="14"/>
                <w:szCs w:val="14"/>
                <w:lang w:val="ru-RU"/>
              </w:rPr>
              <w:t>Номер лота</w:t>
            </w:r>
          </w:p>
        </w:tc>
        <w:tc>
          <w:tcPr>
            <w:tcW w:w="1530" w:type="dxa"/>
            <w:tcBorders>
              <w:top w:val="single" w:sz="12" w:space="0" w:color="auto"/>
              <w:left w:val="single" w:sz="12" w:space="0" w:color="auto"/>
              <w:bottom w:val="single" w:sz="12" w:space="0" w:color="auto"/>
              <w:right w:val="single" w:sz="12" w:space="0" w:color="auto"/>
            </w:tcBorders>
            <w:vAlign w:val="center"/>
            <w:hideMark/>
          </w:tcPr>
          <w:p w14:paraId="0689045B" w14:textId="77777777" w:rsidR="007B74E6" w:rsidRPr="00780CE1" w:rsidRDefault="007B74E6" w:rsidP="007B74E6">
            <w:pPr>
              <w:widowControl w:val="0"/>
              <w:pBdr>
                <w:bottom w:val="single" w:sz="6" w:space="1" w:color="auto"/>
              </w:pBdr>
              <w:spacing w:before="0" w:after="0" w:line="256" w:lineRule="auto"/>
              <w:ind w:left="0" w:firstLine="0"/>
              <w:jc w:val="center"/>
              <w:rPr>
                <w:rFonts w:ascii="GHEA Grapalat" w:eastAsia="Times New Roman" w:hAnsi="GHEA Grapalat"/>
                <w:sz w:val="14"/>
                <w:szCs w:val="14"/>
                <w:lang w:eastAsia="ru-RU"/>
              </w:rPr>
            </w:pPr>
            <w:r w:rsidRPr="00780CE1">
              <w:rPr>
                <w:rFonts w:ascii="GHEA Grapalat" w:eastAsia="Times New Roman" w:hAnsi="GHEA Grapalat"/>
                <w:sz w:val="14"/>
                <w:szCs w:val="14"/>
                <w:lang w:eastAsia="ru-RU"/>
              </w:rPr>
              <w:t>Ընտրված մասնակիցը</w:t>
            </w:r>
          </w:p>
          <w:p w14:paraId="5178CD28" w14:textId="77777777" w:rsidR="007B74E6" w:rsidRPr="00780CE1" w:rsidRDefault="007B74E6" w:rsidP="007B74E6">
            <w:pPr>
              <w:widowControl w:val="0"/>
              <w:spacing w:before="0" w:after="0" w:line="256" w:lineRule="auto"/>
              <w:ind w:left="0" w:firstLine="0"/>
              <w:jc w:val="center"/>
              <w:rPr>
                <w:rFonts w:ascii="GHEA Grapalat" w:eastAsia="Times New Roman" w:hAnsi="GHEA Grapalat"/>
                <w:sz w:val="14"/>
                <w:szCs w:val="14"/>
                <w:lang w:val="hy-AM" w:eastAsia="ru-RU"/>
              </w:rPr>
            </w:pPr>
            <w:r w:rsidRPr="00780CE1">
              <w:rPr>
                <w:rFonts w:ascii="GHEA Grapalat" w:hAnsi="GHEA Grapalat"/>
                <w:sz w:val="14"/>
                <w:szCs w:val="14"/>
              </w:rPr>
              <w:t>Отобранный участник</w:t>
            </w:r>
          </w:p>
        </w:tc>
        <w:tc>
          <w:tcPr>
            <w:tcW w:w="3060" w:type="dxa"/>
            <w:gridSpan w:val="6"/>
            <w:tcBorders>
              <w:top w:val="single" w:sz="12" w:space="0" w:color="auto"/>
              <w:left w:val="single" w:sz="12" w:space="0" w:color="auto"/>
              <w:bottom w:val="single" w:sz="12" w:space="0" w:color="auto"/>
              <w:right w:val="single" w:sz="12" w:space="0" w:color="auto"/>
            </w:tcBorders>
            <w:vAlign w:val="center"/>
            <w:hideMark/>
          </w:tcPr>
          <w:p w14:paraId="226356EB" w14:textId="77777777" w:rsidR="007B74E6" w:rsidRPr="00780CE1" w:rsidRDefault="007B74E6" w:rsidP="007B74E6">
            <w:pPr>
              <w:pBdr>
                <w:bottom w:val="single" w:sz="6" w:space="1" w:color="auto"/>
              </w:pBdr>
              <w:tabs>
                <w:tab w:val="left" w:pos="1248"/>
              </w:tabs>
              <w:spacing w:before="0" w:after="0" w:line="256" w:lineRule="auto"/>
              <w:ind w:left="0" w:firstLine="0"/>
              <w:jc w:val="center"/>
              <w:rPr>
                <w:rFonts w:ascii="GHEA Grapalat" w:eastAsia="Times New Roman" w:hAnsi="GHEA Grapalat"/>
                <w:sz w:val="14"/>
                <w:szCs w:val="14"/>
                <w:lang w:eastAsia="ru-RU"/>
              </w:rPr>
            </w:pPr>
            <w:r w:rsidRPr="00780CE1">
              <w:rPr>
                <w:rFonts w:ascii="GHEA Grapalat" w:eastAsia="Times New Roman" w:hAnsi="GHEA Grapalat"/>
                <w:sz w:val="14"/>
                <w:szCs w:val="14"/>
                <w:lang w:eastAsia="ru-RU"/>
              </w:rPr>
              <w:t>Հասցե, հեռ.</w:t>
            </w:r>
          </w:p>
          <w:p w14:paraId="580A319D" w14:textId="77777777" w:rsidR="007B74E6" w:rsidRPr="00780CE1" w:rsidRDefault="007B74E6" w:rsidP="007B74E6">
            <w:pPr>
              <w:tabs>
                <w:tab w:val="left" w:pos="1248"/>
              </w:tabs>
              <w:spacing w:before="0" w:after="0" w:line="256" w:lineRule="auto"/>
              <w:ind w:left="0" w:firstLine="0"/>
              <w:jc w:val="center"/>
              <w:rPr>
                <w:rFonts w:ascii="GHEA Grapalat" w:eastAsia="Times New Roman" w:hAnsi="GHEA Grapalat"/>
                <w:sz w:val="14"/>
                <w:szCs w:val="14"/>
                <w:lang w:val="hy-AM" w:eastAsia="ru-RU"/>
              </w:rPr>
            </w:pPr>
            <w:r w:rsidRPr="00780CE1">
              <w:rPr>
                <w:rFonts w:ascii="GHEA Grapalat" w:hAnsi="GHEA Grapalat"/>
                <w:sz w:val="14"/>
                <w:szCs w:val="14"/>
              </w:rPr>
              <w:t>Адрес, тел.</w:t>
            </w:r>
          </w:p>
        </w:tc>
        <w:tc>
          <w:tcPr>
            <w:tcW w:w="2340" w:type="dxa"/>
            <w:gridSpan w:val="5"/>
            <w:tcBorders>
              <w:top w:val="single" w:sz="12" w:space="0" w:color="auto"/>
              <w:left w:val="single" w:sz="12" w:space="0" w:color="auto"/>
              <w:bottom w:val="single" w:sz="12" w:space="0" w:color="auto"/>
              <w:right w:val="single" w:sz="12" w:space="0" w:color="auto"/>
            </w:tcBorders>
            <w:vAlign w:val="center"/>
            <w:hideMark/>
          </w:tcPr>
          <w:p w14:paraId="1A1E2F60" w14:textId="77777777" w:rsidR="007B74E6" w:rsidRPr="00780CE1" w:rsidRDefault="007B74E6" w:rsidP="007B74E6">
            <w:pPr>
              <w:pBdr>
                <w:bottom w:val="single" w:sz="6" w:space="1" w:color="auto"/>
              </w:pBdr>
              <w:tabs>
                <w:tab w:val="left" w:pos="1248"/>
              </w:tabs>
              <w:spacing w:before="0" w:after="0" w:line="256" w:lineRule="auto"/>
              <w:ind w:left="0" w:firstLine="0"/>
              <w:jc w:val="center"/>
              <w:rPr>
                <w:rFonts w:ascii="GHEA Grapalat" w:eastAsia="Times New Roman" w:hAnsi="GHEA Grapalat"/>
                <w:sz w:val="14"/>
                <w:szCs w:val="14"/>
                <w:lang w:eastAsia="ru-RU"/>
              </w:rPr>
            </w:pPr>
            <w:r w:rsidRPr="00780CE1">
              <w:rPr>
                <w:rFonts w:ascii="GHEA Grapalat" w:eastAsia="Times New Roman" w:hAnsi="GHEA Grapalat"/>
                <w:sz w:val="14"/>
                <w:szCs w:val="14"/>
                <w:lang w:eastAsia="ru-RU"/>
              </w:rPr>
              <w:t>Էլ.-փոստ</w:t>
            </w:r>
          </w:p>
          <w:p w14:paraId="130C3977" w14:textId="77777777" w:rsidR="007B74E6" w:rsidRPr="00780CE1" w:rsidRDefault="007B74E6" w:rsidP="007B74E6">
            <w:pPr>
              <w:tabs>
                <w:tab w:val="left" w:pos="1248"/>
              </w:tabs>
              <w:spacing w:before="0" w:after="0" w:line="256" w:lineRule="auto"/>
              <w:ind w:left="0" w:firstLine="0"/>
              <w:jc w:val="center"/>
              <w:rPr>
                <w:rFonts w:ascii="GHEA Grapalat" w:eastAsia="Times New Roman" w:hAnsi="GHEA Grapalat"/>
                <w:sz w:val="14"/>
                <w:szCs w:val="14"/>
                <w:lang w:val="hy-AM" w:eastAsia="ru-RU"/>
              </w:rPr>
            </w:pPr>
            <w:r w:rsidRPr="00780CE1">
              <w:rPr>
                <w:rFonts w:ascii="GHEA Grapalat" w:hAnsi="GHEA Grapalat"/>
                <w:sz w:val="14"/>
                <w:szCs w:val="14"/>
              </w:rPr>
              <w:t>Эл. почта</w:t>
            </w:r>
          </w:p>
        </w:tc>
        <w:tc>
          <w:tcPr>
            <w:tcW w:w="1800" w:type="dxa"/>
            <w:gridSpan w:val="4"/>
            <w:tcBorders>
              <w:top w:val="single" w:sz="12" w:space="0" w:color="auto"/>
              <w:left w:val="single" w:sz="12" w:space="0" w:color="auto"/>
              <w:bottom w:val="single" w:sz="12" w:space="0" w:color="auto"/>
              <w:right w:val="single" w:sz="12" w:space="0" w:color="auto"/>
            </w:tcBorders>
            <w:vAlign w:val="center"/>
            <w:hideMark/>
          </w:tcPr>
          <w:p w14:paraId="57053790" w14:textId="77777777" w:rsidR="007B74E6" w:rsidRPr="00780CE1" w:rsidRDefault="007B74E6" w:rsidP="007B74E6">
            <w:pPr>
              <w:pBdr>
                <w:bottom w:val="single" w:sz="6" w:space="1" w:color="auto"/>
              </w:pBdr>
              <w:tabs>
                <w:tab w:val="left" w:pos="1248"/>
              </w:tabs>
              <w:spacing w:before="0" w:after="0" w:line="256" w:lineRule="auto"/>
              <w:ind w:left="0" w:firstLine="0"/>
              <w:jc w:val="center"/>
              <w:rPr>
                <w:rFonts w:ascii="GHEA Grapalat" w:eastAsia="Times New Roman" w:hAnsi="GHEA Grapalat"/>
                <w:sz w:val="14"/>
                <w:szCs w:val="14"/>
                <w:lang w:eastAsia="ru-RU"/>
              </w:rPr>
            </w:pPr>
            <w:r w:rsidRPr="00780CE1">
              <w:rPr>
                <w:rFonts w:ascii="GHEA Grapalat" w:eastAsia="Times New Roman" w:hAnsi="GHEA Grapalat"/>
                <w:sz w:val="14"/>
                <w:szCs w:val="14"/>
                <w:lang w:eastAsia="ru-RU"/>
              </w:rPr>
              <w:t>Բանկային հաշիվը</w:t>
            </w:r>
          </w:p>
          <w:p w14:paraId="7E316507" w14:textId="77777777" w:rsidR="007B74E6" w:rsidRPr="00780CE1" w:rsidRDefault="007B74E6" w:rsidP="007B74E6">
            <w:pPr>
              <w:tabs>
                <w:tab w:val="left" w:pos="1248"/>
              </w:tabs>
              <w:spacing w:before="0" w:after="0" w:line="256" w:lineRule="auto"/>
              <w:ind w:left="0" w:firstLine="0"/>
              <w:jc w:val="center"/>
              <w:rPr>
                <w:rFonts w:ascii="GHEA Grapalat" w:eastAsia="Times New Roman" w:hAnsi="GHEA Grapalat"/>
                <w:sz w:val="14"/>
                <w:szCs w:val="14"/>
                <w:lang w:val="hy-AM" w:eastAsia="ru-RU"/>
              </w:rPr>
            </w:pPr>
            <w:r w:rsidRPr="00780CE1">
              <w:rPr>
                <w:rFonts w:ascii="GHEA Grapalat" w:hAnsi="GHEA Grapalat"/>
                <w:sz w:val="14"/>
                <w:szCs w:val="14"/>
              </w:rPr>
              <w:t>Банковский счет</w:t>
            </w:r>
          </w:p>
        </w:tc>
        <w:tc>
          <w:tcPr>
            <w:tcW w:w="1762" w:type="dxa"/>
            <w:gridSpan w:val="4"/>
            <w:tcBorders>
              <w:top w:val="single" w:sz="12" w:space="0" w:color="auto"/>
              <w:left w:val="single" w:sz="12" w:space="0" w:color="auto"/>
              <w:bottom w:val="single" w:sz="12" w:space="0" w:color="auto"/>
              <w:right w:val="single" w:sz="12" w:space="0" w:color="auto"/>
            </w:tcBorders>
            <w:vAlign w:val="center"/>
            <w:hideMark/>
          </w:tcPr>
          <w:p w14:paraId="47FDB5F4" w14:textId="77777777" w:rsidR="007B74E6" w:rsidRPr="00780CE1" w:rsidRDefault="007B74E6" w:rsidP="007B74E6">
            <w:pPr>
              <w:pBdr>
                <w:bottom w:val="single" w:sz="6" w:space="1" w:color="auto"/>
              </w:pBdr>
              <w:tabs>
                <w:tab w:val="left" w:pos="1248"/>
              </w:tabs>
              <w:spacing w:before="0" w:after="0" w:line="256" w:lineRule="auto"/>
              <w:ind w:left="0" w:firstLine="0"/>
              <w:jc w:val="center"/>
              <w:rPr>
                <w:rFonts w:ascii="GHEA Grapalat" w:eastAsia="Times New Roman" w:hAnsi="GHEA Grapalat"/>
                <w:sz w:val="14"/>
                <w:szCs w:val="14"/>
                <w:lang w:val="hy-AM" w:eastAsia="ru-RU"/>
              </w:rPr>
            </w:pPr>
            <w:r w:rsidRPr="00780CE1">
              <w:rPr>
                <w:rFonts w:ascii="GHEA Grapalat" w:eastAsia="Times New Roman" w:hAnsi="GHEA Grapalat"/>
                <w:sz w:val="14"/>
                <w:szCs w:val="14"/>
                <w:lang w:val="hy-AM" w:eastAsia="ru-RU"/>
              </w:rPr>
              <w:t>ՀՎՀՀ/ Անձնագրի համարը և սերիան</w:t>
            </w:r>
          </w:p>
          <w:p w14:paraId="6B3A2795" w14:textId="77777777" w:rsidR="007B74E6" w:rsidRPr="00780CE1" w:rsidRDefault="007B74E6" w:rsidP="007B74E6">
            <w:pPr>
              <w:tabs>
                <w:tab w:val="left" w:pos="1248"/>
              </w:tabs>
              <w:spacing w:before="0" w:after="0" w:line="256" w:lineRule="auto"/>
              <w:ind w:left="0" w:firstLine="0"/>
              <w:jc w:val="center"/>
              <w:rPr>
                <w:rFonts w:ascii="GHEA Grapalat" w:eastAsia="Times New Roman" w:hAnsi="GHEA Grapalat"/>
                <w:sz w:val="14"/>
                <w:szCs w:val="14"/>
                <w:lang w:val="hy-AM" w:eastAsia="ru-RU"/>
              </w:rPr>
            </w:pPr>
            <w:r w:rsidRPr="00780CE1">
              <w:rPr>
                <w:rFonts w:ascii="GHEA Grapalat" w:hAnsi="GHEA Grapalat"/>
                <w:sz w:val="14"/>
                <w:szCs w:val="14"/>
                <w:lang w:val="hy-AM"/>
              </w:rPr>
              <w:t>УНН / Номер и серия паспорта</w:t>
            </w:r>
          </w:p>
        </w:tc>
      </w:tr>
      <w:tr w:rsidR="00B5743B" w:rsidRPr="00780CE1" w14:paraId="537A92B8" w14:textId="77777777" w:rsidTr="0085431F">
        <w:trPr>
          <w:trHeight w:val="222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6013BE11" w14:textId="5140B87F" w:rsidR="00B5743B" w:rsidRPr="00780CE1" w:rsidRDefault="00B5743B" w:rsidP="00B5743B">
            <w:pPr>
              <w:spacing w:before="0" w:after="0" w:line="256" w:lineRule="auto"/>
              <w:ind w:left="0" w:firstLine="0"/>
              <w:jc w:val="center"/>
              <w:rPr>
                <w:rFonts w:ascii="GHEA Grapalat" w:hAnsi="GHEA Grapalat"/>
                <w:sz w:val="18"/>
                <w:szCs w:val="18"/>
              </w:rPr>
            </w:pPr>
            <w:r w:rsidRPr="00B5743B">
              <w:rPr>
                <w:rFonts w:ascii="GHEA Grapalat" w:hAnsi="GHEA Grapalat" w:cs="Calibri"/>
                <w:color w:val="000000"/>
                <w:sz w:val="16"/>
                <w:szCs w:val="16"/>
                <w:lang w:val="hy-AM"/>
              </w:rPr>
              <w:t>4,5,7,12,14,15,16,17,20,21,22,23,25,26,27,28,29,30,31,32,33,34,35,36,37,38,39,40,42,43,44,45,46,47,48,49,50,52,53,56,58,59,60,61,62,63,64,65,66,67,68,69,70,71,72,73,74,75,76,77,78,81</w:t>
            </w:r>
          </w:p>
        </w:tc>
        <w:tc>
          <w:tcPr>
            <w:tcW w:w="1530" w:type="dxa"/>
            <w:tcBorders>
              <w:top w:val="single" w:sz="12" w:space="0" w:color="auto"/>
              <w:left w:val="single" w:sz="12" w:space="0" w:color="auto"/>
              <w:bottom w:val="single" w:sz="12" w:space="0" w:color="auto"/>
              <w:right w:val="single" w:sz="12" w:space="0" w:color="auto"/>
            </w:tcBorders>
            <w:vAlign w:val="center"/>
          </w:tcPr>
          <w:p w14:paraId="0EB2A807" w14:textId="77777777" w:rsidR="00B5743B" w:rsidRPr="00B5743B" w:rsidRDefault="00B5743B" w:rsidP="00B5743B">
            <w:pPr>
              <w:pBdr>
                <w:bottom w:val="single" w:sz="6" w:space="1" w:color="auto"/>
              </w:pBdr>
              <w:ind w:left="31" w:firstLine="20"/>
              <w:jc w:val="center"/>
              <w:rPr>
                <w:rFonts w:ascii="GHEA Grapalat" w:eastAsia="Times New Roman" w:hAnsi="GHEA Grapalat" w:cs="Calibri"/>
                <w:b/>
                <w:bCs/>
                <w:color w:val="000000"/>
                <w:sz w:val="16"/>
                <w:szCs w:val="16"/>
                <w:lang w:val="hy-AM"/>
              </w:rPr>
            </w:pPr>
            <w:r w:rsidRPr="00B5743B">
              <w:rPr>
                <w:rFonts w:ascii="GHEA Grapalat" w:eastAsia="Times New Roman" w:hAnsi="GHEA Grapalat" w:cs="Calibri"/>
                <w:b/>
                <w:bCs/>
                <w:color w:val="000000"/>
                <w:sz w:val="16"/>
                <w:szCs w:val="16"/>
                <w:lang w:val="hy-AM"/>
              </w:rPr>
              <w:t>«ՖՈՒԴ ՄՈՒԴ» ՍՊԸ</w:t>
            </w:r>
          </w:p>
          <w:p w14:paraId="76E4CE03" w14:textId="77777777" w:rsidR="00B5743B" w:rsidRPr="00B5743B" w:rsidRDefault="00B5743B" w:rsidP="00B5743B">
            <w:pPr>
              <w:pStyle w:val="HTMLPreformatted"/>
              <w:shd w:val="clear" w:color="auto" w:fill="F8F9FA"/>
              <w:ind w:left="31" w:firstLine="20"/>
              <w:jc w:val="center"/>
              <w:rPr>
                <w:rFonts w:ascii="GHEA Grapalat" w:hAnsi="GHEA Grapalat" w:cs="Calibri"/>
                <w:b/>
                <w:bCs/>
                <w:color w:val="000000"/>
                <w:sz w:val="16"/>
                <w:szCs w:val="16"/>
                <w:lang w:val="hy-AM"/>
              </w:rPr>
            </w:pPr>
            <w:r w:rsidRPr="00B5743B">
              <w:rPr>
                <w:rFonts w:ascii="GHEA Grapalat" w:hAnsi="GHEA Grapalat" w:cs="Calibri"/>
                <w:b/>
                <w:bCs/>
                <w:color w:val="000000"/>
                <w:sz w:val="16"/>
                <w:szCs w:val="16"/>
                <w:lang w:val="hy-AM"/>
              </w:rPr>
              <w:t>ООО «ФУД МУД»</w:t>
            </w:r>
          </w:p>
          <w:p w14:paraId="706F7DEC" w14:textId="3AF2C66A" w:rsidR="00B5743B" w:rsidRPr="00780CE1" w:rsidRDefault="00B5743B" w:rsidP="00B5743B">
            <w:pPr>
              <w:spacing w:line="256" w:lineRule="auto"/>
              <w:jc w:val="center"/>
              <w:rPr>
                <w:rFonts w:ascii="GHEA Grapalat" w:hAnsi="GHEA Grapalat"/>
                <w:sz w:val="16"/>
                <w:szCs w:val="16"/>
                <w:lang w:val="hy-AM"/>
              </w:rPr>
            </w:pPr>
          </w:p>
        </w:tc>
        <w:tc>
          <w:tcPr>
            <w:tcW w:w="3060" w:type="dxa"/>
            <w:gridSpan w:val="6"/>
            <w:tcBorders>
              <w:top w:val="single" w:sz="12" w:space="0" w:color="auto"/>
              <w:left w:val="single" w:sz="12" w:space="0" w:color="auto"/>
              <w:bottom w:val="single" w:sz="12" w:space="0" w:color="auto"/>
              <w:right w:val="single" w:sz="12" w:space="0" w:color="auto"/>
            </w:tcBorders>
            <w:vAlign w:val="center"/>
          </w:tcPr>
          <w:p w14:paraId="51A4416B" w14:textId="77777777" w:rsidR="00B5743B" w:rsidRPr="00587815" w:rsidRDefault="00B5743B" w:rsidP="00B5743B">
            <w:pPr>
              <w:pBdr>
                <w:bottom w:val="single" w:sz="6" w:space="1" w:color="auto"/>
              </w:pBdr>
              <w:jc w:val="center"/>
              <w:rPr>
                <w:rFonts w:ascii="GHEA Grapalat" w:eastAsia="Times New Roman" w:hAnsi="GHEA Grapalat"/>
                <w:sz w:val="16"/>
                <w:szCs w:val="16"/>
                <w:lang w:val="hy-AM"/>
              </w:rPr>
            </w:pPr>
            <w:r w:rsidRPr="00587815">
              <w:rPr>
                <w:rFonts w:ascii="GHEA Grapalat" w:eastAsia="Times New Roman" w:hAnsi="GHEA Grapalat"/>
                <w:sz w:val="16"/>
                <w:szCs w:val="16"/>
                <w:lang w:val="hy-AM"/>
              </w:rPr>
              <w:t>ՀՀ, ք.Երևան,Ավան,Հովհաննիսյան 24/7</w:t>
            </w:r>
          </w:p>
          <w:p w14:paraId="003EA838" w14:textId="256E7C1E" w:rsidR="00B5743B" w:rsidRPr="00780CE1" w:rsidRDefault="00B5743B" w:rsidP="00B5743B">
            <w:pPr>
              <w:spacing w:line="256" w:lineRule="auto"/>
              <w:rPr>
                <w:rFonts w:ascii="GHEA Grapalat" w:hAnsi="GHEA Grapalat"/>
                <w:sz w:val="16"/>
                <w:szCs w:val="16"/>
                <w:lang w:val="hy-AM"/>
              </w:rPr>
            </w:pPr>
            <w:r w:rsidRPr="000502EA">
              <w:rPr>
                <w:rFonts w:ascii="GHEA Grapalat" w:eastAsia="Times New Roman" w:hAnsi="GHEA Grapalat"/>
                <w:sz w:val="16"/>
                <w:szCs w:val="16"/>
                <w:lang w:val="ru-RU"/>
              </w:rPr>
              <w:t xml:space="preserve">РА, город </w:t>
            </w:r>
            <w:r>
              <w:rPr>
                <w:rFonts w:ascii="GHEA Grapalat" w:eastAsia="Times New Roman" w:hAnsi="GHEA Grapalat"/>
                <w:sz w:val="16"/>
                <w:szCs w:val="16"/>
                <w:lang w:val="ru-RU"/>
              </w:rPr>
              <w:t>Е</w:t>
            </w:r>
            <w:r w:rsidRPr="000502EA">
              <w:rPr>
                <w:rFonts w:ascii="GHEA Grapalat" w:eastAsia="Times New Roman" w:hAnsi="GHEA Grapalat"/>
                <w:sz w:val="16"/>
                <w:szCs w:val="16"/>
                <w:lang w:val="ru-RU"/>
              </w:rPr>
              <w:t>реван</w:t>
            </w:r>
            <w:r>
              <w:rPr>
                <w:rFonts w:ascii="GHEA Grapalat" w:eastAsia="Times New Roman" w:hAnsi="GHEA Grapalat"/>
                <w:sz w:val="16"/>
                <w:szCs w:val="16"/>
                <w:lang w:val="ru-RU"/>
              </w:rPr>
              <w:t xml:space="preserve"> </w:t>
            </w:r>
            <w:r w:rsidRPr="007655A0">
              <w:rPr>
                <w:rFonts w:ascii="GHEA Grapalat" w:eastAsia="Times New Roman" w:hAnsi="GHEA Grapalat"/>
                <w:sz w:val="16"/>
                <w:szCs w:val="16"/>
                <w:lang w:val="ru-RU"/>
              </w:rPr>
              <w:t>Аван, Ованнисян 24/7</w:t>
            </w:r>
          </w:p>
        </w:tc>
        <w:tc>
          <w:tcPr>
            <w:tcW w:w="2340" w:type="dxa"/>
            <w:gridSpan w:val="5"/>
            <w:tcBorders>
              <w:top w:val="single" w:sz="12" w:space="0" w:color="auto"/>
              <w:left w:val="single" w:sz="12" w:space="0" w:color="auto"/>
              <w:bottom w:val="single" w:sz="12" w:space="0" w:color="auto"/>
              <w:right w:val="single" w:sz="12" w:space="0" w:color="auto"/>
            </w:tcBorders>
            <w:vAlign w:val="center"/>
          </w:tcPr>
          <w:p w14:paraId="7EC82BF4" w14:textId="01222589" w:rsidR="00B5743B" w:rsidRPr="00780CE1" w:rsidRDefault="00B5743B" w:rsidP="00B5743B">
            <w:pPr>
              <w:pStyle w:val="Heading3"/>
              <w:spacing w:line="240" w:lineRule="auto"/>
              <w:rPr>
                <w:rStyle w:val="Hyperlink"/>
                <w:rFonts w:ascii="GHEA Grapalat" w:hAnsi="GHEA Grapalat"/>
                <w:i w:val="0"/>
                <w:iCs/>
                <w:sz w:val="16"/>
                <w:szCs w:val="16"/>
                <w:lang w:val="hy-AM"/>
              </w:rPr>
            </w:pPr>
            <w:r>
              <w:rPr>
                <w:rFonts w:ascii="GHEA Grapalat" w:hAnsi="GHEA Grapalat"/>
                <w:sz w:val="16"/>
                <w:szCs w:val="16"/>
                <w:lang w:val="ru-RU"/>
              </w:rPr>
              <w:t>foodmood1@yandex.com</w:t>
            </w:r>
          </w:p>
        </w:tc>
        <w:tc>
          <w:tcPr>
            <w:tcW w:w="1800" w:type="dxa"/>
            <w:gridSpan w:val="4"/>
            <w:tcBorders>
              <w:top w:val="single" w:sz="12" w:space="0" w:color="auto"/>
              <w:left w:val="single" w:sz="12" w:space="0" w:color="auto"/>
              <w:bottom w:val="single" w:sz="12" w:space="0" w:color="auto"/>
              <w:right w:val="single" w:sz="12" w:space="0" w:color="auto"/>
            </w:tcBorders>
            <w:vAlign w:val="center"/>
          </w:tcPr>
          <w:p w14:paraId="5A4D2E35" w14:textId="047A9783" w:rsidR="00B5743B" w:rsidRPr="00BE5B57" w:rsidRDefault="00B5743B" w:rsidP="00B5743B">
            <w:pPr>
              <w:pStyle w:val="NormalWeb"/>
              <w:shd w:val="clear" w:color="auto" w:fill="FFFFFF"/>
              <w:jc w:val="center"/>
              <w:rPr>
                <w:rFonts w:ascii="GHEA Grapalat" w:hAnsi="GHEA Grapalat"/>
                <w:sz w:val="16"/>
                <w:szCs w:val="16"/>
                <w:lang w:val="hy-AM"/>
              </w:rPr>
            </w:pPr>
            <w:r w:rsidRPr="00BE5B57">
              <w:rPr>
                <w:rFonts w:ascii="GHEA Grapalat" w:hAnsi="GHEA Grapalat"/>
                <w:sz w:val="16"/>
                <w:szCs w:val="16"/>
                <w:lang w:val="hy-AM"/>
              </w:rPr>
              <w:t>«</w:t>
            </w:r>
            <w:r w:rsidR="00BE5B57" w:rsidRPr="00BE5B57">
              <w:rPr>
                <w:rFonts w:ascii="GHEA Grapalat" w:hAnsi="GHEA Grapalat"/>
                <w:sz w:val="16"/>
                <w:szCs w:val="16"/>
              </w:rPr>
              <w:t>Կոնվերսբանկ</w:t>
            </w:r>
            <w:r w:rsidRPr="00BE5B57">
              <w:rPr>
                <w:rFonts w:ascii="GHEA Grapalat" w:hAnsi="GHEA Grapalat"/>
                <w:sz w:val="16"/>
                <w:szCs w:val="16"/>
                <w:lang w:val="hy-AM"/>
              </w:rPr>
              <w:t>» ՓԲԸ</w:t>
            </w:r>
          </w:p>
          <w:p w14:paraId="6B48263F" w14:textId="429B4798" w:rsidR="00B5743B" w:rsidRPr="00BE5B57" w:rsidRDefault="00B5743B" w:rsidP="00B5743B">
            <w:pPr>
              <w:pStyle w:val="NormalWeb"/>
              <w:shd w:val="clear" w:color="auto" w:fill="FFFFFF"/>
              <w:jc w:val="center"/>
              <w:rPr>
                <w:rFonts w:ascii="GHEA Grapalat" w:hAnsi="GHEA Grapalat"/>
                <w:sz w:val="16"/>
                <w:szCs w:val="16"/>
                <w:lang w:val="hy-AM"/>
              </w:rPr>
            </w:pPr>
            <w:r w:rsidRPr="00BE5B57">
              <w:rPr>
                <w:rFonts w:ascii="GHEA Grapalat" w:hAnsi="GHEA Grapalat"/>
                <w:sz w:val="16"/>
                <w:szCs w:val="16"/>
                <w:lang w:val="hy-AM"/>
              </w:rPr>
              <w:t xml:space="preserve">ЗАО </w:t>
            </w:r>
            <w:r w:rsidR="00BE5B57" w:rsidRPr="00BE5B57">
              <w:rPr>
                <w:rFonts w:ascii="GHEA Grapalat" w:hAnsi="GHEA Grapalat"/>
                <w:sz w:val="16"/>
                <w:szCs w:val="16"/>
                <w:lang w:val="ru-RU"/>
              </w:rPr>
              <w:t>КОНВЕРС</w:t>
            </w:r>
            <w:r w:rsidRPr="00BE5B57">
              <w:rPr>
                <w:rFonts w:ascii="GHEA Grapalat" w:hAnsi="GHEA Grapalat"/>
                <w:sz w:val="16"/>
                <w:szCs w:val="16"/>
                <w:lang w:val="hy-AM"/>
              </w:rPr>
              <w:t>БАНК</w:t>
            </w:r>
          </w:p>
          <w:p w14:paraId="5DF28E34" w14:textId="37FE3ECA" w:rsidR="00B5743B" w:rsidRPr="00BE5B57" w:rsidRDefault="00BE5B57" w:rsidP="00B5743B">
            <w:pPr>
              <w:pStyle w:val="NormalWeb"/>
              <w:shd w:val="clear" w:color="auto" w:fill="FFFFFF"/>
              <w:jc w:val="center"/>
              <w:rPr>
                <w:rFonts w:ascii="GHEA Grapalat" w:hAnsi="GHEA Grapalat"/>
                <w:sz w:val="16"/>
                <w:szCs w:val="16"/>
                <w:lang w:val="ru-RU"/>
              </w:rPr>
            </w:pPr>
            <w:r w:rsidRPr="00BE5B57">
              <w:rPr>
                <w:rFonts w:ascii="GHEA Grapalat" w:hAnsi="GHEA Grapalat"/>
                <w:sz w:val="16"/>
                <w:szCs w:val="16"/>
                <w:lang w:val="ru-RU"/>
              </w:rPr>
              <w:t>19300658434900</w:t>
            </w:r>
          </w:p>
          <w:p w14:paraId="604B3803" w14:textId="77777777" w:rsidR="00B5743B" w:rsidRPr="00B5743B" w:rsidRDefault="00B5743B" w:rsidP="00B5743B">
            <w:pPr>
              <w:spacing w:line="256" w:lineRule="auto"/>
              <w:jc w:val="center"/>
              <w:rPr>
                <w:rFonts w:ascii="GHEA Grapalat" w:eastAsia="Times New Roman" w:hAnsi="GHEA Grapalat"/>
                <w:sz w:val="16"/>
                <w:szCs w:val="16"/>
                <w:highlight w:val="yellow"/>
                <w:lang w:val="hy-AM"/>
              </w:rPr>
            </w:pPr>
          </w:p>
        </w:tc>
        <w:tc>
          <w:tcPr>
            <w:tcW w:w="1762" w:type="dxa"/>
            <w:gridSpan w:val="4"/>
            <w:tcBorders>
              <w:top w:val="single" w:sz="12" w:space="0" w:color="auto"/>
              <w:left w:val="single" w:sz="12" w:space="0" w:color="auto"/>
              <w:bottom w:val="single" w:sz="12" w:space="0" w:color="auto"/>
              <w:right w:val="single" w:sz="12" w:space="0" w:color="auto"/>
            </w:tcBorders>
            <w:vAlign w:val="center"/>
          </w:tcPr>
          <w:p w14:paraId="40B0A36E" w14:textId="230269CD" w:rsidR="00B5743B" w:rsidRPr="00780CE1" w:rsidRDefault="00B5743B" w:rsidP="00B5743B">
            <w:pPr>
              <w:spacing w:before="0" w:after="0" w:line="256" w:lineRule="auto"/>
              <w:ind w:left="0" w:firstLine="0"/>
              <w:jc w:val="center"/>
              <w:rPr>
                <w:rFonts w:ascii="GHEA Grapalat" w:eastAsia="Times New Roman" w:hAnsi="GHEA Grapalat"/>
                <w:sz w:val="16"/>
                <w:szCs w:val="16"/>
                <w:lang w:val="hy-AM"/>
              </w:rPr>
            </w:pPr>
            <w:r>
              <w:rPr>
                <w:rFonts w:ascii="GHEA Grapalat" w:eastAsia="Times New Roman" w:hAnsi="GHEA Grapalat"/>
                <w:sz w:val="16"/>
                <w:szCs w:val="16"/>
                <w:lang w:val="ru-RU"/>
              </w:rPr>
              <w:t>01040645</w:t>
            </w:r>
          </w:p>
        </w:tc>
      </w:tr>
      <w:tr w:rsidR="00B5743B" w:rsidRPr="00780CE1" w14:paraId="300E169E" w14:textId="77777777" w:rsidTr="0085431F">
        <w:trPr>
          <w:trHeight w:val="222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18D00E92" w14:textId="61DD6133" w:rsidR="00B5743B" w:rsidRPr="00780CE1" w:rsidRDefault="00B5743B" w:rsidP="00B5743B">
            <w:pPr>
              <w:spacing w:before="0" w:after="0" w:line="256" w:lineRule="auto"/>
              <w:ind w:left="0" w:firstLine="0"/>
              <w:jc w:val="center"/>
              <w:rPr>
                <w:rFonts w:ascii="GHEA Grapalat" w:hAnsi="GHEA Grapalat"/>
                <w:sz w:val="20"/>
                <w:szCs w:val="20"/>
              </w:rPr>
            </w:pPr>
            <w:r w:rsidRPr="00B5743B">
              <w:rPr>
                <w:rFonts w:ascii="GHEA Grapalat" w:hAnsi="GHEA Grapalat"/>
                <w:b/>
                <w:sz w:val="16"/>
                <w:szCs w:val="16"/>
                <w:lang w:val="hy-AM"/>
              </w:rPr>
              <w:t>6,8,9,11</w:t>
            </w:r>
          </w:p>
        </w:tc>
        <w:tc>
          <w:tcPr>
            <w:tcW w:w="1530" w:type="dxa"/>
            <w:tcBorders>
              <w:top w:val="single" w:sz="12" w:space="0" w:color="auto"/>
              <w:left w:val="single" w:sz="12" w:space="0" w:color="auto"/>
              <w:bottom w:val="single" w:sz="12" w:space="0" w:color="auto"/>
              <w:right w:val="single" w:sz="12" w:space="0" w:color="auto"/>
            </w:tcBorders>
            <w:vAlign w:val="center"/>
          </w:tcPr>
          <w:p w14:paraId="2785BF15" w14:textId="77777777" w:rsidR="00B5743B" w:rsidRPr="00B5743B" w:rsidRDefault="00B5743B" w:rsidP="00B5743B">
            <w:pPr>
              <w:pBdr>
                <w:bottom w:val="single" w:sz="6" w:space="1" w:color="auto"/>
              </w:pBdr>
              <w:ind w:left="31" w:firstLine="20"/>
              <w:jc w:val="center"/>
              <w:rPr>
                <w:rFonts w:ascii="GHEA Grapalat" w:eastAsia="Times New Roman" w:hAnsi="GHEA Grapalat" w:cs="Calibri"/>
                <w:b/>
                <w:bCs/>
                <w:color w:val="000000"/>
                <w:sz w:val="16"/>
                <w:szCs w:val="16"/>
                <w:lang w:val="ru-RU"/>
              </w:rPr>
            </w:pPr>
            <w:r w:rsidRPr="00B5743B">
              <w:rPr>
                <w:rFonts w:ascii="GHEA Grapalat" w:hAnsi="GHEA Grapalat"/>
                <w:sz w:val="16"/>
                <w:szCs w:val="16"/>
                <w:lang w:val="ru-RU"/>
              </w:rPr>
              <w:t>«</w:t>
            </w:r>
            <w:r w:rsidRPr="00B5743B">
              <w:rPr>
                <w:rFonts w:ascii="GHEA Grapalat" w:eastAsia="Times New Roman" w:hAnsi="GHEA Grapalat" w:cs="Calibri"/>
                <w:b/>
                <w:bCs/>
                <w:color w:val="000000"/>
                <w:sz w:val="16"/>
                <w:szCs w:val="16"/>
              </w:rPr>
              <w:t>Արզնի</w:t>
            </w:r>
            <w:r w:rsidRPr="00B5743B">
              <w:rPr>
                <w:rFonts w:ascii="GHEA Grapalat" w:eastAsia="Times New Roman" w:hAnsi="GHEA Grapalat" w:cs="Calibri"/>
                <w:b/>
                <w:bCs/>
                <w:color w:val="000000"/>
                <w:sz w:val="16"/>
                <w:szCs w:val="16"/>
                <w:lang w:val="ru-RU"/>
              </w:rPr>
              <w:t xml:space="preserve"> </w:t>
            </w:r>
            <w:r w:rsidRPr="00B5743B">
              <w:rPr>
                <w:rFonts w:ascii="GHEA Grapalat" w:eastAsia="Times New Roman" w:hAnsi="GHEA Grapalat" w:cs="Calibri"/>
                <w:b/>
                <w:bCs/>
                <w:color w:val="000000"/>
                <w:sz w:val="16"/>
                <w:szCs w:val="16"/>
              </w:rPr>
              <w:t>կաթնամթերք</w:t>
            </w:r>
            <w:r w:rsidRPr="00B5743B">
              <w:rPr>
                <w:rFonts w:ascii="GHEA Grapalat" w:eastAsia="Times New Roman" w:hAnsi="GHEA Grapalat" w:cs="Calibri"/>
                <w:b/>
                <w:bCs/>
                <w:color w:val="000000"/>
                <w:sz w:val="16"/>
                <w:szCs w:val="16"/>
                <w:lang w:val="ru-RU"/>
              </w:rPr>
              <w:t xml:space="preserve"> » </w:t>
            </w:r>
            <w:r w:rsidRPr="00B5743B">
              <w:rPr>
                <w:rFonts w:ascii="GHEA Grapalat" w:eastAsia="Times New Roman" w:hAnsi="GHEA Grapalat" w:cs="Calibri"/>
                <w:b/>
                <w:bCs/>
                <w:color w:val="000000"/>
                <w:sz w:val="16"/>
                <w:szCs w:val="16"/>
              </w:rPr>
              <w:t>ՍՊԸ</w:t>
            </w:r>
          </w:p>
          <w:p w14:paraId="5100568E" w14:textId="77777777" w:rsidR="00B5743B" w:rsidRPr="00B5743B" w:rsidRDefault="00B5743B" w:rsidP="00B5743B">
            <w:pPr>
              <w:ind w:left="31" w:firstLine="20"/>
              <w:jc w:val="center"/>
              <w:rPr>
                <w:rFonts w:ascii="GHEA Grapalat" w:eastAsia="Times New Roman" w:hAnsi="GHEA Grapalat" w:cs="Calibri"/>
                <w:b/>
                <w:bCs/>
                <w:color w:val="000000"/>
                <w:sz w:val="16"/>
                <w:szCs w:val="16"/>
                <w:lang w:val="ru-RU"/>
              </w:rPr>
            </w:pPr>
            <w:r w:rsidRPr="00B5743B">
              <w:rPr>
                <w:rFonts w:ascii="GHEA Grapalat" w:eastAsia="Times New Roman" w:hAnsi="GHEA Grapalat" w:cs="Calibri"/>
                <w:b/>
                <w:bCs/>
                <w:color w:val="000000"/>
                <w:sz w:val="16"/>
                <w:szCs w:val="16"/>
                <w:lang w:val="ru-RU"/>
              </w:rPr>
              <w:t>ООО «Арзнийские молочные продукты»</w:t>
            </w:r>
          </w:p>
          <w:p w14:paraId="00CBACC4" w14:textId="04E6DBAA" w:rsidR="00B5743B" w:rsidRPr="00780CE1" w:rsidRDefault="00B5743B" w:rsidP="00B5743B">
            <w:pPr>
              <w:pBdr>
                <w:bottom w:val="single" w:sz="6" w:space="1" w:color="auto"/>
              </w:pBdr>
              <w:ind w:left="31" w:firstLine="20"/>
              <w:jc w:val="center"/>
              <w:rPr>
                <w:rFonts w:ascii="GHEA Grapalat" w:hAnsi="GHEA Grapalat" w:cs="Sylfaen"/>
                <w:sz w:val="16"/>
                <w:szCs w:val="16"/>
                <w:lang w:val="hy-AM"/>
              </w:rPr>
            </w:pPr>
          </w:p>
        </w:tc>
        <w:tc>
          <w:tcPr>
            <w:tcW w:w="3060" w:type="dxa"/>
            <w:gridSpan w:val="6"/>
            <w:tcBorders>
              <w:top w:val="single" w:sz="12" w:space="0" w:color="auto"/>
              <w:left w:val="single" w:sz="12" w:space="0" w:color="auto"/>
              <w:bottom w:val="single" w:sz="12" w:space="0" w:color="auto"/>
              <w:right w:val="single" w:sz="12" w:space="0" w:color="auto"/>
            </w:tcBorders>
            <w:vAlign w:val="center"/>
          </w:tcPr>
          <w:p w14:paraId="6F0DD76C" w14:textId="77777777" w:rsidR="00B5743B" w:rsidRPr="007F0B62" w:rsidRDefault="00B5743B" w:rsidP="00B5743B">
            <w:pPr>
              <w:pBdr>
                <w:bottom w:val="single" w:sz="6" w:space="1" w:color="auto"/>
              </w:pBdr>
              <w:jc w:val="center"/>
              <w:rPr>
                <w:rFonts w:ascii="GHEA Grapalat" w:eastAsia="Times New Roman" w:hAnsi="GHEA Grapalat"/>
                <w:sz w:val="16"/>
                <w:szCs w:val="16"/>
                <w:lang w:val="ru-RU"/>
              </w:rPr>
            </w:pPr>
            <w:r w:rsidRPr="00B17E75">
              <w:rPr>
                <w:rFonts w:ascii="GHEA Grapalat" w:eastAsia="Times New Roman" w:hAnsi="GHEA Grapalat"/>
                <w:sz w:val="16"/>
                <w:szCs w:val="16"/>
                <w:lang w:val="hy-AM"/>
              </w:rPr>
              <w:t xml:space="preserve">ՀՀ,ք. Երևան, </w:t>
            </w:r>
            <w:r>
              <w:rPr>
                <w:rFonts w:ascii="GHEA Grapalat" w:eastAsia="Times New Roman" w:hAnsi="GHEA Grapalat"/>
                <w:sz w:val="16"/>
                <w:szCs w:val="16"/>
                <w:lang w:val="ru-RU"/>
              </w:rPr>
              <w:t>Մոլդովական 28/5</w:t>
            </w:r>
          </w:p>
          <w:p w14:paraId="010E4C17" w14:textId="77777777" w:rsidR="00B5743B" w:rsidRPr="006023B0" w:rsidRDefault="00B5743B" w:rsidP="00B5743B">
            <w:pPr>
              <w:jc w:val="center"/>
              <w:rPr>
                <w:rFonts w:ascii="GHEA Grapalat" w:eastAsia="Times New Roman" w:hAnsi="GHEA Grapalat"/>
                <w:sz w:val="16"/>
                <w:szCs w:val="16"/>
                <w:lang w:val="ru-RU"/>
              </w:rPr>
            </w:pPr>
            <w:r w:rsidRPr="000502EA">
              <w:rPr>
                <w:rFonts w:ascii="GHEA Grapalat" w:eastAsia="Times New Roman" w:hAnsi="GHEA Grapalat"/>
                <w:sz w:val="16"/>
                <w:szCs w:val="16"/>
                <w:lang w:val="ru-RU"/>
              </w:rPr>
              <w:t xml:space="preserve">РА, Ереван, </w:t>
            </w:r>
            <w:r w:rsidRPr="006023B0">
              <w:rPr>
                <w:rFonts w:ascii="GHEA Grapalat" w:eastAsia="Times New Roman" w:hAnsi="GHEA Grapalat"/>
                <w:sz w:val="16"/>
                <w:szCs w:val="16"/>
                <w:lang w:val="ru-RU"/>
              </w:rPr>
              <w:t xml:space="preserve">Республика Армения, г. Ереван, Молдовакан </w:t>
            </w:r>
            <w:r w:rsidRPr="006023B0">
              <w:rPr>
                <w:rFonts w:ascii="Cambria Math" w:eastAsia="Times New Roman" w:hAnsi="Cambria Math" w:cs="Cambria Math"/>
                <w:sz w:val="16"/>
                <w:szCs w:val="16"/>
                <w:lang w:val="ru-RU"/>
              </w:rPr>
              <w:t>​​</w:t>
            </w:r>
            <w:r w:rsidRPr="006023B0">
              <w:rPr>
                <w:rFonts w:ascii="GHEA Grapalat" w:eastAsia="Times New Roman" w:hAnsi="GHEA Grapalat"/>
                <w:sz w:val="16"/>
                <w:szCs w:val="16"/>
                <w:lang w:val="ru-RU"/>
              </w:rPr>
              <w:t>28/5</w:t>
            </w:r>
          </w:p>
          <w:p w14:paraId="20AF97BF" w14:textId="412978D8" w:rsidR="00B5743B" w:rsidRPr="00780CE1" w:rsidRDefault="00B5743B" w:rsidP="00B5743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eastAsia="Times New Roman" w:hAnsi="GHEA Grapalat"/>
                <w:sz w:val="16"/>
                <w:szCs w:val="16"/>
                <w:lang w:val="es-ES"/>
              </w:rPr>
            </w:pPr>
          </w:p>
        </w:tc>
        <w:tc>
          <w:tcPr>
            <w:tcW w:w="2340" w:type="dxa"/>
            <w:gridSpan w:val="5"/>
            <w:tcBorders>
              <w:top w:val="single" w:sz="12" w:space="0" w:color="auto"/>
              <w:left w:val="single" w:sz="12" w:space="0" w:color="auto"/>
              <w:bottom w:val="single" w:sz="12" w:space="0" w:color="auto"/>
              <w:right w:val="single" w:sz="12" w:space="0" w:color="auto"/>
            </w:tcBorders>
            <w:vAlign w:val="center"/>
          </w:tcPr>
          <w:p w14:paraId="0B5D4B3D" w14:textId="56C189A4" w:rsidR="00B5743B" w:rsidRPr="00780CE1" w:rsidRDefault="00B5743B" w:rsidP="00B5743B">
            <w:pPr>
              <w:pStyle w:val="Heading3"/>
              <w:spacing w:line="240" w:lineRule="auto"/>
              <w:rPr>
                <w:lang w:val="es-ES"/>
              </w:rPr>
            </w:pPr>
            <w:r>
              <w:rPr>
                <w:rFonts w:ascii="GHEA Grapalat" w:hAnsi="GHEA Grapalat"/>
                <w:sz w:val="16"/>
                <w:szCs w:val="16"/>
                <w:lang w:val="hy-AM"/>
              </w:rPr>
              <w:t>arzni@bk.ru</w:t>
            </w:r>
          </w:p>
        </w:tc>
        <w:tc>
          <w:tcPr>
            <w:tcW w:w="1800" w:type="dxa"/>
            <w:gridSpan w:val="4"/>
            <w:tcBorders>
              <w:top w:val="single" w:sz="12" w:space="0" w:color="auto"/>
              <w:left w:val="single" w:sz="12" w:space="0" w:color="auto"/>
              <w:bottom w:val="single" w:sz="12" w:space="0" w:color="auto"/>
              <w:right w:val="single" w:sz="12" w:space="0" w:color="auto"/>
            </w:tcBorders>
            <w:vAlign w:val="center"/>
          </w:tcPr>
          <w:p w14:paraId="1BD92001" w14:textId="38D9E31F" w:rsidR="00B5743B" w:rsidRPr="004C0F9B" w:rsidRDefault="00B5743B" w:rsidP="00B5743B">
            <w:pPr>
              <w:pStyle w:val="NormalWeb"/>
              <w:shd w:val="clear" w:color="auto" w:fill="FFFFFF"/>
              <w:jc w:val="center"/>
              <w:rPr>
                <w:rFonts w:ascii="GHEA Grapalat" w:hAnsi="GHEA Grapalat"/>
                <w:sz w:val="16"/>
                <w:szCs w:val="16"/>
                <w:lang w:val="hy-AM"/>
              </w:rPr>
            </w:pPr>
            <w:r w:rsidRPr="004C0F9B">
              <w:rPr>
                <w:rFonts w:ascii="GHEA Grapalat" w:hAnsi="GHEA Grapalat"/>
                <w:sz w:val="16"/>
                <w:szCs w:val="16"/>
                <w:lang w:val="hy-AM"/>
              </w:rPr>
              <w:t>«</w:t>
            </w:r>
            <w:r w:rsidR="004C0F9B" w:rsidRPr="004C0F9B">
              <w:rPr>
                <w:rFonts w:ascii="GHEA Grapalat" w:hAnsi="GHEA Grapalat"/>
                <w:sz w:val="16"/>
                <w:szCs w:val="16"/>
                <w:lang w:val="ru-RU"/>
              </w:rPr>
              <w:t>Ամերիաբանկ</w:t>
            </w:r>
            <w:r w:rsidRPr="004C0F9B">
              <w:rPr>
                <w:rFonts w:ascii="GHEA Grapalat" w:hAnsi="GHEA Grapalat"/>
                <w:sz w:val="16"/>
                <w:szCs w:val="16"/>
                <w:lang w:val="hy-AM"/>
              </w:rPr>
              <w:t>» ՓԲԸ</w:t>
            </w:r>
          </w:p>
          <w:p w14:paraId="73AD8945" w14:textId="2DE903C3" w:rsidR="00B5743B" w:rsidRPr="004C0F9B" w:rsidRDefault="00B5743B" w:rsidP="00B5743B">
            <w:pPr>
              <w:pStyle w:val="NormalWeb"/>
              <w:shd w:val="clear" w:color="auto" w:fill="FFFFFF"/>
              <w:jc w:val="center"/>
              <w:rPr>
                <w:rFonts w:ascii="GHEA Grapalat" w:hAnsi="GHEA Grapalat"/>
                <w:sz w:val="16"/>
                <w:szCs w:val="16"/>
                <w:lang w:val="hy-AM"/>
              </w:rPr>
            </w:pPr>
            <w:r w:rsidRPr="004C0F9B">
              <w:rPr>
                <w:rFonts w:ascii="GHEA Grapalat" w:hAnsi="GHEA Grapalat"/>
                <w:sz w:val="16"/>
                <w:szCs w:val="16"/>
                <w:lang w:val="hy-AM"/>
              </w:rPr>
              <w:t xml:space="preserve">ЗАО </w:t>
            </w:r>
            <w:r w:rsidR="004C0F9B" w:rsidRPr="004C0F9B">
              <w:rPr>
                <w:rFonts w:ascii="GHEA Grapalat" w:hAnsi="GHEA Grapalat"/>
                <w:sz w:val="16"/>
                <w:szCs w:val="16"/>
                <w:lang w:val="ru-RU"/>
              </w:rPr>
              <w:t>АМЕРИА</w:t>
            </w:r>
            <w:r w:rsidRPr="004C0F9B">
              <w:rPr>
                <w:rFonts w:ascii="GHEA Grapalat" w:hAnsi="GHEA Grapalat"/>
                <w:sz w:val="16"/>
                <w:szCs w:val="16"/>
                <w:lang w:val="hy-AM"/>
              </w:rPr>
              <w:t>БАНК</w:t>
            </w:r>
          </w:p>
          <w:p w14:paraId="151C21C4" w14:textId="44BD5C8F" w:rsidR="00B5743B" w:rsidRPr="004C0F9B" w:rsidRDefault="004C0F9B" w:rsidP="00B5743B">
            <w:pPr>
              <w:pStyle w:val="NormalWeb"/>
              <w:shd w:val="clear" w:color="auto" w:fill="FFFFFF"/>
              <w:jc w:val="center"/>
              <w:rPr>
                <w:rFonts w:ascii="GHEA Grapalat" w:hAnsi="GHEA Grapalat"/>
                <w:sz w:val="16"/>
                <w:szCs w:val="16"/>
                <w:lang w:val="hy-AM"/>
              </w:rPr>
            </w:pPr>
            <w:r w:rsidRPr="004C0F9B">
              <w:rPr>
                <w:rFonts w:ascii="GHEA Grapalat" w:hAnsi="GHEA Grapalat"/>
                <w:sz w:val="16"/>
                <w:szCs w:val="16"/>
                <w:lang w:val="ru-RU"/>
              </w:rPr>
              <w:t>1570080188040200</w:t>
            </w:r>
          </w:p>
        </w:tc>
        <w:tc>
          <w:tcPr>
            <w:tcW w:w="1762" w:type="dxa"/>
            <w:gridSpan w:val="4"/>
            <w:tcBorders>
              <w:top w:val="single" w:sz="12" w:space="0" w:color="auto"/>
              <w:left w:val="single" w:sz="12" w:space="0" w:color="auto"/>
              <w:bottom w:val="single" w:sz="12" w:space="0" w:color="auto"/>
              <w:right w:val="single" w:sz="12" w:space="0" w:color="auto"/>
            </w:tcBorders>
            <w:vAlign w:val="center"/>
          </w:tcPr>
          <w:p w14:paraId="734819AE" w14:textId="4D34E059" w:rsidR="00B5743B" w:rsidRPr="00780CE1" w:rsidRDefault="00B5743B" w:rsidP="00B5743B">
            <w:pPr>
              <w:spacing w:before="0" w:after="0" w:line="256" w:lineRule="auto"/>
              <w:ind w:left="0" w:firstLine="0"/>
              <w:jc w:val="center"/>
              <w:rPr>
                <w:rFonts w:ascii="GHEA Grapalat" w:eastAsia="Times New Roman" w:hAnsi="GHEA Grapalat"/>
                <w:sz w:val="16"/>
                <w:szCs w:val="16"/>
                <w:lang w:val="hy-AM"/>
              </w:rPr>
            </w:pPr>
            <w:r>
              <w:rPr>
                <w:rFonts w:ascii="GHEA Grapalat" w:hAnsi="GHEA Grapalat"/>
                <w:sz w:val="16"/>
                <w:szCs w:val="16"/>
                <w:lang w:val="ru-RU"/>
              </w:rPr>
              <w:t>03549909</w:t>
            </w:r>
          </w:p>
        </w:tc>
      </w:tr>
      <w:tr w:rsidR="00B5743B" w:rsidRPr="00780CE1" w14:paraId="1D7B4F65" w14:textId="77777777" w:rsidTr="0085431F">
        <w:trPr>
          <w:trHeight w:val="222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365DF738" w14:textId="09A0B07B" w:rsidR="00B5743B" w:rsidRPr="00780CE1" w:rsidRDefault="00B5743B" w:rsidP="00B5743B">
            <w:pPr>
              <w:spacing w:before="0" w:after="0" w:line="256" w:lineRule="auto"/>
              <w:ind w:left="0" w:firstLine="0"/>
              <w:jc w:val="center"/>
              <w:rPr>
                <w:rFonts w:ascii="GHEA Grapalat" w:hAnsi="GHEA Grapalat"/>
                <w:sz w:val="20"/>
                <w:szCs w:val="20"/>
                <w:lang w:val="ru-RU"/>
              </w:rPr>
            </w:pPr>
            <w:r w:rsidRPr="00B5743B">
              <w:rPr>
                <w:rFonts w:ascii="GHEA Grapalat" w:hAnsi="GHEA Grapalat" w:cs="Calibri"/>
                <w:color w:val="000000"/>
                <w:sz w:val="16"/>
                <w:szCs w:val="16"/>
              </w:rPr>
              <w:t>1,2</w:t>
            </w:r>
            <w:r w:rsidRPr="00B5743B">
              <w:rPr>
                <w:rFonts w:ascii="GHEA Grapalat" w:hAnsi="GHEA Grapalat" w:cs="Calibri"/>
                <w:color w:val="000000"/>
                <w:sz w:val="16"/>
                <w:szCs w:val="16"/>
                <w:lang w:val="hy-AM"/>
              </w:rPr>
              <w:t>,3</w:t>
            </w:r>
          </w:p>
        </w:tc>
        <w:tc>
          <w:tcPr>
            <w:tcW w:w="1530" w:type="dxa"/>
            <w:tcBorders>
              <w:top w:val="single" w:sz="12" w:space="0" w:color="auto"/>
              <w:left w:val="single" w:sz="12" w:space="0" w:color="auto"/>
              <w:bottom w:val="single" w:sz="12" w:space="0" w:color="auto"/>
              <w:right w:val="single" w:sz="12" w:space="0" w:color="auto"/>
            </w:tcBorders>
            <w:vAlign w:val="center"/>
          </w:tcPr>
          <w:p w14:paraId="165D3700" w14:textId="77777777" w:rsidR="00B5743B" w:rsidRPr="00B5743B" w:rsidRDefault="00B5743B" w:rsidP="00B5743B">
            <w:pPr>
              <w:pBdr>
                <w:bottom w:val="single" w:sz="6" w:space="1" w:color="auto"/>
              </w:pBdr>
              <w:ind w:left="31" w:firstLine="20"/>
              <w:jc w:val="center"/>
              <w:rPr>
                <w:rFonts w:ascii="GHEA Grapalat" w:eastAsia="Times New Roman" w:hAnsi="GHEA Grapalat" w:cs="Calibri"/>
                <w:b/>
                <w:bCs/>
                <w:color w:val="000000"/>
                <w:sz w:val="16"/>
                <w:szCs w:val="16"/>
                <w:lang w:val="ru-RU"/>
              </w:rPr>
            </w:pPr>
            <w:r w:rsidRPr="00B5743B">
              <w:rPr>
                <w:rFonts w:ascii="GHEA Grapalat" w:eastAsia="Times New Roman" w:hAnsi="GHEA Grapalat"/>
                <w:sz w:val="16"/>
                <w:szCs w:val="16"/>
                <w:lang w:val="ru-RU"/>
              </w:rPr>
              <w:t>«</w:t>
            </w:r>
            <w:r w:rsidRPr="00B5743B">
              <w:rPr>
                <w:rFonts w:ascii="GHEA Grapalat" w:eastAsia="Times New Roman" w:hAnsi="GHEA Grapalat" w:cs="Calibri"/>
                <w:b/>
                <w:bCs/>
                <w:color w:val="000000"/>
                <w:sz w:val="16"/>
                <w:szCs w:val="16"/>
              </w:rPr>
              <w:t>Սևանի</w:t>
            </w:r>
            <w:r w:rsidRPr="00B5743B">
              <w:rPr>
                <w:rFonts w:ascii="GHEA Grapalat" w:eastAsia="Times New Roman" w:hAnsi="GHEA Grapalat" w:cs="Calibri"/>
                <w:b/>
                <w:bCs/>
                <w:color w:val="000000"/>
                <w:sz w:val="16"/>
                <w:szCs w:val="16"/>
                <w:lang w:val="ru-RU"/>
              </w:rPr>
              <w:t xml:space="preserve"> </w:t>
            </w:r>
            <w:r w:rsidRPr="00B5743B">
              <w:rPr>
                <w:rFonts w:ascii="GHEA Grapalat" w:eastAsia="Times New Roman" w:hAnsi="GHEA Grapalat" w:cs="Calibri"/>
                <w:b/>
                <w:bCs/>
                <w:color w:val="000000"/>
                <w:sz w:val="16"/>
                <w:szCs w:val="16"/>
              </w:rPr>
              <w:t>հացի</w:t>
            </w:r>
            <w:r w:rsidRPr="00B5743B">
              <w:rPr>
                <w:rFonts w:ascii="GHEA Grapalat" w:eastAsia="Times New Roman" w:hAnsi="GHEA Grapalat" w:cs="Calibri"/>
                <w:b/>
                <w:bCs/>
                <w:color w:val="000000"/>
                <w:sz w:val="16"/>
                <w:szCs w:val="16"/>
                <w:lang w:val="ru-RU"/>
              </w:rPr>
              <w:t xml:space="preserve"> </w:t>
            </w:r>
            <w:r w:rsidRPr="00B5743B">
              <w:rPr>
                <w:rFonts w:ascii="GHEA Grapalat" w:eastAsia="Times New Roman" w:hAnsi="GHEA Grapalat" w:cs="Calibri"/>
                <w:b/>
                <w:bCs/>
                <w:color w:val="000000"/>
                <w:sz w:val="16"/>
                <w:szCs w:val="16"/>
              </w:rPr>
              <w:t>գործարան</w:t>
            </w:r>
            <w:r w:rsidRPr="00B5743B">
              <w:rPr>
                <w:rFonts w:ascii="GHEA Grapalat" w:eastAsia="Times New Roman" w:hAnsi="GHEA Grapalat" w:cs="Calibri"/>
                <w:b/>
                <w:bCs/>
                <w:color w:val="000000"/>
                <w:sz w:val="16"/>
                <w:szCs w:val="16"/>
                <w:lang w:val="ru-RU"/>
              </w:rPr>
              <w:t>»</w:t>
            </w:r>
            <w:r w:rsidRPr="00B5743B">
              <w:rPr>
                <w:rFonts w:ascii="GHEA Grapalat" w:eastAsia="Times New Roman" w:hAnsi="GHEA Grapalat" w:cs="Calibri"/>
                <w:b/>
                <w:bCs/>
                <w:color w:val="000000"/>
                <w:sz w:val="16"/>
                <w:szCs w:val="16"/>
              </w:rPr>
              <w:t>ՓԲԸ</w:t>
            </w:r>
          </w:p>
          <w:p w14:paraId="1113AFFA" w14:textId="77777777" w:rsidR="00B5743B" w:rsidRPr="00B5743B" w:rsidRDefault="00B5743B" w:rsidP="00B5743B">
            <w:pPr>
              <w:ind w:left="31" w:firstLine="20"/>
              <w:jc w:val="center"/>
              <w:rPr>
                <w:rFonts w:ascii="GHEA Grapalat" w:eastAsia="Times New Roman" w:hAnsi="GHEA Grapalat" w:cs="Calibri"/>
                <w:b/>
                <w:bCs/>
                <w:color w:val="000000"/>
                <w:sz w:val="16"/>
                <w:szCs w:val="16"/>
                <w:lang w:val="ru-RU"/>
              </w:rPr>
            </w:pPr>
            <w:r w:rsidRPr="00B5743B">
              <w:rPr>
                <w:rFonts w:ascii="GHEA Grapalat" w:eastAsia="Times New Roman" w:hAnsi="GHEA Grapalat" w:cs="Calibri"/>
                <w:b/>
                <w:bCs/>
                <w:color w:val="000000"/>
                <w:sz w:val="16"/>
                <w:szCs w:val="16"/>
                <w:lang w:val="ru-RU"/>
              </w:rPr>
              <w:t>ЗАО «Севанский хлебозавод»</w:t>
            </w:r>
          </w:p>
          <w:p w14:paraId="4DE1FBCE" w14:textId="749F17B3" w:rsidR="00B5743B" w:rsidRPr="00780CE1" w:rsidRDefault="00B5743B" w:rsidP="00B5743B">
            <w:pPr>
              <w:pBdr>
                <w:bottom w:val="single" w:sz="6" w:space="1" w:color="auto"/>
              </w:pBdr>
              <w:ind w:left="31" w:firstLine="20"/>
              <w:jc w:val="center"/>
              <w:rPr>
                <w:rFonts w:ascii="GHEA Grapalat" w:hAnsi="GHEA Grapalat" w:cs="Sylfaen"/>
                <w:sz w:val="16"/>
                <w:szCs w:val="16"/>
                <w:lang w:val="es-ES"/>
              </w:rPr>
            </w:pPr>
          </w:p>
        </w:tc>
        <w:tc>
          <w:tcPr>
            <w:tcW w:w="3060" w:type="dxa"/>
            <w:gridSpan w:val="6"/>
            <w:tcBorders>
              <w:top w:val="single" w:sz="12" w:space="0" w:color="auto"/>
              <w:left w:val="single" w:sz="12" w:space="0" w:color="auto"/>
              <w:bottom w:val="single" w:sz="12" w:space="0" w:color="auto"/>
              <w:right w:val="single" w:sz="12" w:space="0" w:color="auto"/>
            </w:tcBorders>
            <w:vAlign w:val="center"/>
          </w:tcPr>
          <w:p w14:paraId="3D43960F" w14:textId="77777777" w:rsidR="00B5743B" w:rsidRPr="000502EA" w:rsidRDefault="00B5743B" w:rsidP="00B5743B">
            <w:pPr>
              <w:pBdr>
                <w:bottom w:val="single" w:sz="6" w:space="1" w:color="auto"/>
              </w:pBdr>
              <w:jc w:val="center"/>
              <w:rPr>
                <w:rFonts w:ascii="GHEA Grapalat" w:eastAsia="Times New Roman" w:hAnsi="GHEA Grapalat"/>
                <w:sz w:val="16"/>
                <w:szCs w:val="16"/>
                <w:lang w:val="ru-RU"/>
              </w:rPr>
            </w:pPr>
            <w:r w:rsidRPr="008F66ED">
              <w:rPr>
                <w:rFonts w:ascii="GHEA Grapalat" w:eastAsia="Times New Roman" w:hAnsi="GHEA Grapalat"/>
                <w:sz w:val="16"/>
                <w:szCs w:val="16"/>
                <w:lang w:val="ru-RU"/>
              </w:rPr>
              <w:t>ՀՀ</w:t>
            </w:r>
            <w:r w:rsidRPr="000502EA">
              <w:rPr>
                <w:rFonts w:ascii="GHEA Grapalat" w:eastAsia="Times New Roman" w:hAnsi="GHEA Grapalat"/>
                <w:sz w:val="16"/>
                <w:szCs w:val="16"/>
                <w:lang w:val="ru-RU"/>
              </w:rPr>
              <w:t xml:space="preserve">, </w:t>
            </w:r>
            <w:r w:rsidRPr="008F66ED">
              <w:rPr>
                <w:rFonts w:ascii="GHEA Grapalat" w:eastAsia="Times New Roman" w:hAnsi="GHEA Grapalat"/>
                <w:sz w:val="16"/>
                <w:szCs w:val="16"/>
                <w:lang w:val="ru-RU"/>
              </w:rPr>
              <w:t>ք</w:t>
            </w:r>
            <w:r w:rsidRPr="000502EA">
              <w:rPr>
                <w:rFonts w:ascii="GHEA Grapalat" w:eastAsia="Times New Roman" w:hAnsi="GHEA Grapalat"/>
                <w:sz w:val="16"/>
                <w:szCs w:val="16"/>
                <w:lang w:val="ru-RU"/>
              </w:rPr>
              <w:t xml:space="preserve">. </w:t>
            </w:r>
            <w:r>
              <w:rPr>
                <w:rFonts w:ascii="GHEA Grapalat" w:eastAsia="Times New Roman" w:hAnsi="GHEA Grapalat"/>
                <w:sz w:val="16"/>
                <w:szCs w:val="16"/>
                <w:lang w:val="ru-RU"/>
              </w:rPr>
              <w:t>Օհանովի 15/1</w:t>
            </w:r>
          </w:p>
          <w:p w14:paraId="64E0854E" w14:textId="77777777" w:rsidR="00B5743B" w:rsidRPr="006023B0" w:rsidRDefault="00B5743B" w:rsidP="00B5743B">
            <w:pPr>
              <w:jc w:val="center"/>
              <w:rPr>
                <w:rFonts w:ascii="GHEA Grapalat" w:eastAsia="Times New Roman" w:hAnsi="GHEA Grapalat"/>
                <w:sz w:val="16"/>
                <w:szCs w:val="16"/>
                <w:lang w:val="ru-RU"/>
              </w:rPr>
            </w:pPr>
            <w:r w:rsidRPr="006023B0">
              <w:rPr>
                <w:rFonts w:ascii="GHEA Grapalat" w:eastAsia="Times New Roman" w:hAnsi="GHEA Grapalat"/>
                <w:sz w:val="16"/>
                <w:szCs w:val="16"/>
                <w:lang w:val="ru-RU"/>
              </w:rPr>
              <w:t>Оганова 15/1, г. Армения</w:t>
            </w:r>
          </w:p>
          <w:p w14:paraId="7185ED38" w14:textId="15A02F4F" w:rsidR="00B5743B" w:rsidRPr="00780CE1" w:rsidRDefault="00B5743B" w:rsidP="00B5743B">
            <w:pPr>
              <w:pBdr>
                <w:bottom w:val="single" w:sz="6" w:space="1" w:color="auto"/>
              </w:pBdr>
              <w:jc w:val="center"/>
              <w:rPr>
                <w:rFonts w:ascii="GHEA Grapalat" w:eastAsia="Times New Roman" w:hAnsi="GHEA Grapalat"/>
                <w:sz w:val="16"/>
                <w:szCs w:val="16"/>
                <w:lang w:val="es-ES"/>
              </w:rPr>
            </w:pPr>
          </w:p>
        </w:tc>
        <w:tc>
          <w:tcPr>
            <w:tcW w:w="2340" w:type="dxa"/>
            <w:gridSpan w:val="5"/>
            <w:tcBorders>
              <w:top w:val="single" w:sz="12" w:space="0" w:color="auto"/>
              <w:left w:val="single" w:sz="12" w:space="0" w:color="auto"/>
              <w:bottom w:val="single" w:sz="12" w:space="0" w:color="auto"/>
              <w:right w:val="single" w:sz="12" w:space="0" w:color="auto"/>
            </w:tcBorders>
            <w:vAlign w:val="center"/>
          </w:tcPr>
          <w:p w14:paraId="39EA5FF3" w14:textId="5734CF61" w:rsidR="00B5743B" w:rsidRPr="00780CE1" w:rsidRDefault="00B5743B" w:rsidP="00B5743B">
            <w:pPr>
              <w:pStyle w:val="Heading3"/>
              <w:spacing w:line="240" w:lineRule="auto"/>
            </w:pPr>
            <w:r>
              <w:rPr>
                <w:rFonts w:ascii="GHEA Grapalat" w:hAnsi="GHEA Grapalat"/>
                <w:sz w:val="16"/>
                <w:szCs w:val="16"/>
                <w:lang w:val="hy-AM"/>
              </w:rPr>
              <w:t>sevanhac@mail.ru</w:t>
            </w:r>
          </w:p>
        </w:tc>
        <w:tc>
          <w:tcPr>
            <w:tcW w:w="1800" w:type="dxa"/>
            <w:gridSpan w:val="4"/>
            <w:tcBorders>
              <w:top w:val="single" w:sz="12" w:space="0" w:color="auto"/>
              <w:left w:val="single" w:sz="12" w:space="0" w:color="auto"/>
              <w:bottom w:val="single" w:sz="12" w:space="0" w:color="auto"/>
              <w:right w:val="single" w:sz="12" w:space="0" w:color="auto"/>
            </w:tcBorders>
            <w:vAlign w:val="center"/>
          </w:tcPr>
          <w:p w14:paraId="65DFF60F" w14:textId="77777777" w:rsidR="0032437E" w:rsidRPr="00891985" w:rsidRDefault="0032437E" w:rsidP="0032437E">
            <w:pPr>
              <w:pStyle w:val="NormalWeb"/>
              <w:shd w:val="clear" w:color="auto" w:fill="FFFFFF"/>
              <w:jc w:val="center"/>
              <w:rPr>
                <w:rFonts w:ascii="GHEA Grapalat" w:hAnsi="GHEA Grapalat"/>
                <w:sz w:val="16"/>
                <w:szCs w:val="16"/>
                <w:lang w:val="en-AU"/>
              </w:rPr>
            </w:pPr>
            <w:r w:rsidRPr="00891985">
              <w:rPr>
                <w:rFonts w:ascii="GHEA Grapalat" w:hAnsi="GHEA Grapalat"/>
                <w:sz w:val="16"/>
                <w:szCs w:val="16"/>
                <w:lang w:val="en-AU"/>
              </w:rPr>
              <w:t>«</w:t>
            </w:r>
            <w:r>
              <w:rPr>
                <w:rFonts w:ascii="GHEA Grapalat" w:hAnsi="GHEA Grapalat"/>
                <w:sz w:val="16"/>
                <w:szCs w:val="16"/>
              </w:rPr>
              <w:t>Արարատբանկ</w:t>
            </w:r>
            <w:r w:rsidRPr="00891985">
              <w:rPr>
                <w:rFonts w:ascii="GHEA Grapalat" w:hAnsi="GHEA Grapalat"/>
                <w:sz w:val="16"/>
                <w:szCs w:val="16"/>
                <w:lang w:val="en-AU"/>
              </w:rPr>
              <w:t xml:space="preserve">» </w:t>
            </w:r>
            <w:r w:rsidRPr="0032437E">
              <w:rPr>
                <w:rFonts w:ascii="GHEA Grapalat" w:hAnsi="GHEA Grapalat"/>
                <w:sz w:val="16"/>
                <w:szCs w:val="16"/>
                <w:lang w:val="ru-RU"/>
              </w:rPr>
              <w:t>ՓԲԸ</w:t>
            </w:r>
          </w:p>
          <w:p w14:paraId="02975274" w14:textId="77777777" w:rsidR="0032437E" w:rsidRPr="00891985" w:rsidRDefault="0032437E" w:rsidP="0032437E">
            <w:pPr>
              <w:pStyle w:val="NormalWeb"/>
              <w:shd w:val="clear" w:color="auto" w:fill="FFFFFF"/>
              <w:jc w:val="center"/>
              <w:rPr>
                <w:rFonts w:ascii="GHEA Grapalat" w:hAnsi="GHEA Grapalat"/>
                <w:sz w:val="16"/>
                <w:szCs w:val="16"/>
                <w:lang w:val="en-AU"/>
              </w:rPr>
            </w:pPr>
            <w:r w:rsidRPr="0032437E">
              <w:rPr>
                <w:rFonts w:ascii="GHEA Grapalat" w:hAnsi="GHEA Grapalat"/>
                <w:sz w:val="16"/>
                <w:szCs w:val="16"/>
                <w:lang w:val="ru-RU"/>
              </w:rPr>
              <w:t>ЗАО</w:t>
            </w:r>
            <w:r w:rsidRPr="00891985">
              <w:rPr>
                <w:rFonts w:ascii="GHEA Grapalat" w:hAnsi="GHEA Grapalat"/>
                <w:sz w:val="16"/>
                <w:szCs w:val="16"/>
                <w:lang w:val="en-AU"/>
              </w:rPr>
              <w:t xml:space="preserve"> </w:t>
            </w:r>
            <w:r>
              <w:rPr>
                <w:rFonts w:ascii="GHEA Grapalat" w:hAnsi="GHEA Grapalat"/>
                <w:sz w:val="16"/>
                <w:szCs w:val="16"/>
                <w:lang w:val="ru-RU"/>
              </w:rPr>
              <w:t>АРАРАТ</w:t>
            </w:r>
            <w:r w:rsidRPr="0032437E">
              <w:rPr>
                <w:rFonts w:ascii="GHEA Grapalat" w:hAnsi="GHEA Grapalat"/>
                <w:sz w:val="16"/>
                <w:szCs w:val="16"/>
                <w:lang w:val="ru-RU"/>
              </w:rPr>
              <w:t>БАНК</w:t>
            </w:r>
          </w:p>
          <w:p w14:paraId="6F6FC89D" w14:textId="606F5B73" w:rsidR="00B5743B" w:rsidRPr="00B5743B" w:rsidRDefault="0032437E" w:rsidP="00B5743B">
            <w:pPr>
              <w:pStyle w:val="NormalWeb"/>
              <w:shd w:val="clear" w:color="auto" w:fill="FFFFFF"/>
              <w:jc w:val="center"/>
              <w:rPr>
                <w:rFonts w:ascii="GHEA Grapalat" w:hAnsi="GHEA Grapalat"/>
                <w:sz w:val="16"/>
                <w:szCs w:val="16"/>
                <w:highlight w:val="yellow"/>
                <w:lang w:val="hy-AM"/>
              </w:rPr>
            </w:pPr>
            <w:r>
              <w:rPr>
                <w:rFonts w:ascii="Tahoma" w:eastAsiaTheme="minorHAnsi" w:hAnsi="Tahoma" w:cs="Tahoma"/>
                <w:sz w:val="19"/>
                <w:szCs w:val="19"/>
              </w:rPr>
              <w:t>1510043107в600</w:t>
            </w:r>
          </w:p>
        </w:tc>
        <w:tc>
          <w:tcPr>
            <w:tcW w:w="1762" w:type="dxa"/>
            <w:gridSpan w:val="4"/>
            <w:tcBorders>
              <w:top w:val="single" w:sz="12" w:space="0" w:color="auto"/>
              <w:left w:val="single" w:sz="12" w:space="0" w:color="auto"/>
              <w:bottom w:val="single" w:sz="12" w:space="0" w:color="auto"/>
              <w:right w:val="single" w:sz="12" w:space="0" w:color="auto"/>
            </w:tcBorders>
            <w:vAlign w:val="center"/>
          </w:tcPr>
          <w:p w14:paraId="2E7018FC" w14:textId="1A53CE3D" w:rsidR="00B5743B" w:rsidRPr="00780CE1" w:rsidRDefault="00B5743B" w:rsidP="00B5743B">
            <w:pPr>
              <w:spacing w:before="0" w:after="0" w:line="256" w:lineRule="auto"/>
              <w:ind w:left="0" w:firstLine="0"/>
              <w:jc w:val="center"/>
              <w:rPr>
                <w:rFonts w:ascii="GHEA Grapalat" w:eastAsia="Times New Roman" w:hAnsi="GHEA Grapalat"/>
                <w:sz w:val="16"/>
                <w:szCs w:val="16"/>
                <w:lang w:val="hy-AM"/>
              </w:rPr>
            </w:pPr>
            <w:r>
              <w:rPr>
                <w:rFonts w:ascii="GHEA Grapalat" w:eastAsia="Times New Roman" w:hAnsi="GHEA Grapalat"/>
                <w:sz w:val="16"/>
                <w:szCs w:val="16"/>
                <w:lang w:val="ru-RU"/>
              </w:rPr>
              <w:t>08603531</w:t>
            </w:r>
          </w:p>
        </w:tc>
      </w:tr>
      <w:tr w:rsidR="00B5743B" w:rsidRPr="00780CE1" w14:paraId="38A9523E" w14:textId="77777777" w:rsidTr="0085431F">
        <w:trPr>
          <w:trHeight w:val="222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5543AC4E" w14:textId="729EE279" w:rsidR="00B5743B" w:rsidRPr="00780CE1" w:rsidRDefault="00B5743B" w:rsidP="00B5743B">
            <w:pPr>
              <w:spacing w:before="0" w:after="0" w:line="256" w:lineRule="auto"/>
              <w:ind w:left="0" w:firstLine="0"/>
              <w:jc w:val="center"/>
              <w:rPr>
                <w:rFonts w:ascii="GHEA Grapalat" w:hAnsi="GHEA Grapalat"/>
                <w:sz w:val="20"/>
                <w:szCs w:val="20"/>
              </w:rPr>
            </w:pPr>
            <w:r w:rsidRPr="00B5743B">
              <w:rPr>
                <w:rFonts w:ascii="GHEA Grapalat" w:hAnsi="GHEA Grapalat" w:cs="Calibri"/>
                <w:color w:val="000000"/>
                <w:sz w:val="16"/>
                <w:szCs w:val="16"/>
              </w:rPr>
              <w:lastRenderedPageBreak/>
              <w:t>1</w:t>
            </w:r>
            <w:r w:rsidRPr="00B5743B">
              <w:rPr>
                <w:rFonts w:ascii="GHEA Grapalat" w:hAnsi="GHEA Grapalat" w:cs="Calibri"/>
                <w:color w:val="000000"/>
                <w:sz w:val="16"/>
                <w:szCs w:val="16"/>
                <w:lang w:val="hy-AM"/>
              </w:rPr>
              <w:t>8,19</w:t>
            </w:r>
          </w:p>
        </w:tc>
        <w:tc>
          <w:tcPr>
            <w:tcW w:w="1530" w:type="dxa"/>
            <w:tcBorders>
              <w:top w:val="single" w:sz="12" w:space="0" w:color="auto"/>
              <w:left w:val="single" w:sz="12" w:space="0" w:color="auto"/>
              <w:bottom w:val="single" w:sz="12" w:space="0" w:color="auto"/>
              <w:right w:val="single" w:sz="12" w:space="0" w:color="auto"/>
            </w:tcBorders>
            <w:vAlign w:val="center"/>
          </w:tcPr>
          <w:p w14:paraId="7D69A9AD" w14:textId="77777777" w:rsidR="00B5743B" w:rsidRPr="00B5743B" w:rsidRDefault="00B5743B" w:rsidP="00B5743B">
            <w:pPr>
              <w:pBdr>
                <w:bottom w:val="single" w:sz="6" w:space="1" w:color="auto"/>
              </w:pBdr>
              <w:ind w:left="31" w:firstLine="20"/>
              <w:jc w:val="center"/>
              <w:rPr>
                <w:rFonts w:ascii="GHEA Grapalat" w:eastAsia="Times New Roman" w:hAnsi="GHEA Grapalat" w:cs="Calibri"/>
                <w:b/>
                <w:bCs/>
                <w:color w:val="000000"/>
                <w:sz w:val="16"/>
                <w:szCs w:val="16"/>
              </w:rPr>
            </w:pPr>
            <w:r w:rsidRPr="00B5743B">
              <w:rPr>
                <w:rFonts w:ascii="GHEA Grapalat" w:eastAsia="Times New Roman" w:hAnsi="GHEA Grapalat" w:cs="Calibri"/>
                <w:b/>
                <w:bCs/>
                <w:color w:val="000000"/>
                <w:sz w:val="16"/>
                <w:szCs w:val="16"/>
              </w:rPr>
              <w:t>«Չուկմիթ» ՍՊԸ</w:t>
            </w:r>
          </w:p>
          <w:p w14:paraId="599F4E14" w14:textId="77777777" w:rsidR="00B5743B" w:rsidRPr="00B5743B" w:rsidRDefault="00B5743B" w:rsidP="00B5743B">
            <w:pPr>
              <w:ind w:left="31" w:firstLine="20"/>
              <w:jc w:val="center"/>
              <w:rPr>
                <w:rFonts w:ascii="GHEA Grapalat" w:eastAsia="Times New Roman" w:hAnsi="GHEA Grapalat" w:cs="Calibri"/>
                <w:b/>
                <w:bCs/>
                <w:color w:val="000000"/>
                <w:sz w:val="16"/>
                <w:szCs w:val="16"/>
              </w:rPr>
            </w:pPr>
            <w:r w:rsidRPr="00B5743B">
              <w:rPr>
                <w:rFonts w:ascii="GHEA Grapalat" w:eastAsia="Times New Roman" w:hAnsi="GHEA Grapalat" w:cs="Calibri"/>
                <w:b/>
                <w:bCs/>
                <w:color w:val="000000"/>
                <w:sz w:val="16"/>
                <w:szCs w:val="16"/>
              </w:rPr>
              <w:t>ООО «Чукмит»</w:t>
            </w:r>
          </w:p>
          <w:p w14:paraId="20361C82" w14:textId="5463380A" w:rsidR="00B5743B" w:rsidRPr="00780CE1" w:rsidRDefault="00B5743B" w:rsidP="00B5743B">
            <w:pPr>
              <w:pBdr>
                <w:bottom w:val="single" w:sz="6" w:space="1" w:color="auto"/>
              </w:pBdr>
              <w:ind w:left="31" w:firstLine="20"/>
              <w:jc w:val="center"/>
              <w:rPr>
                <w:rFonts w:ascii="GHEA Grapalat" w:hAnsi="GHEA Grapalat" w:cs="Sylfaen"/>
                <w:sz w:val="16"/>
                <w:szCs w:val="16"/>
                <w:lang w:val="es-ES"/>
              </w:rPr>
            </w:pPr>
          </w:p>
        </w:tc>
        <w:tc>
          <w:tcPr>
            <w:tcW w:w="3060" w:type="dxa"/>
            <w:gridSpan w:val="6"/>
            <w:tcBorders>
              <w:top w:val="single" w:sz="12" w:space="0" w:color="auto"/>
              <w:left w:val="single" w:sz="12" w:space="0" w:color="auto"/>
              <w:bottom w:val="single" w:sz="12" w:space="0" w:color="auto"/>
              <w:right w:val="single" w:sz="12" w:space="0" w:color="auto"/>
            </w:tcBorders>
            <w:vAlign w:val="center"/>
          </w:tcPr>
          <w:p w14:paraId="0ED99FE8" w14:textId="77777777" w:rsidR="00B5743B" w:rsidRPr="00EA008A" w:rsidRDefault="00B5743B" w:rsidP="00B5743B">
            <w:pPr>
              <w:pBdr>
                <w:bottom w:val="single" w:sz="6" w:space="1" w:color="auto"/>
              </w:pBdr>
              <w:jc w:val="center"/>
              <w:rPr>
                <w:rFonts w:ascii="GHEA Grapalat" w:eastAsia="Times New Roman" w:hAnsi="GHEA Grapalat"/>
                <w:sz w:val="16"/>
                <w:szCs w:val="16"/>
                <w:lang w:val="hy-AM"/>
              </w:rPr>
            </w:pPr>
            <w:r w:rsidRPr="00B17E75">
              <w:rPr>
                <w:rFonts w:ascii="GHEA Grapalat" w:eastAsia="Times New Roman" w:hAnsi="GHEA Grapalat"/>
                <w:sz w:val="16"/>
                <w:szCs w:val="16"/>
                <w:lang w:val="hy-AM"/>
              </w:rPr>
              <w:t xml:space="preserve">ՀՀ, ք. </w:t>
            </w:r>
            <w:r>
              <w:rPr>
                <w:rFonts w:ascii="GHEA Grapalat" w:eastAsia="Times New Roman" w:hAnsi="GHEA Grapalat"/>
                <w:sz w:val="16"/>
                <w:szCs w:val="16"/>
                <w:lang w:val="hy-AM"/>
              </w:rPr>
              <w:t xml:space="preserve">Երևան </w:t>
            </w:r>
            <w:r w:rsidRPr="00EA008A">
              <w:rPr>
                <w:rFonts w:ascii="GHEA Grapalat" w:eastAsia="Times New Roman" w:hAnsi="GHEA Grapalat"/>
                <w:sz w:val="16"/>
                <w:szCs w:val="16"/>
                <w:lang w:val="hy-AM"/>
              </w:rPr>
              <w:t>Կենտրոն Խորենացի 70</w:t>
            </w:r>
          </w:p>
          <w:p w14:paraId="4DD8404D" w14:textId="77777777" w:rsidR="00B5743B" w:rsidRPr="005A3491" w:rsidRDefault="00B5743B" w:rsidP="00B5743B">
            <w:pPr>
              <w:pStyle w:val="HTMLPreformatted"/>
              <w:shd w:val="clear" w:color="auto" w:fill="F8F9FA"/>
              <w:rPr>
                <w:rFonts w:ascii="GHEA Grapalat" w:hAnsi="GHEA Grapalat"/>
                <w:sz w:val="16"/>
                <w:szCs w:val="16"/>
                <w:lang w:val="ru-RU"/>
              </w:rPr>
            </w:pPr>
            <w:r>
              <w:rPr>
                <w:rFonts w:ascii="GHEA Grapalat" w:hAnsi="GHEA Grapalat"/>
                <w:sz w:val="16"/>
                <w:szCs w:val="16"/>
                <w:lang w:val="ru-RU"/>
              </w:rPr>
              <w:t>РА,Ереван,Джрвеж Маяк дом 33, квартира 6</w:t>
            </w:r>
          </w:p>
          <w:p w14:paraId="56F062F1" w14:textId="01009826" w:rsidR="00B5743B" w:rsidRPr="00780CE1" w:rsidRDefault="00B5743B" w:rsidP="00B5743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eastAsia="Times New Roman" w:hAnsi="GHEA Grapalat"/>
                <w:sz w:val="16"/>
                <w:szCs w:val="16"/>
                <w:lang w:val="ru-RU"/>
              </w:rPr>
            </w:pPr>
          </w:p>
        </w:tc>
        <w:tc>
          <w:tcPr>
            <w:tcW w:w="2340" w:type="dxa"/>
            <w:gridSpan w:val="5"/>
            <w:tcBorders>
              <w:top w:val="single" w:sz="12" w:space="0" w:color="auto"/>
              <w:left w:val="single" w:sz="12" w:space="0" w:color="auto"/>
              <w:bottom w:val="single" w:sz="12" w:space="0" w:color="auto"/>
              <w:right w:val="single" w:sz="12" w:space="0" w:color="auto"/>
            </w:tcBorders>
            <w:vAlign w:val="center"/>
          </w:tcPr>
          <w:p w14:paraId="5F10AED6" w14:textId="3A5D46C9" w:rsidR="00B5743B" w:rsidRPr="00780CE1" w:rsidRDefault="00B5743B" w:rsidP="00B5743B">
            <w:pPr>
              <w:pStyle w:val="Heading3"/>
              <w:spacing w:line="240" w:lineRule="auto"/>
              <w:rPr>
                <w:lang w:val="ru-RU"/>
              </w:rPr>
            </w:pPr>
            <w:r>
              <w:rPr>
                <w:rFonts w:ascii="GHEA Grapalat" w:hAnsi="GHEA Grapalat"/>
                <w:sz w:val="16"/>
                <w:szCs w:val="16"/>
                <w:lang w:val="ru-RU"/>
              </w:rPr>
              <w:t>chukmit.orders@gmail.com</w:t>
            </w:r>
          </w:p>
        </w:tc>
        <w:tc>
          <w:tcPr>
            <w:tcW w:w="1800" w:type="dxa"/>
            <w:gridSpan w:val="4"/>
            <w:tcBorders>
              <w:top w:val="single" w:sz="12" w:space="0" w:color="auto"/>
              <w:left w:val="single" w:sz="12" w:space="0" w:color="auto"/>
              <w:bottom w:val="single" w:sz="12" w:space="0" w:color="auto"/>
              <w:right w:val="single" w:sz="12" w:space="0" w:color="auto"/>
            </w:tcBorders>
            <w:vAlign w:val="center"/>
          </w:tcPr>
          <w:p w14:paraId="32E2882C" w14:textId="136336E6" w:rsidR="00B5743B" w:rsidRPr="0032437E" w:rsidRDefault="00B5743B" w:rsidP="00B5743B">
            <w:pPr>
              <w:pStyle w:val="NormalWeb"/>
              <w:shd w:val="clear" w:color="auto" w:fill="FFFFFF"/>
              <w:jc w:val="center"/>
              <w:rPr>
                <w:rFonts w:ascii="GHEA Grapalat" w:hAnsi="GHEA Grapalat"/>
                <w:sz w:val="16"/>
                <w:szCs w:val="16"/>
                <w:lang w:val="ru-RU"/>
              </w:rPr>
            </w:pPr>
            <w:r w:rsidRPr="0032437E">
              <w:rPr>
                <w:rFonts w:ascii="GHEA Grapalat" w:hAnsi="GHEA Grapalat"/>
                <w:sz w:val="16"/>
                <w:szCs w:val="16"/>
                <w:lang w:val="ru-RU"/>
              </w:rPr>
              <w:t>«</w:t>
            </w:r>
            <w:r w:rsidR="0032437E">
              <w:rPr>
                <w:rFonts w:ascii="GHEA Grapalat" w:hAnsi="GHEA Grapalat"/>
                <w:sz w:val="16"/>
                <w:szCs w:val="16"/>
              </w:rPr>
              <w:t>Արարատբանկ</w:t>
            </w:r>
            <w:r w:rsidRPr="0032437E">
              <w:rPr>
                <w:rFonts w:ascii="GHEA Grapalat" w:hAnsi="GHEA Grapalat"/>
                <w:sz w:val="16"/>
                <w:szCs w:val="16"/>
                <w:lang w:val="ru-RU"/>
              </w:rPr>
              <w:t>» ՓԲԸ</w:t>
            </w:r>
          </w:p>
          <w:p w14:paraId="378EDFF8" w14:textId="7CA11BE8" w:rsidR="00B5743B" w:rsidRPr="0032437E" w:rsidRDefault="00B5743B" w:rsidP="00B5743B">
            <w:pPr>
              <w:pStyle w:val="NormalWeb"/>
              <w:shd w:val="clear" w:color="auto" w:fill="FFFFFF"/>
              <w:jc w:val="center"/>
              <w:rPr>
                <w:rFonts w:ascii="GHEA Grapalat" w:hAnsi="GHEA Grapalat"/>
                <w:sz w:val="16"/>
                <w:szCs w:val="16"/>
                <w:lang w:val="ru-RU"/>
              </w:rPr>
            </w:pPr>
            <w:r w:rsidRPr="0032437E">
              <w:rPr>
                <w:rFonts w:ascii="GHEA Grapalat" w:hAnsi="GHEA Grapalat"/>
                <w:sz w:val="16"/>
                <w:szCs w:val="16"/>
                <w:lang w:val="ru-RU"/>
              </w:rPr>
              <w:t xml:space="preserve">ЗАО </w:t>
            </w:r>
            <w:r w:rsidR="0032437E">
              <w:rPr>
                <w:rFonts w:ascii="GHEA Grapalat" w:hAnsi="GHEA Grapalat"/>
                <w:sz w:val="16"/>
                <w:szCs w:val="16"/>
                <w:lang w:val="ru-RU"/>
              </w:rPr>
              <w:t>АРАРАТ</w:t>
            </w:r>
            <w:r w:rsidRPr="0032437E">
              <w:rPr>
                <w:rFonts w:ascii="GHEA Grapalat" w:hAnsi="GHEA Grapalat"/>
                <w:sz w:val="16"/>
                <w:szCs w:val="16"/>
                <w:lang w:val="ru-RU"/>
              </w:rPr>
              <w:t>БАНК</w:t>
            </w:r>
          </w:p>
          <w:p w14:paraId="1E10282D" w14:textId="5047F4F4" w:rsidR="00B5743B" w:rsidRPr="0032437E" w:rsidRDefault="0032437E" w:rsidP="00B5743B">
            <w:pPr>
              <w:pStyle w:val="NormalWeb"/>
              <w:shd w:val="clear" w:color="auto" w:fill="FFFFFF"/>
              <w:jc w:val="center"/>
              <w:rPr>
                <w:rFonts w:ascii="GHEA Grapalat" w:hAnsi="GHEA Grapalat"/>
                <w:sz w:val="16"/>
                <w:szCs w:val="16"/>
                <w:lang w:val="ru-RU"/>
              </w:rPr>
            </w:pPr>
            <w:r w:rsidRPr="0032437E">
              <w:rPr>
                <w:rFonts w:ascii="GHEA Grapalat" w:hAnsi="GHEA Grapalat"/>
                <w:sz w:val="16"/>
                <w:szCs w:val="16"/>
                <w:lang w:val="ru-RU"/>
              </w:rPr>
              <w:t>1510009758488465</w:t>
            </w:r>
          </w:p>
        </w:tc>
        <w:tc>
          <w:tcPr>
            <w:tcW w:w="1762" w:type="dxa"/>
            <w:gridSpan w:val="4"/>
            <w:tcBorders>
              <w:top w:val="single" w:sz="12" w:space="0" w:color="auto"/>
              <w:left w:val="single" w:sz="12" w:space="0" w:color="auto"/>
              <w:bottom w:val="single" w:sz="12" w:space="0" w:color="auto"/>
              <w:right w:val="single" w:sz="12" w:space="0" w:color="auto"/>
            </w:tcBorders>
            <w:vAlign w:val="center"/>
          </w:tcPr>
          <w:p w14:paraId="00FFE518" w14:textId="1511437C" w:rsidR="00B5743B" w:rsidRPr="00780CE1" w:rsidRDefault="00B5743B" w:rsidP="00B5743B">
            <w:pPr>
              <w:rPr>
                <w:rFonts w:ascii="GHEA Grapalat" w:eastAsia="Times New Roman" w:hAnsi="GHEA Grapalat"/>
                <w:sz w:val="16"/>
                <w:szCs w:val="16"/>
                <w:lang w:val="hy-AM"/>
              </w:rPr>
            </w:pPr>
            <w:r>
              <w:rPr>
                <w:rFonts w:ascii="GHEA Grapalat" w:eastAsia="Times New Roman" w:hAnsi="GHEA Grapalat"/>
                <w:sz w:val="16"/>
                <w:szCs w:val="16"/>
                <w:lang w:val="ru-RU"/>
              </w:rPr>
              <w:t>02880849</w:t>
            </w:r>
          </w:p>
        </w:tc>
      </w:tr>
      <w:tr w:rsidR="00B5743B" w:rsidRPr="00780CE1" w14:paraId="73988B21" w14:textId="77777777" w:rsidTr="0085431F">
        <w:trPr>
          <w:trHeight w:val="2225"/>
          <w:jc w:val="center"/>
        </w:trPr>
        <w:tc>
          <w:tcPr>
            <w:tcW w:w="885" w:type="dxa"/>
            <w:tcBorders>
              <w:top w:val="single" w:sz="12" w:space="0" w:color="auto"/>
              <w:left w:val="single" w:sz="12" w:space="0" w:color="auto"/>
              <w:bottom w:val="single" w:sz="12" w:space="0" w:color="auto"/>
              <w:right w:val="single" w:sz="12" w:space="0" w:color="auto"/>
            </w:tcBorders>
            <w:vAlign w:val="center"/>
          </w:tcPr>
          <w:p w14:paraId="6C01B1AD" w14:textId="77A4659D" w:rsidR="00B5743B" w:rsidRPr="00780CE1" w:rsidRDefault="00B5743B" w:rsidP="00B5743B">
            <w:pPr>
              <w:spacing w:before="0" w:after="0" w:line="256" w:lineRule="auto"/>
              <w:ind w:left="0" w:firstLine="0"/>
              <w:jc w:val="center"/>
              <w:rPr>
                <w:rFonts w:ascii="GHEA Grapalat" w:hAnsi="GHEA Grapalat"/>
                <w:sz w:val="20"/>
                <w:szCs w:val="20"/>
              </w:rPr>
            </w:pPr>
            <w:r w:rsidRPr="00B5743B">
              <w:rPr>
                <w:rFonts w:ascii="GHEA Grapalat" w:hAnsi="GHEA Grapalat" w:cs="Calibri"/>
                <w:color w:val="000000"/>
                <w:sz w:val="16"/>
                <w:szCs w:val="16"/>
                <w:lang w:val="hy-AM"/>
              </w:rPr>
              <w:t>79</w:t>
            </w:r>
          </w:p>
        </w:tc>
        <w:tc>
          <w:tcPr>
            <w:tcW w:w="1530" w:type="dxa"/>
            <w:tcBorders>
              <w:top w:val="single" w:sz="12" w:space="0" w:color="auto"/>
              <w:left w:val="single" w:sz="12" w:space="0" w:color="auto"/>
              <w:bottom w:val="single" w:sz="12" w:space="0" w:color="auto"/>
              <w:right w:val="single" w:sz="12" w:space="0" w:color="auto"/>
            </w:tcBorders>
            <w:vAlign w:val="center"/>
          </w:tcPr>
          <w:p w14:paraId="0CD5903D" w14:textId="77777777" w:rsidR="00B5743B" w:rsidRPr="00B5743B" w:rsidRDefault="00B5743B" w:rsidP="00B5743B">
            <w:pPr>
              <w:pBdr>
                <w:bottom w:val="single" w:sz="6" w:space="1" w:color="auto"/>
              </w:pBdr>
              <w:ind w:left="31" w:firstLine="20"/>
              <w:jc w:val="center"/>
              <w:rPr>
                <w:rFonts w:ascii="GHEA Grapalat" w:eastAsia="Times New Roman" w:hAnsi="GHEA Grapalat" w:cs="Calibri"/>
                <w:b/>
                <w:bCs/>
                <w:color w:val="000000"/>
                <w:sz w:val="16"/>
                <w:szCs w:val="16"/>
              </w:rPr>
            </w:pPr>
            <w:r w:rsidRPr="00B5743B">
              <w:rPr>
                <w:rFonts w:ascii="GHEA Grapalat" w:eastAsia="Times New Roman" w:hAnsi="GHEA Grapalat" w:cs="Calibri"/>
                <w:b/>
                <w:bCs/>
                <w:color w:val="000000"/>
                <w:sz w:val="16"/>
                <w:szCs w:val="16"/>
              </w:rPr>
              <w:t>«Սարգսյան Քրիստինե» Ա/Ձ</w:t>
            </w:r>
          </w:p>
          <w:p w14:paraId="780B2BAE" w14:textId="77777777" w:rsidR="00B5743B" w:rsidRPr="00B5743B" w:rsidRDefault="00B5743B" w:rsidP="00B5743B">
            <w:pPr>
              <w:ind w:left="31" w:firstLine="20"/>
              <w:jc w:val="center"/>
              <w:rPr>
                <w:rFonts w:ascii="GHEA Grapalat" w:eastAsia="Times New Roman" w:hAnsi="GHEA Grapalat" w:cs="Calibri"/>
                <w:b/>
                <w:bCs/>
                <w:color w:val="000000"/>
                <w:sz w:val="16"/>
                <w:szCs w:val="16"/>
              </w:rPr>
            </w:pPr>
            <w:r w:rsidRPr="00B5743B">
              <w:rPr>
                <w:rFonts w:ascii="GHEA Grapalat" w:eastAsia="Times New Roman" w:hAnsi="GHEA Grapalat" w:cs="Calibri"/>
                <w:b/>
                <w:bCs/>
                <w:color w:val="000000"/>
                <w:sz w:val="16"/>
                <w:szCs w:val="16"/>
              </w:rPr>
              <w:t>ИП «Саргсян Кристина»</w:t>
            </w:r>
          </w:p>
          <w:p w14:paraId="180A2FDD" w14:textId="78DB36E3" w:rsidR="00B5743B" w:rsidRPr="00780CE1" w:rsidRDefault="00B5743B" w:rsidP="00B5743B">
            <w:pPr>
              <w:pBdr>
                <w:bottom w:val="single" w:sz="6" w:space="1" w:color="auto"/>
              </w:pBdr>
              <w:ind w:left="31" w:firstLine="20"/>
              <w:jc w:val="center"/>
              <w:rPr>
                <w:rFonts w:ascii="GHEA Grapalat" w:hAnsi="GHEA Grapalat" w:cs="Sylfaen"/>
                <w:sz w:val="16"/>
                <w:szCs w:val="16"/>
                <w:lang w:val="es-ES"/>
              </w:rPr>
            </w:pPr>
          </w:p>
        </w:tc>
        <w:tc>
          <w:tcPr>
            <w:tcW w:w="3060" w:type="dxa"/>
            <w:gridSpan w:val="6"/>
            <w:tcBorders>
              <w:top w:val="single" w:sz="12" w:space="0" w:color="auto"/>
              <w:left w:val="single" w:sz="12" w:space="0" w:color="auto"/>
              <w:bottom w:val="single" w:sz="12" w:space="0" w:color="auto"/>
              <w:right w:val="single" w:sz="12" w:space="0" w:color="auto"/>
            </w:tcBorders>
            <w:vAlign w:val="center"/>
          </w:tcPr>
          <w:p w14:paraId="02730C07" w14:textId="77777777" w:rsidR="00B5743B" w:rsidRPr="00587815" w:rsidRDefault="00B5743B" w:rsidP="00B5743B">
            <w:pPr>
              <w:pBdr>
                <w:bottom w:val="single" w:sz="6" w:space="1" w:color="auto"/>
              </w:pBdr>
              <w:jc w:val="center"/>
              <w:rPr>
                <w:rFonts w:ascii="GHEA Grapalat" w:eastAsia="Times New Roman" w:hAnsi="GHEA Grapalat"/>
                <w:sz w:val="16"/>
                <w:szCs w:val="16"/>
                <w:lang w:val="es-ES"/>
              </w:rPr>
            </w:pPr>
            <w:r w:rsidRPr="008F66ED">
              <w:rPr>
                <w:rFonts w:ascii="GHEA Grapalat" w:eastAsia="Times New Roman" w:hAnsi="GHEA Grapalat"/>
                <w:sz w:val="16"/>
                <w:szCs w:val="16"/>
                <w:lang w:val="ru-RU"/>
              </w:rPr>
              <w:t>ՀՀ</w:t>
            </w:r>
            <w:r w:rsidRPr="00587815">
              <w:rPr>
                <w:rFonts w:ascii="GHEA Grapalat" w:eastAsia="Times New Roman" w:hAnsi="GHEA Grapalat"/>
                <w:sz w:val="16"/>
                <w:szCs w:val="16"/>
                <w:lang w:val="es-ES"/>
              </w:rPr>
              <w:t xml:space="preserve">, </w:t>
            </w:r>
            <w:r w:rsidRPr="008F66ED">
              <w:rPr>
                <w:rFonts w:ascii="GHEA Grapalat" w:eastAsia="Times New Roman" w:hAnsi="GHEA Grapalat"/>
                <w:sz w:val="16"/>
                <w:szCs w:val="16"/>
                <w:lang w:val="ru-RU"/>
              </w:rPr>
              <w:t>ք</w:t>
            </w:r>
            <w:r w:rsidRPr="00587815">
              <w:rPr>
                <w:rFonts w:ascii="GHEA Grapalat" w:eastAsia="Times New Roman" w:hAnsi="GHEA Grapalat"/>
                <w:sz w:val="16"/>
                <w:szCs w:val="16"/>
                <w:lang w:val="es-ES"/>
              </w:rPr>
              <w:t xml:space="preserve">. </w:t>
            </w:r>
            <w:r w:rsidRPr="008F66ED">
              <w:rPr>
                <w:rFonts w:ascii="GHEA Grapalat" w:eastAsia="Times New Roman" w:hAnsi="GHEA Grapalat"/>
                <w:sz w:val="16"/>
                <w:szCs w:val="16"/>
                <w:lang w:val="ru-RU"/>
              </w:rPr>
              <w:t>Երևան</w:t>
            </w:r>
            <w:r w:rsidRPr="00587815">
              <w:rPr>
                <w:rFonts w:ascii="GHEA Grapalat" w:eastAsia="Times New Roman" w:hAnsi="GHEA Grapalat"/>
                <w:sz w:val="16"/>
                <w:szCs w:val="16"/>
                <w:lang w:val="es-ES"/>
              </w:rPr>
              <w:t xml:space="preserve">, </w:t>
            </w:r>
            <w:r>
              <w:rPr>
                <w:rFonts w:ascii="GHEA Grapalat" w:eastAsia="Times New Roman" w:hAnsi="GHEA Grapalat"/>
                <w:sz w:val="16"/>
                <w:szCs w:val="16"/>
              </w:rPr>
              <w:t>Էրեբունի</w:t>
            </w:r>
            <w:r w:rsidRPr="00587815">
              <w:rPr>
                <w:rFonts w:ascii="GHEA Grapalat" w:eastAsia="Times New Roman" w:hAnsi="GHEA Grapalat"/>
                <w:sz w:val="16"/>
                <w:szCs w:val="16"/>
                <w:lang w:val="es-ES"/>
              </w:rPr>
              <w:t xml:space="preserve"> </w:t>
            </w:r>
            <w:r>
              <w:rPr>
                <w:rFonts w:ascii="GHEA Grapalat" w:eastAsia="Times New Roman" w:hAnsi="GHEA Grapalat"/>
                <w:sz w:val="16"/>
                <w:szCs w:val="16"/>
              </w:rPr>
              <w:t>Նոր</w:t>
            </w:r>
            <w:r w:rsidRPr="00587815">
              <w:rPr>
                <w:rFonts w:ascii="GHEA Grapalat" w:eastAsia="Times New Roman" w:hAnsi="GHEA Grapalat"/>
                <w:sz w:val="16"/>
                <w:szCs w:val="16"/>
                <w:lang w:val="es-ES"/>
              </w:rPr>
              <w:t xml:space="preserve"> </w:t>
            </w:r>
            <w:r>
              <w:rPr>
                <w:rFonts w:ascii="GHEA Grapalat" w:eastAsia="Times New Roman" w:hAnsi="GHEA Grapalat"/>
                <w:sz w:val="16"/>
                <w:szCs w:val="16"/>
              </w:rPr>
              <w:t>Արեշ</w:t>
            </w:r>
            <w:r w:rsidRPr="00587815">
              <w:rPr>
                <w:rFonts w:ascii="GHEA Grapalat" w:eastAsia="Times New Roman" w:hAnsi="GHEA Grapalat"/>
                <w:sz w:val="16"/>
                <w:szCs w:val="16"/>
                <w:lang w:val="es-ES"/>
              </w:rPr>
              <w:t xml:space="preserve"> 37 </w:t>
            </w:r>
            <w:r>
              <w:rPr>
                <w:rFonts w:ascii="GHEA Grapalat" w:eastAsia="Times New Roman" w:hAnsi="GHEA Grapalat"/>
                <w:sz w:val="16"/>
                <w:szCs w:val="16"/>
              </w:rPr>
              <w:t>փ</w:t>
            </w:r>
            <w:r w:rsidRPr="00587815">
              <w:rPr>
                <w:rFonts w:ascii="GHEA Grapalat" w:eastAsia="Times New Roman" w:hAnsi="GHEA Grapalat"/>
                <w:sz w:val="16"/>
                <w:szCs w:val="16"/>
                <w:lang w:val="es-ES"/>
              </w:rPr>
              <w:t xml:space="preserve"> </w:t>
            </w:r>
            <w:r>
              <w:rPr>
                <w:rFonts w:ascii="GHEA Grapalat" w:eastAsia="Times New Roman" w:hAnsi="GHEA Grapalat"/>
                <w:sz w:val="16"/>
                <w:szCs w:val="16"/>
              </w:rPr>
              <w:t>Տ</w:t>
            </w:r>
            <w:r w:rsidRPr="00587815">
              <w:rPr>
                <w:rFonts w:ascii="GHEA Grapalat" w:eastAsia="Times New Roman" w:hAnsi="GHEA Grapalat"/>
                <w:sz w:val="16"/>
                <w:szCs w:val="16"/>
                <w:lang w:val="es-ES"/>
              </w:rPr>
              <w:t xml:space="preserve"> 89</w:t>
            </w:r>
          </w:p>
          <w:p w14:paraId="59DAE80E" w14:textId="12A11E0B" w:rsidR="00B5743B" w:rsidRPr="00780CE1" w:rsidRDefault="00B5743B" w:rsidP="00B5743B">
            <w:pPr>
              <w:pBdr>
                <w:bottom w:val="single" w:sz="6" w:space="1" w:color="auto"/>
              </w:pBdr>
              <w:jc w:val="center"/>
              <w:rPr>
                <w:rFonts w:ascii="GHEA Grapalat" w:eastAsia="Times New Roman" w:hAnsi="GHEA Grapalat"/>
                <w:sz w:val="16"/>
                <w:szCs w:val="16"/>
                <w:lang w:val="es-ES"/>
              </w:rPr>
            </w:pPr>
            <w:r w:rsidRPr="008F66ED">
              <w:rPr>
                <w:rFonts w:ascii="GHEA Grapalat" w:hAnsi="GHEA Grapalat"/>
                <w:sz w:val="16"/>
                <w:szCs w:val="16"/>
                <w:lang w:val="ru-RU"/>
              </w:rPr>
              <w:t xml:space="preserve">РА, г. Ереван, </w:t>
            </w:r>
            <w:r w:rsidRPr="00873C9C">
              <w:rPr>
                <w:rFonts w:ascii="GHEA Grapalat" w:eastAsia="Times New Roman" w:hAnsi="GHEA Grapalat" w:cs="Courier New"/>
                <w:sz w:val="16"/>
                <w:szCs w:val="16"/>
                <w:lang w:val="ru-RU"/>
              </w:rPr>
              <w:t>Эребуни Нор Ареш 37, дом 89</w:t>
            </w:r>
          </w:p>
        </w:tc>
        <w:tc>
          <w:tcPr>
            <w:tcW w:w="2340" w:type="dxa"/>
            <w:gridSpan w:val="5"/>
            <w:tcBorders>
              <w:top w:val="single" w:sz="12" w:space="0" w:color="auto"/>
              <w:left w:val="single" w:sz="12" w:space="0" w:color="auto"/>
              <w:bottom w:val="single" w:sz="12" w:space="0" w:color="auto"/>
              <w:right w:val="single" w:sz="12" w:space="0" w:color="auto"/>
            </w:tcBorders>
            <w:vAlign w:val="center"/>
          </w:tcPr>
          <w:p w14:paraId="3E0558D2" w14:textId="105DEB59" w:rsidR="00B5743B" w:rsidRPr="00780CE1" w:rsidRDefault="00B5743B" w:rsidP="00B5743B">
            <w:pPr>
              <w:pStyle w:val="Heading3"/>
              <w:spacing w:line="240" w:lineRule="auto"/>
              <w:rPr>
                <w:lang w:val="es-ES"/>
              </w:rPr>
            </w:pPr>
            <w:r>
              <w:rPr>
                <w:rFonts w:ascii="GHEA Grapalat" w:hAnsi="GHEA Grapalat"/>
                <w:sz w:val="16"/>
                <w:szCs w:val="16"/>
                <w:lang w:val="en-US"/>
              </w:rPr>
              <w:t>qristinasargsyan2025@gmail.com</w:t>
            </w:r>
            <w:r w:rsidRPr="005A3491">
              <w:rPr>
                <w:rFonts w:ascii="GHEA Grapalat" w:hAnsi="GHEA Grapalat"/>
                <w:sz w:val="16"/>
                <w:szCs w:val="16"/>
                <w:lang w:val="en-US"/>
              </w:rPr>
              <w:t xml:space="preserve"> </w:t>
            </w:r>
          </w:p>
        </w:tc>
        <w:tc>
          <w:tcPr>
            <w:tcW w:w="1800" w:type="dxa"/>
            <w:gridSpan w:val="4"/>
            <w:tcBorders>
              <w:top w:val="single" w:sz="12" w:space="0" w:color="auto"/>
              <w:left w:val="single" w:sz="12" w:space="0" w:color="auto"/>
              <w:bottom w:val="single" w:sz="12" w:space="0" w:color="auto"/>
              <w:right w:val="single" w:sz="12" w:space="0" w:color="auto"/>
            </w:tcBorders>
            <w:vAlign w:val="center"/>
          </w:tcPr>
          <w:p w14:paraId="1BA3D45F" w14:textId="77777777" w:rsidR="00BE5B57" w:rsidRPr="00BE5B57" w:rsidRDefault="00BE5B57" w:rsidP="00BE5B57">
            <w:pPr>
              <w:pStyle w:val="NormalWeb"/>
              <w:shd w:val="clear" w:color="auto" w:fill="FFFFFF"/>
              <w:jc w:val="center"/>
              <w:rPr>
                <w:rFonts w:ascii="GHEA Grapalat" w:hAnsi="GHEA Grapalat"/>
                <w:sz w:val="16"/>
                <w:szCs w:val="16"/>
                <w:lang w:val="hy-AM"/>
              </w:rPr>
            </w:pPr>
            <w:r w:rsidRPr="00BE5B57">
              <w:rPr>
                <w:rFonts w:ascii="GHEA Grapalat" w:hAnsi="GHEA Grapalat"/>
                <w:sz w:val="16"/>
                <w:szCs w:val="16"/>
                <w:lang w:val="hy-AM"/>
              </w:rPr>
              <w:t>«</w:t>
            </w:r>
            <w:r w:rsidRPr="00BE5B57">
              <w:rPr>
                <w:rFonts w:ascii="GHEA Grapalat" w:hAnsi="GHEA Grapalat"/>
                <w:sz w:val="16"/>
                <w:szCs w:val="16"/>
                <w:lang w:val="ru-RU"/>
              </w:rPr>
              <w:t>Ամերիաբանկ</w:t>
            </w:r>
            <w:r w:rsidRPr="00BE5B57">
              <w:rPr>
                <w:rFonts w:ascii="GHEA Grapalat" w:hAnsi="GHEA Grapalat"/>
                <w:sz w:val="16"/>
                <w:szCs w:val="16"/>
                <w:lang w:val="hy-AM"/>
              </w:rPr>
              <w:t>» ՓԲԸ</w:t>
            </w:r>
          </w:p>
          <w:p w14:paraId="7716F81B" w14:textId="77777777" w:rsidR="00BE5B57" w:rsidRPr="00BE5B57" w:rsidRDefault="00BE5B57" w:rsidP="00BE5B57">
            <w:pPr>
              <w:pStyle w:val="NormalWeb"/>
              <w:shd w:val="clear" w:color="auto" w:fill="FFFFFF"/>
              <w:jc w:val="center"/>
              <w:rPr>
                <w:rFonts w:ascii="GHEA Grapalat" w:hAnsi="GHEA Grapalat"/>
                <w:sz w:val="16"/>
                <w:szCs w:val="16"/>
                <w:lang w:val="hy-AM"/>
              </w:rPr>
            </w:pPr>
            <w:r w:rsidRPr="00BE5B57">
              <w:rPr>
                <w:rFonts w:ascii="GHEA Grapalat" w:hAnsi="GHEA Grapalat"/>
                <w:sz w:val="16"/>
                <w:szCs w:val="16"/>
                <w:lang w:val="hy-AM"/>
              </w:rPr>
              <w:t xml:space="preserve">ЗАО </w:t>
            </w:r>
            <w:r w:rsidRPr="00BE5B57">
              <w:rPr>
                <w:rFonts w:ascii="GHEA Grapalat" w:hAnsi="GHEA Grapalat"/>
                <w:sz w:val="16"/>
                <w:szCs w:val="16"/>
                <w:lang w:val="ru-RU"/>
              </w:rPr>
              <w:t>АМЕРИА</w:t>
            </w:r>
            <w:r w:rsidRPr="00BE5B57">
              <w:rPr>
                <w:rFonts w:ascii="GHEA Grapalat" w:hAnsi="GHEA Grapalat"/>
                <w:sz w:val="16"/>
                <w:szCs w:val="16"/>
                <w:lang w:val="hy-AM"/>
              </w:rPr>
              <w:t>БАНК</w:t>
            </w:r>
          </w:p>
          <w:p w14:paraId="36ECF967" w14:textId="280202A1" w:rsidR="00B5743B" w:rsidRPr="00BE5B57" w:rsidRDefault="00BE5B57" w:rsidP="00B5743B">
            <w:pPr>
              <w:pStyle w:val="NormalWeb"/>
              <w:shd w:val="clear" w:color="auto" w:fill="FFFFFF"/>
              <w:jc w:val="center"/>
              <w:rPr>
                <w:rFonts w:ascii="GHEA Grapalat" w:hAnsi="GHEA Grapalat"/>
                <w:sz w:val="16"/>
                <w:szCs w:val="16"/>
                <w:lang w:val="ru-RU"/>
              </w:rPr>
            </w:pPr>
            <w:r w:rsidRPr="00BE5B57">
              <w:rPr>
                <w:rFonts w:ascii="GHEA Grapalat" w:hAnsi="GHEA Grapalat"/>
                <w:sz w:val="16"/>
                <w:szCs w:val="16"/>
                <w:lang w:val="ru-RU"/>
              </w:rPr>
              <w:t>1570032350313500</w:t>
            </w:r>
          </w:p>
          <w:p w14:paraId="6E2D542A" w14:textId="77777777" w:rsidR="00B5743B" w:rsidRPr="00BE5B57" w:rsidRDefault="00B5743B" w:rsidP="00B5743B">
            <w:pPr>
              <w:pStyle w:val="NormalWeb"/>
              <w:shd w:val="clear" w:color="auto" w:fill="FFFFFF"/>
              <w:jc w:val="center"/>
              <w:rPr>
                <w:rFonts w:ascii="GHEA Grapalat" w:hAnsi="GHEA Grapalat"/>
                <w:sz w:val="16"/>
                <w:szCs w:val="16"/>
                <w:lang w:val="hy-AM"/>
              </w:rPr>
            </w:pPr>
          </w:p>
        </w:tc>
        <w:tc>
          <w:tcPr>
            <w:tcW w:w="1762" w:type="dxa"/>
            <w:gridSpan w:val="4"/>
            <w:tcBorders>
              <w:top w:val="single" w:sz="12" w:space="0" w:color="auto"/>
              <w:left w:val="single" w:sz="12" w:space="0" w:color="auto"/>
              <w:bottom w:val="single" w:sz="12" w:space="0" w:color="auto"/>
              <w:right w:val="single" w:sz="12" w:space="0" w:color="auto"/>
            </w:tcBorders>
            <w:vAlign w:val="center"/>
          </w:tcPr>
          <w:p w14:paraId="5C02D454" w14:textId="279F8B13" w:rsidR="00B5743B" w:rsidRPr="00780CE1" w:rsidRDefault="00B5743B" w:rsidP="00B5743B">
            <w:pPr>
              <w:spacing w:before="0" w:after="0" w:line="256" w:lineRule="auto"/>
              <w:ind w:left="0" w:firstLine="0"/>
              <w:jc w:val="center"/>
              <w:rPr>
                <w:rFonts w:ascii="GHEA Grapalat" w:eastAsia="Times New Roman" w:hAnsi="GHEA Grapalat"/>
                <w:sz w:val="16"/>
                <w:szCs w:val="16"/>
                <w:lang w:val="hy-AM"/>
              </w:rPr>
            </w:pPr>
            <w:r>
              <w:rPr>
                <w:rFonts w:ascii="GHEA Grapalat" w:eastAsia="Times New Roman" w:hAnsi="GHEA Grapalat"/>
                <w:sz w:val="16"/>
                <w:szCs w:val="16"/>
              </w:rPr>
              <w:t>20097067</w:t>
            </w:r>
          </w:p>
        </w:tc>
      </w:tr>
      <w:tr w:rsidR="00B5743B" w:rsidRPr="00780CE1" w14:paraId="278971BE" w14:textId="77777777" w:rsidTr="00386030">
        <w:trPr>
          <w:gridAfter w:val="1"/>
          <w:wAfter w:w="10" w:type="dxa"/>
          <w:trHeight w:val="288"/>
          <w:jc w:val="center"/>
        </w:trPr>
        <w:tc>
          <w:tcPr>
            <w:tcW w:w="11367" w:type="dxa"/>
            <w:gridSpan w:val="20"/>
            <w:tcBorders>
              <w:top w:val="single" w:sz="12" w:space="0" w:color="auto"/>
              <w:left w:val="single" w:sz="12" w:space="0" w:color="auto"/>
              <w:bottom w:val="single" w:sz="12" w:space="0" w:color="auto"/>
              <w:right w:val="single" w:sz="12" w:space="0" w:color="auto"/>
            </w:tcBorders>
            <w:shd w:val="clear" w:color="auto" w:fill="99CCFF"/>
            <w:vAlign w:val="center"/>
          </w:tcPr>
          <w:p w14:paraId="7A9454E3" w14:textId="77777777" w:rsidR="00B5743B" w:rsidRPr="00780CE1" w:rsidRDefault="00B5743B" w:rsidP="00B5743B">
            <w:pPr>
              <w:widowControl w:val="0"/>
              <w:spacing w:before="0" w:after="0" w:line="256" w:lineRule="auto"/>
              <w:ind w:left="0" w:firstLine="0"/>
              <w:jc w:val="center"/>
              <w:rPr>
                <w:rFonts w:ascii="GHEA Grapalat" w:eastAsia="Times New Roman" w:hAnsi="GHEA Grapalat"/>
                <w:color w:val="000000"/>
                <w:sz w:val="16"/>
                <w:szCs w:val="16"/>
                <w:lang w:val="hy-AM"/>
              </w:rPr>
            </w:pPr>
          </w:p>
        </w:tc>
      </w:tr>
      <w:tr w:rsidR="00B5743B" w:rsidRPr="00780CE1" w14:paraId="43ABED50" w14:textId="77777777" w:rsidTr="00AF1A41">
        <w:trPr>
          <w:gridAfter w:val="1"/>
          <w:wAfter w:w="10" w:type="dxa"/>
          <w:trHeight w:val="200"/>
          <w:jc w:val="center"/>
        </w:trPr>
        <w:tc>
          <w:tcPr>
            <w:tcW w:w="2415" w:type="dxa"/>
            <w:gridSpan w:val="2"/>
            <w:tcBorders>
              <w:top w:val="single" w:sz="12" w:space="0" w:color="auto"/>
              <w:left w:val="single" w:sz="12" w:space="0" w:color="auto"/>
              <w:bottom w:val="single" w:sz="12" w:space="0" w:color="auto"/>
              <w:right w:val="single" w:sz="12" w:space="0" w:color="auto"/>
            </w:tcBorders>
            <w:vAlign w:val="center"/>
          </w:tcPr>
          <w:p w14:paraId="5EDD4171" w14:textId="77777777" w:rsidR="00B5743B" w:rsidRPr="00780CE1" w:rsidRDefault="00B5743B" w:rsidP="00B5743B">
            <w:pPr>
              <w:spacing w:before="0" w:after="0" w:line="256" w:lineRule="auto"/>
              <w:ind w:left="0" w:firstLine="0"/>
              <w:rPr>
                <w:rFonts w:ascii="GHEA Grapalat" w:eastAsia="Times New Roman" w:hAnsi="GHEA Grapalat"/>
                <w:sz w:val="14"/>
                <w:szCs w:val="14"/>
                <w:lang w:val="hy-AM" w:eastAsia="ru-RU"/>
              </w:rPr>
            </w:pPr>
          </w:p>
          <w:p w14:paraId="69246776" w14:textId="77777777" w:rsidR="00B5743B" w:rsidRPr="00780CE1" w:rsidRDefault="00B5743B" w:rsidP="00B5743B">
            <w:pPr>
              <w:spacing w:before="0" w:after="0" w:line="256" w:lineRule="auto"/>
              <w:ind w:left="0" w:firstLine="0"/>
              <w:rPr>
                <w:rFonts w:ascii="GHEA Grapalat" w:eastAsia="Times New Roman" w:hAnsi="GHEA Grapalat"/>
                <w:sz w:val="14"/>
                <w:szCs w:val="14"/>
                <w:lang w:val="hy-AM" w:eastAsia="ru-RU"/>
              </w:rPr>
            </w:pPr>
          </w:p>
        </w:tc>
        <w:tc>
          <w:tcPr>
            <w:tcW w:w="8952" w:type="dxa"/>
            <w:gridSpan w:val="18"/>
            <w:tcBorders>
              <w:top w:val="single" w:sz="12" w:space="0" w:color="auto"/>
              <w:left w:val="single" w:sz="12" w:space="0" w:color="auto"/>
              <w:bottom w:val="single" w:sz="12" w:space="0" w:color="auto"/>
              <w:right w:val="single" w:sz="12" w:space="0" w:color="auto"/>
            </w:tcBorders>
            <w:vAlign w:val="center"/>
          </w:tcPr>
          <w:p w14:paraId="34A20AC9" w14:textId="77777777" w:rsidR="00B5743B" w:rsidRPr="00780CE1" w:rsidRDefault="00B5743B" w:rsidP="00B5743B">
            <w:pPr>
              <w:pBdr>
                <w:bottom w:val="single" w:sz="6" w:space="1" w:color="auto"/>
              </w:pBdr>
              <w:spacing w:before="0" w:after="0" w:line="256" w:lineRule="auto"/>
              <w:ind w:left="0" w:firstLine="0"/>
              <w:rPr>
                <w:rFonts w:ascii="GHEA Grapalat" w:hAnsi="GHEA Grapalat" w:cs="Arial Armenian"/>
                <w:sz w:val="14"/>
                <w:szCs w:val="14"/>
                <w:lang w:val="hy-AM"/>
              </w:rPr>
            </w:pPr>
          </w:p>
          <w:p w14:paraId="47849098" w14:textId="77777777" w:rsidR="00B5743B" w:rsidRPr="00780CE1" w:rsidRDefault="00B5743B" w:rsidP="00B5743B">
            <w:pPr>
              <w:spacing w:before="0" w:after="0" w:line="256" w:lineRule="auto"/>
              <w:ind w:left="0" w:firstLine="0"/>
              <w:rPr>
                <w:rFonts w:ascii="GHEA Grapalat" w:eastAsia="Times New Roman" w:hAnsi="GHEA Grapalat"/>
                <w:sz w:val="14"/>
                <w:szCs w:val="14"/>
                <w:lang w:val="hy-AM" w:eastAsia="ru-RU"/>
              </w:rPr>
            </w:pPr>
          </w:p>
        </w:tc>
      </w:tr>
      <w:tr w:rsidR="00B5743B" w:rsidRPr="00780CE1" w14:paraId="3B51FEC1" w14:textId="77777777" w:rsidTr="00386030">
        <w:trPr>
          <w:gridAfter w:val="1"/>
          <w:wAfter w:w="10" w:type="dxa"/>
          <w:trHeight w:val="288"/>
          <w:jc w:val="center"/>
        </w:trPr>
        <w:tc>
          <w:tcPr>
            <w:tcW w:w="11367" w:type="dxa"/>
            <w:gridSpan w:val="20"/>
            <w:tcBorders>
              <w:top w:val="single" w:sz="12" w:space="0" w:color="auto"/>
              <w:left w:val="single" w:sz="12" w:space="0" w:color="auto"/>
              <w:bottom w:val="single" w:sz="12" w:space="0" w:color="auto"/>
              <w:right w:val="single" w:sz="12" w:space="0" w:color="auto"/>
            </w:tcBorders>
            <w:shd w:val="clear" w:color="auto" w:fill="99CCFF"/>
            <w:vAlign w:val="center"/>
          </w:tcPr>
          <w:p w14:paraId="35BBE497" w14:textId="77777777" w:rsidR="00B5743B" w:rsidRPr="00780CE1" w:rsidRDefault="00B5743B" w:rsidP="00B5743B">
            <w:pPr>
              <w:widowControl w:val="0"/>
              <w:spacing w:before="0" w:after="0" w:line="256" w:lineRule="auto"/>
              <w:ind w:left="0" w:firstLine="0"/>
              <w:jc w:val="center"/>
              <w:rPr>
                <w:rFonts w:ascii="GHEA Grapalat" w:eastAsia="Times New Roman" w:hAnsi="GHEA Grapalat" w:cs="Sylfaen"/>
                <w:sz w:val="14"/>
                <w:szCs w:val="14"/>
                <w:lang w:val="hy-AM" w:eastAsia="ru-RU"/>
              </w:rPr>
            </w:pPr>
          </w:p>
          <w:p w14:paraId="043D361F" w14:textId="77777777" w:rsidR="00B5743B" w:rsidRPr="00780CE1" w:rsidRDefault="00B5743B" w:rsidP="00B5743B">
            <w:pPr>
              <w:widowControl w:val="0"/>
              <w:spacing w:before="0" w:after="0" w:line="256" w:lineRule="auto"/>
              <w:ind w:left="0" w:firstLine="0"/>
              <w:jc w:val="center"/>
              <w:rPr>
                <w:rFonts w:ascii="GHEA Grapalat" w:eastAsia="Times New Roman" w:hAnsi="GHEA Grapalat" w:cs="Sylfaen"/>
                <w:sz w:val="14"/>
                <w:szCs w:val="14"/>
                <w:lang w:val="hy-AM" w:eastAsia="ru-RU"/>
              </w:rPr>
            </w:pPr>
          </w:p>
        </w:tc>
      </w:tr>
      <w:tr w:rsidR="00B5743B" w:rsidRPr="0032437E" w14:paraId="52A714DE" w14:textId="77777777" w:rsidTr="00386030">
        <w:trPr>
          <w:gridAfter w:val="1"/>
          <w:wAfter w:w="10" w:type="dxa"/>
          <w:trHeight w:val="475"/>
          <w:jc w:val="center"/>
        </w:trPr>
        <w:tc>
          <w:tcPr>
            <w:tcW w:w="11367" w:type="dxa"/>
            <w:gridSpan w:val="20"/>
            <w:tcBorders>
              <w:top w:val="single" w:sz="12" w:space="0" w:color="auto"/>
              <w:left w:val="single" w:sz="12" w:space="0" w:color="auto"/>
              <w:bottom w:val="single" w:sz="12" w:space="0" w:color="auto"/>
              <w:right w:val="single" w:sz="12" w:space="0" w:color="auto"/>
            </w:tcBorders>
            <w:vAlign w:val="center"/>
            <w:hideMark/>
          </w:tcPr>
          <w:p w14:paraId="53A7147E" w14:textId="77777777" w:rsidR="00B5743B" w:rsidRPr="00780CE1" w:rsidRDefault="00B5743B" w:rsidP="00B5743B">
            <w:pPr>
              <w:shd w:val="clear" w:color="auto" w:fill="FFFFFF"/>
              <w:spacing w:before="0" w:after="0" w:line="256" w:lineRule="auto"/>
              <w:ind w:left="-20" w:firstLine="34"/>
              <w:jc w:val="both"/>
              <w:rPr>
                <w:rFonts w:ascii="GHEA Grapalat" w:hAnsi="GHEA Grapalat"/>
                <w:sz w:val="14"/>
                <w:szCs w:val="14"/>
                <w:lang w:val="hy-AM"/>
              </w:rPr>
            </w:pPr>
            <w:r w:rsidRPr="00780CE1">
              <w:rPr>
                <w:rFonts w:ascii="GHEA Grapalat" w:hAnsi="GHEA Grapalat"/>
                <w:sz w:val="14"/>
                <w:szCs w:val="14"/>
                <w:lang w:val="hy-AM"/>
              </w:rPr>
              <w:t xml:space="preserve">         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4BCA1292" w14:textId="77777777" w:rsidR="00B5743B" w:rsidRPr="00780CE1" w:rsidRDefault="00B5743B" w:rsidP="00B5743B">
            <w:pPr>
              <w:shd w:val="clear" w:color="auto" w:fill="FFFFFF"/>
              <w:spacing w:before="0" w:after="0" w:line="256" w:lineRule="auto"/>
              <w:ind w:left="-20" w:firstLine="34"/>
              <w:jc w:val="both"/>
              <w:rPr>
                <w:rFonts w:ascii="GHEA Grapalat" w:hAnsi="GHEA Grapalat"/>
                <w:sz w:val="14"/>
                <w:szCs w:val="14"/>
                <w:lang w:val="hy-AM"/>
              </w:rPr>
            </w:pPr>
            <w:r w:rsidRPr="00780CE1">
              <w:rPr>
                <w:rFonts w:ascii="GHEA Grapalat" w:hAnsi="GHEA Grapalat"/>
                <w:sz w:val="14"/>
                <w:szCs w:val="14"/>
                <w:lang w:val="hy-AM"/>
              </w:rPr>
              <w:t>Գրավոր պահանջին  կից ներկայացվում է՝</w:t>
            </w:r>
          </w:p>
          <w:p w14:paraId="22373AFD" w14:textId="77777777" w:rsidR="00B5743B" w:rsidRPr="00780CE1" w:rsidRDefault="00B5743B" w:rsidP="00B5743B">
            <w:pPr>
              <w:shd w:val="clear" w:color="auto" w:fill="FFFFFF"/>
              <w:spacing w:before="0" w:after="0" w:line="256" w:lineRule="auto"/>
              <w:ind w:left="-20" w:firstLine="34"/>
              <w:jc w:val="both"/>
              <w:rPr>
                <w:rFonts w:ascii="GHEA Grapalat" w:hAnsi="GHEA Grapalat"/>
                <w:sz w:val="14"/>
                <w:szCs w:val="14"/>
                <w:lang w:val="hy-AM"/>
              </w:rPr>
            </w:pPr>
            <w:r w:rsidRPr="00780CE1">
              <w:rPr>
                <w:rFonts w:ascii="GHEA Grapalat" w:hAnsi="GHEA Grapalat"/>
                <w:sz w:val="14"/>
                <w:szCs w:val="14"/>
                <w:lang w:val="hy-AM"/>
              </w:rPr>
              <w:t xml:space="preserve">1) ֆիզիկական անձին տրամադրված լիազորագրի բնօրինակը: Ընդ որում լիազորված՝ </w:t>
            </w:r>
          </w:p>
          <w:p w14:paraId="3BDECE7B" w14:textId="77777777" w:rsidR="00B5743B" w:rsidRPr="00780CE1" w:rsidRDefault="00B5743B" w:rsidP="00B5743B">
            <w:pPr>
              <w:shd w:val="clear" w:color="auto" w:fill="FFFFFF"/>
              <w:spacing w:before="0" w:after="0" w:line="256" w:lineRule="auto"/>
              <w:ind w:left="-20" w:firstLine="34"/>
              <w:jc w:val="both"/>
              <w:rPr>
                <w:rFonts w:ascii="GHEA Grapalat" w:hAnsi="GHEA Grapalat"/>
                <w:sz w:val="14"/>
                <w:szCs w:val="14"/>
                <w:lang w:val="hy-AM"/>
              </w:rPr>
            </w:pPr>
            <w:r w:rsidRPr="00780CE1">
              <w:rPr>
                <w:rFonts w:ascii="GHEA Grapalat" w:hAnsi="GHEA Grapalat"/>
                <w:sz w:val="14"/>
                <w:szCs w:val="14"/>
                <w:lang w:val="hy-AM"/>
              </w:rPr>
              <w:t>ա. ֆիզիկական անձանց քանակը չի կարող գերազանցել երկուսը.</w:t>
            </w:r>
          </w:p>
          <w:p w14:paraId="6DA424F7" w14:textId="77777777" w:rsidR="00B5743B" w:rsidRPr="00780CE1" w:rsidRDefault="00B5743B" w:rsidP="00B5743B">
            <w:pPr>
              <w:shd w:val="clear" w:color="auto" w:fill="FFFFFF"/>
              <w:spacing w:before="0" w:after="0" w:line="256" w:lineRule="auto"/>
              <w:ind w:left="-20" w:firstLine="34"/>
              <w:jc w:val="both"/>
              <w:rPr>
                <w:rFonts w:ascii="GHEA Grapalat" w:hAnsi="GHEA Grapalat"/>
                <w:sz w:val="14"/>
                <w:szCs w:val="14"/>
                <w:lang w:val="hy-AM"/>
              </w:rPr>
            </w:pPr>
            <w:r w:rsidRPr="00780CE1">
              <w:rPr>
                <w:rFonts w:ascii="GHEA Grapalat" w:hAnsi="GHEA Grapalat"/>
                <w:sz w:val="14"/>
                <w:szCs w:val="14"/>
                <w:lang w:val="hy-AM"/>
              </w:rPr>
              <w:t>բ. ֆիզիկական անձը անձամբ պետք է կատարի այն գործողությունները, որոնց համար լիազորված է.</w:t>
            </w:r>
          </w:p>
          <w:p w14:paraId="4D2B013B" w14:textId="77777777" w:rsidR="00B5743B" w:rsidRPr="00780CE1" w:rsidRDefault="00B5743B" w:rsidP="00B5743B">
            <w:pPr>
              <w:shd w:val="clear" w:color="auto" w:fill="FFFFFF"/>
              <w:spacing w:before="0" w:after="0" w:line="256" w:lineRule="auto"/>
              <w:ind w:left="-20" w:firstLine="34"/>
              <w:jc w:val="both"/>
              <w:rPr>
                <w:rFonts w:ascii="GHEA Grapalat" w:hAnsi="GHEA Grapalat"/>
                <w:sz w:val="14"/>
                <w:szCs w:val="14"/>
                <w:lang w:val="hy-AM"/>
              </w:rPr>
            </w:pPr>
            <w:r w:rsidRPr="00780CE1">
              <w:rPr>
                <w:rFonts w:ascii="GHEA Grapalat" w:hAnsi="GHEA Grapalat"/>
                <w:sz w:val="14"/>
                <w:szCs w:val="14"/>
                <w:lang w:val="hy-AM"/>
              </w:rPr>
              <w:t xml:space="preserve">2) ինչպես գործընթացին մասնակցելու պահանջ ներկայացրած, այնպես էլ  լիազորված ֆիզիկական անձանց կողմից ստորագրված բնօրինակ </w:t>
            </w:r>
          </w:p>
          <w:p w14:paraId="05DB04B0" w14:textId="77777777" w:rsidR="00B5743B" w:rsidRPr="00780CE1" w:rsidRDefault="00B5743B" w:rsidP="00B5743B">
            <w:pPr>
              <w:shd w:val="clear" w:color="auto" w:fill="FFFFFF"/>
              <w:spacing w:before="0" w:after="0" w:line="256" w:lineRule="auto"/>
              <w:ind w:left="-20" w:firstLine="34"/>
              <w:jc w:val="both"/>
              <w:rPr>
                <w:rFonts w:ascii="GHEA Grapalat" w:hAnsi="GHEA Grapalat"/>
                <w:sz w:val="14"/>
                <w:szCs w:val="14"/>
                <w:lang w:val="hy-AM"/>
              </w:rPr>
            </w:pPr>
            <w:r w:rsidRPr="00780CE1">
              <w:rPr>
                <w:rFonts w:ascii="GHEA Grapalat" w:hAnsi="GHEA Grapalat"/>
                <w:sz w:val="14"/>
                <w:szCs w:val="14"/>
                <w:lang w:val="hy-AM"/>
              </w:rPr>
              <w:t>հայտարարություններ՝ «Գնումների մասին» ՀՀ օրենքի 5.1 հոդվածի 2-րդ մասով նախատեսված շահերի բախման բացակայության մասին.</w:t>
            </w:r>
          </w:p>
          <w:p w14:paraId="3E4F75A8" w14:textId="77777777" w:rsidR="00B5743B" w:rsidRPr="00780CE1" w:rsidRDefault="00B5743B" w:rsidP="00B5743B">
            <w:pPr>
              <w:shd w:val="clear" w:color="auto" w:fill="FFFFFF"/>
              <w:spacing w:before="0" w:after="0" w:line="256" w:lineRule="auto"/>
              <w:ind w:left="-20" w:firstLine="34"/>
              <w:jc w:val="both"/>
              <w:rPr>
                <w:rFonts w:ascii="GHEA Grapalat" w:hAnsi="GHEA Grapalat"/>
                <w:sz w:val="14"/>
                <w:szCs w:val="14"/>
                <w:lang w:val="hy-AM"/>
              </w:rPr>
            </w:pPr>
            <w:r w:rsidRPr="00780CE1">
              <w:rPr>
                <w:rFonts w:ascii="GHEA Grapalat" w:hAnsi="GHEA Grapalat"/>
                <w:sz w:val="14"/>
                <w:szCs w:val="14"/>
                <w:lang w:val="hy-AM"/>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9617DD5" w14:textId="77777777" w:rsidR="00B5743B" w:rsidRPr="00780CE1" w:rsidRDefault="00B5743B" w:rsidP="00B5743B">
            <w:pPr>
              <w:shd w:val="clear" w:color="auto" w:fill="FFFFFF"/>
              <w:spacing w:before="0" w:after="0" w:line="256" w:lineRule="auto"/>
              <w:ind w:left="-20" w:firstLine="34"/>
              <w:jc w:val="both"/>
              <w:rPr>
                <w:rFonts w:ascii="GHEA Grapalat" w:hAnsi="GHEA Grapalat"/>
                <w:sz w:val="14"/>
                <w:szCs w:val="14"/>
                <w:lang w:val="hy-AM"/>
              </w:rPr>
            </w:pPr>
            <w:r w:rsidRPr="00780CE1">
              <w:rPr>
                <w:rFonts w:ascii="GHEA Grapalat" w:hAnsi="GHEA Grapalat"/>
                <w:sz w:val="14"/>
                <w:szCs w:val="14"/>
                <w:lang w:val="hy-AM"/>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7C251903" w14:textId="77777777" w:rsidR="00B5743B" w:rsidRPr="00780CE1" w:rsidRDefault="00B5743B" w:rsidP="00B5743B">
            <w:pPr>
              <w:pBdr>
                <w:bottom w:val="single" w:sz="6" w:space="1" w:color="auto"/>
              </w:pBdr>
              <w:shd w:val="clear" w:color="auto" w:fill="FFFFFF"/>
              <w:spacing w:before="0" w:after="0" w:line="256" w:lineRule="auto"/>
              <w:ind w:left="-20" w:firstLine="34"/>
              <w:jc w:val="both"/>
              <w:rPr>
                <w:rFonts w:ascii="GHEA Grapalat" w:hAnsi="GHEA Grapalat"/>
                <w:sz w:val="14"/>
                <w:szCs w:val="14"/>
                <w:lang w:val="hy-AM"/>
              </w:rPr>
            </w:pPr>
            <w:r w:rsidRPr="00780CE1">
              <w:rPr>
                <w:rFonts w:ascii="GHEA Grapalat" w:hAnsi="GHEA Grapalat"/>
                <w:sz w:val="14"/>
                <w:szCs w:val="14"/>
                <w:lang w:val="hy-AM"/>
              </w:rPr>
              <w:t>Պատվիրատուի պատասխանատու ստորաբաժանման ղեկավարի էլեկտրոնային փոստի պաշտոնական հասցեն է `</w:t>
            </w:r>
          </w:p>
          <w:p w14:paraId="363D709E" w14:textId="77777777" w:rsidR="00B5743B" w:rsidRPr="00780CE1" w:rsidRDefault="00B5743B" w:rsidP="00B5743B">
            <w:pPr>
              <w:shd w:val="clear" w:color="auto" w:fill="FFFFFF"/>
              <w:spacing w:before="0" w:after="0" w:line="256" w:lineRule="auto"/>
              <w:ind w:left="-20" w:firstLine="34"/>
              <w:jc w:val="both"/>
              <w:rPr>
                <w:rFonts w:ascii="GHEA Grapalat" w:hAnsi="GHEA Grapalat"/>
                <w:sz w:val="14"/>
                <w:szCs w:val="14"/>
                <w:lang w:val="hy-AM"/>
              </w:rPr>
            </w:pPr>
            <w:r w:rsidRPr="00780CE1">
              <w:rPr>
                <w:rFonts w:ascii="GHEA Grapalat" w:hAnsi="GHEA Grapalat"/>
                <w:sz w:val="14"/>
                <w:szCs w:val="14"/>
                <w:lang w:val="hy-AM"/>
              </w:rPr>
              <w:t xml:space="preserve">  </w:t>
            </w:r>
          </w:p>
          <w:p w14:paraId="6E161FDB" w14:textId="77777777" w:rsidR="00B5743B" w:rsidRPr="00780CE1" w:rsidRDefault="00B5743B" w:rsidP="00B5743B">
            <w:pPr>
              <w:shd w:val="clear" w:color="auto" w:fill="FFFFFF"/>
              <w:spacing w:before="0" w:after="0" w:line="256" w:lineRule="auto"/>
              <w:ind w:left="-20" w:firstLine="34"/>
              <w:jc w:val="both"/>
              <w:rPr>
                <w:rFonts w:ascii="GHEA Grapalat" w:hAnsi="GHEA Grapalat"/>
                <w:sz w:val="14"/>
                <w:szCs w:val="14"/>
                <w:lang w:val="ru-RU"/>
              </w:rPr>
            </w:pPr>
            <w:r w:rsidRPr="00780CE1">
              <w:rPr>
                <w:rFonts w:ascii="GHEA Grapalat" w:hAnsi="GHEA Grapalat"/>
                <w:sz w:val="14"/>
                <w:szCs w:val="14"/>
                <w:lang w:val="ru-RU"/>
              </w:rPr>
              <w:t>Как участники, подавшие заявку по данному лоту настоящей процедуры, так и общественные организации, получившие государственную регистрацию в Республике Армения, и лица, осуществляющие информационную деятельность, могут представить организатору процедуры письменное требование о совместном участии с ответственным подразделением  в процессе принятия результата данного лота заключенного договора, в течение 3 календарных дней после опубликования настоящего объявления.</w:t>
            </w:r>
          </w:p>
          <w:p w14:paraId="61D1192E" w14:textId="77777777" w:rsidR="00B5743B" w:rsidRPr="00780CE1" w:rsidRDefault="00B5743B" w:rsidP="00B5743B">
            <w:pPr>
              <w:shd w:val="clear" w:color="auto" w:fill="FFFFFF"/>
              <w:spacing w:before="0" w:after="0" w:line="256" w:lineRule="auto"/>
              <w:ind w:left="-20" w:firstLine="34"/>
              <w:jc w:val="both"/>
              <w:rPr>
                <w:rFonts w:ascii="GHEA Grapalat" w:hAnsi="GHEA Grapalat"/>
                <w:sz w:val="14"/>
                <w:szCs w:val="14"/>
                <w:lang w:val="ru-RU"/>
              </w:rPr>
            </w:pPr>
            <w:r w:rsidRPr="00780CE1">
              <w:rPr>
                <w:rFonts w:ascii="GHEA Grapalat" w:hAnsi="GHEA Grapalat"/>
                <w:sz w:val="14"/>
                <w:szCs w:val="14"/>
                <w:lang w:val="ru-RU"/>
              </w:rPr>
              <w:t>К письменному требованию прилагается:</w:t>
            </w:r>
          </w:p>
          <w:p w14:paraId="2DBFE708" w14:textId="77777777" w:rsidR="00B5743B" w:rsidRPr="00780CE1" w:rsidRDefault="00B5743B" w:rsidP="00B5743B">
            <w:pPr>
              <w:shd w:val="clear" w:color="auto" w:fill="FFFFFF"/>
              <w:spacing w:before="0" w:after="0" w:line="256" w:lineRule="auto"/>
              <w:ind w:left="-20" w:firstLine="34"/>
              <w:jc w:val="both"/>
              <w:rPr>
                <w:rFonts w:ascii="GHEA Grapalat" w:hAnsi="GHEA Grapalat"/>
                <w:sz w:val="14"/>
                <w:szCs w:val="14"/>
                <w:lang w:val="ru-RU"/>
              </w:rPr>
            </w:pPr>
            <w:r w:rsidRPr="00780CE1">
              <w:rPr>
                <w:rFonts w:ascii="GHEA Grapalat" w:hAnsi="GHEA Grapalat"/>
                <w:sz w:val="14"/>
                <w:szCs w:val="14"/>
                <w:lang w:val="ru-RU"/>
              </w:rPr>
              <w:t xml:space="preserve">1) оригинал доверенности, выданный физическому лицу. При этом </w:t>
            </w:r>
          </w:p>
          <w:p w14:paraId="360EF845" w14:textId="77777777" w:rsidR="00B5743B" w:rsidRPr="00780CE1" w:rsidRDefault="00B5743B" w:rsidP="00B5743B">
            <w:pPr>
              <w:shd w:val="clear" w:color="auto" w:fill="FFFFFF"/>
              <w:spacing w:before="0" w:after="0" w:line="256" w:lineRule="auto"/>
              <w:ind w:left="-20" w:firstLine="34"/>
              <w:jc w:val="both"/>
              <w:rPr>
                <w:rFonts w:ascii="GHEA Grapalat" w:hAnsi="GHEA Grapalat"/>
                <w:sz w:val="14"/>
                <w:szCs w:val="14"/>
                <w:lang w:val="ru-RU"/>
              </w:rPr>
            </w:pPr>
            <w:r w:rsidRPr="00780CE1">
              <w:rPr>
                <w:rFonts w:ascii="GHEA Grapalat" w:hAnsi="GHEA Grapalat"/>
                <w:sz w:val="14"/>
                <w:szCs w:val="14"/>
                <w:lang w:val="ru-RU"/>
              </w:rPr>
              <w:t>а. количество уполномоченных физических лиц не может превысить двух,</w:t>
            </w:r>
          </w:p>
          <w:p w14:paraId="77574B26" w14:textId="77777777" w:rsidR="00B5743B" w:rsidRPr="00780CE1" w:rsidRDefault="00B5743B" w:rsidP="00B5743B">
            <w:pPr>
              <w:shd w:val="clear" w:color="auto" w:fill="FFFFFF"/>
              <w:spacing w:before="0" w:after="0" w:line="256" w:lineRule="auto"/>
              <w:ind w:left="-20" w:firstLine="34"/>
              <w:jc w:val="both"/>
              <w:rPr>
                <w:rFonts w:ascii="GHEA Grapalat" w:hAnsi="GHEA Grapalat"/>
                <w:sz w:val="14"/>
                <w:szCs w:val="14"/>
                <w:lang w:val="ru-RU"/>
              </w:rPr>
            </w:pPr>
            <w:r w:rsidRPr="00780CE1">
              <w:rPr>
                <w:rFonts w:ascii="GHEA Grapalat" w:hAnsi="GHEA Grapalat"/>
                <w:sz w:val="14"/>
                <w:szCs w:val="14"/>
                <w:lang w:val="ru-RU"/>
              </w:rPr>
              <w:t>б. уполномоченное физическое лицо должно лично выполнять действия, на которые уполномочено;</w:t>
            </w:r>
          </w:p>
          <w:p w14:paraId="6AEAFA12" w14:textId="77777777" w:rsidR="00B5743B" w:rsidRPr="00780CE1" w:rsidRDefault="00B5743B" w:rsidP="00B5743B">
            <w:pPr>
              <w:shd w:val="clear" w:color="auto" w:fill="FFFFFF"/>
              <w:spacing w:before="0" w:after="0" w:line="256" w:lineRule="auto"/>
              <w:ind w:left="-20" w:firstLine="34"/>
              <w:jc w:val="both"/>
              <w:rPr>
                <w:rFonts w:ascii="GHEA Grapalat" w:hAnsi="GHEA Grapalat"/>
                <w:sz w:val="14"/>
                <w:szCs w:val="14"/>
                <w:lang w:val="ru-RU"/>
              </w:rPr>
            </w:pPr>
            <w:r w:rsidRPr="00780CE1">
              <w:rPr>
                <w:rFonts w:ascii="GHEA Grapalat" w:hAnsi="GHEA Grapalat"/>
                <w:sz w:val="14"/>
                <w:szCs w:val="14"/>
                <w:lang w:val="ru-RU"/>
              </w:rPr>
              <w:t>2) оригиналы подписанных объявлений  лиц представивших требование об участии в процессе, а также  уполномоченных  физических лиц об отсутствии конфликта интересов, предусмотренных частью 2 статьи 5.1 Закона РА «О закупках»;</w:t>
            </w:r>
          </w:p>
          <w:p w14:paraId="53887BC0" w14:textId="77777777" w:rsidR="00B5743B" w:rsidRPr="00780CE1" w:rsidRDefault="00B5743B" w:rsidP="00B5743B">
            <w:pPr>
              <w:shd w:val="clear" w:color="auto" w:fill="FFFFFF"/>
              <w:spacing w:before="0" w:after="0" w:line="256" w:lineRule="auto"/>
              <w:ind w:left="-20" w:firstLine="34"/>
              <w:jc w:val="both"/>
              <w:rPr>
                <w:rFonts w:ascii="GHEA Grapalat" w:hAnsi="GHEA Grapalat"/>
                <w:sz w:val="14"/>
                <w:szCs w:val="14"/>
                <w:lang w:val="ru-RU"/>
              </w:rPr>
            </w:pPr>
            <w:r w:rsidRPr="00780CE1">
              <w:rPr>
                <w:rFonts w:ascii="GHEA Grapalat" w:hAnsi="GHEA Grapalat"/>
                <w:sz w:val="14"/>
                <w:szCs w:val="14"/>
                <w:lang w:val="ru-RU"/>
              </w:rPr>
              <w:t>3) адреса электронной почты и телефонные номера, посредством которых заказчик может связаться с лицом, представившим требование  и уполномоченным им физическим лицом;</w:t>
            </w:r>
          </w:p>
          <w:p w14:paraId="36004E4A" w14:textId="77777777" w:rsidR="00B5743B" w:rsidRPr="00780CE1" w:rsidRDefault="00B5743B" w:rsidP="00B5743B">
            <w:pPr>
              <w:shd w:val="clear" w:color="auto" w:fill="FFFFFF"/>
              <w:tabs>
                <w:tab w:val="left" w:pos="1248"/>
              </w:tabs>
              <w:spacing w:before="0" w:after="0" w:line="256" w:lineRule="auto"/>
              <w:ind w:left="-20" w:firstLine="34"/>
              <w:rPr>
                <w:rFonts w:ascii="GHEA Grapalat" w:hAnsi="GHEA Grapalat"/>
                <w:sz w:val="14"/>
                <w:szCs w:val="14"/>
                <w:lang w:val="ru-RU"/>
              </w:rPr>
            </w:pPr>
            <w:r w:rsidRPr="00780CE1">
              <w:rPr>
                <w:rFonts w:ascii="GHEA Grapalat" w:hAnsi="GHEA Grapalat"/>
                <w:sz w:val="14"/>
                <w:szCs w:val="14"/>
                <w:lang w:val="ru-RU"/>
              </w:rPr>
              <w:t>4) копия свидетельства о государственной регистрации- в случае общественных организаций и лиц, осуществляющих информационную деятельность, получивших государственную регистрацию в Республике Армения;</w:t>
            </w:r>
          </w:p>
          <w:p w14:paraId="44C8490B" w14:textId="77777777" w:rsidR="00B5743B" w:rsidRPr="00780CE1" w:rsidRDefault="00B5743B" w:rsidP="00B5743B">
            <w:pPr>
              <w:shd w:val="clear" w:color="auto" w:fill="FFFFFF"/>
              <w:tabs>
                <w:tab w:val="left" w:pos="1248"/>
              </w:tabs>
              <w:spacing w:before="0" w:after="0" w:line="256" w:lineRule="auto"/>
              <w:ind w:left="-20" w:firstLine="34"/>
              <w:rPr>
                <w:rFonts w:ascii="GHEA Grapalat" w:hAnsi="GHEA Grapalat"/>
                <w:sz w:val="14"/>
                <w:szCs w:val="14"/>
                <w:lang w:val="ru-RU"/>
              </w:rPr>
            </w:pPr>
            <w:r w:rsidRPr="00780CE1">
              <w:rPr>
                <w:rFonts w:ascii="GHEA Grapalat" w:hAnsi="GHEA Grapalat"/>
                <w:sz w:val="14"/>
                <w:szCs w:val="14"/>
                <w:lang w:val="ru-RU"/>
              </w:rPr>
              <w:t xml:space="preserve">Официальный адрес электронной почты руководителя ответственного подразделения заказчика: </w:t>
            </w:r>
          </w:p>
        </w:tc>
      </w:tr>
      <w:tr w:rsidR="00B5743B" w:rsidRPr="0032437E" w14:paraId="35648F3F" w14:textId="77777777" w:rsidTr="00386030">
        <w:trPr>
          <w:gridAfter w:val="1"/>
          <w:wAfter w:w="10" w:type="dxa"/>
          <w:trHeight w:val="288"/>
          <w:jc w:val="center"/>
        </w:trPr>
        <w:tc>
          <w:tcPr>
            <w:tcW w:w="11367" w:type="dxa"/>
            <w:gridSpan w:val="20"/>
            <w:tcBorders>
              <w:top w:val="single" w:sz="12" w:space="0" w:color="auto"/>
              <w:left w:val="single" w:sz="12" w:space="0" w:color="auto"/>
              <w:bottom w:val="single" w:sz="12" w:space="0" w:color="auto"/>
              <w:right w:val="single" w:sz="12" w:space="0" w:color="auto"/>
            </w:tcBorders>
            <w:shd w:val="clear" w:color="auto" w:fill="99CCFF"/>
            <w:vAlign w:val="center"/>
          </w:tcPr>
          <w:p w14:paraId="6ED87BBC" w14:textId="77777777" w:rsidR="00B5743B" w:rsidRPr="00780CE1" w:rsidRDefault="00B5743B" w:rsidP="00B5743B">
            <w:pPr>
              <w:widowControl w:val="0"/>
              <w:spacing w:before="0" w:after="0" w:line="256" w:lineRule="auto"/>
              <w:ind w:left="0" w:firstLine="0"/>
              <w:jc w:val="center"/>
              <w:rPr>
                <w:rFonts w:ascii="GHEA Grapalat" w:eastAsia="Times New Roman" w:hAnsi="GHEA Grapalat" w:cs="Sylfaen"/>
                <w:sz w:val="14"/>
                <w:szCs w:val="14"/>
                <w:lang w:val="hy-AM" w:eastAsia="ru-RU"/>
              </w:rPr>
            </w:pPr>
          </w:p>
          <w:p w14:paraId="020FDB81" w14:textId="77777777" w:rsidR="00B5743B" w:rsidRPr="00780CE1" w:rsidRDefault="00B5743B" w:rsidP="00B5743B">
            <w:pPr>
              <w:widowControl w:val="0"/>
              <w:spacing w:before="0" w:after="0" w:line="256" w:lineRule="auto"/>
              <w:ind w:left="0" w:firstLine="0"/>
              <w:jc w:val="center"/>
              <w:rPr>
                <w:rFonts w:ascii="GHEA Grapalat" w:eastAsia="Times New Roman" w:hAnsi="GHEA Grapalat" w:cs="Sylfaen"/>
                <w:sz w:val="14"/>
                <w:szCs w:val="14"/>
                <w:lang w:val="hy-AM" w:eastAsia="ru-RU"/>
              </w:rPr>
            </w:pPr>
          </w:p>
        </w:tc>
      </w:tr>
      <w:tr w:rsidR="00B5743B" w:rsidRPr="0032437E" w14:paraId="614DFE4E" w14:textId="77777777" w:rsidTr="00AF1A41">
        <w:trPr>
          <w:gridAfter w:val="1"/>
          <w:wAfter w:w="10" w:type="dxa"/>
          <w:trHeight w:val="427"/>
          <w:jc w:val="center"/>
        </w:trPr>
        <w:tc>
          <w:tcPr>
            <w:tcW w:w="2415" w:type="dxa"/>
            <w:gridSpan w:val="2"/>
            <w:tcBorders>
              <w:top w:val="single" w:sz="12" w:space="0" w:color="auto"/>
              <w:left w:val="single" w:sz="12" w:space="0" w:color="auto"/>
              <w:bottom w:val="single" w:sz="12" w:space="0" w:color="auto"/>
              <w:right w:val="single" w:sz="12" w:space="0" w:color="auto"/>
            </w:tcBorders>
            <w:hideMark/>
          </w:tcPr>
          <w:p w14:paraId="6DD8443F" w14:textId="77777777" w:rsidR="00B5743B" w:rsidRPr="00780CE1" w:rsidRDefault="00B5743B" w:rsidP="00B5743B">
            <w:pPr>
              <w:pBdr>
                <w:bottom w:val="single" w:sz="6" w:space="1" w:color="auto"/>
              </w:pBdr>
              <w:tabs>
                <w:tab w:val="left" w:pos="1248"/>
              </w:tabs>
              <w:spacing w:before="0" w:after="0" w:line="256" w:lineRule="auto"/>
              <w:ind w:left="0" w:firstLine="0"/>
              <w:rPr>
                <w:rFonts w:ascii="GHEA Grapalat" w:hAnsi="GHEA Grapalat"/>
                <w:sz w:val="14"/>
                <w:szCs w:val="14"/>
                <w:lang w:val="hy-AM"/>
              </w:rPr>
            </w:pPr>
            <w:r w:rsidRPr="00780CE1">
              <w:rPr>
                <w:rFonts w:ascii="GHEA Grapalat" w:hAnsi="GHEA Grapalat"/>
                <w:sz w:val="14"/>
                <w:szCs w:val="14"/>
                <w:lang w:val="hy-AM"/>
              </w:rPr>
              <w:t xml:space="preserve">Մասնակիցների ներգրավման նպատակով &lt;Գնումների մասին&gt; ՀՀ օրենքի համաձայն իրականացված հրապարակումների մասին տեղեկությունները </w:t>
            </w:r>
          </w:p>
          <w:p w14:paraId="1CBF05FF" w14:textId="77777777" w:rsidR="00B5743B" w:rsidRPr="00780CE1" w:rsidRDefault="00B5743B" w:rsidP="00B5743B">
            <w:pPr>
              <w:tabs>
                <w:tab w:val="left" w:pos="1248"/>
              </w:tabs>
              <w:spacing w:before="0" w:after="0" w:line="256" w:lineRule="auto"/>
              <w:ind w:left="0" w:firstLine="0"/>
              <w:rPr>
                <w:rFonts w:ascii="GHEA Grapalat" w:hAnsi="GHEA Grapalat"/>
                <w:bCs/>
                <w:sz w:val="14"/>
                <w:szCs w:val="14"/>
                <w:lang w:val="hy-AM"/>
              </w:rPr>
            </w:pPr>
            <w:r w:rsidRPr="00780CE1">
              <w:rPr>
                <w:rFonts w:ascii="GHEA Grapalat" w:hAnsi="GHEA Grapalat"/>
                <w:sz w:val="14"/>
                <w:szCs w:val="14"/>
                <w:lang w:val="ru-RU"/>
              </w:rPr>
              <w:lastRenderedPageBreak/>
              <w:t>Сведения о публикациях, осуществленных согласно Закону Республики Армения "О закупках" с целью привлечения участников</w:t>
            </w:r>
          </w:p>
        </w:tc>
        <w:tc>
          <w:tcPr>
            <w:tcW w:w="8952" w:type="dxa"/>
            <w:gridSpan w:val="18"/>
            <w:tcBorders>
              <w:top w:val="single" w:sz="12" w:space="0" w:color="auto"/>
              <w:left w:val="single" w:sz="12" w:space="0" w:color="auto"/>
              <w:bottom w:val="single" w:sz="12" w:space="0" w:color="auto"/>
              <w:right w:val="single" w:sz="12" w:space="0" w:color="auto"/>
            </w:tcBorders>
            <w:vAlign w:val="center"/>
          </w:tcPr>
          <w:p w14:paraId="6755CAB2" w14:textId="77777777" w:rsidR="00B5743B" w:rsidRPr="00780CE1" w:rsidRDefault="00B5743B" w:rsidP="00B5743B">
            <w:pPr>
              <w:tabs>
                <w:tab w:val="left" w:pos="1248"/>
              </w:tabs>
              <w:spacing w:before="0" w:after="0" w:line="256" w:lineRule="auto"/>
              <w:ind w:left="0" w:firstLine="0"/>
              <w:rPr>
                <w:rFonts w:ascii="GHEA Grapalat" w:eastAsia="Times New Roman" w:hAnsi="GHEA Grapalat"/>
                <w:bCs/>
                <w:color w:val="000000" w:themeColor="text1"/>
                <w:sz w:val="14"/>
                <w:szCs w:val="14"/>
                <w:lang w:val="hy-AM" w:eastAsia="ru-RU"/>
              </w:rPr>
            </w:pPr>
          </w:p>
        </w:tc>
      </w:tr>
      <w:tr w:rsidR="00B5743B" w:rsidRPr="0032437E" w14:paraId="17F0B558" w14:textId="77777777" w:rsidTr="00386030">
        <w:trPr>
          <w:gridAfter w:val="1"/>
          <w:wAfter w:w="10" w:type="dxa"/>
          <w:trHeight w:val="288"/>
          <w:jc w:val="center"/>
        </w:trPr>
        <w:tc>
          <w:tcPr>
            <w:tcW w:w="11367" w:type="dxa"/>
            <w:gridSpan w:val="20"/>
            <w:tcBorders>
              <w:top w:val="single" w:sz="12" w:space="0" w:color="auto"/>
              <w:left w:val="single" w:sz="12" w:space="0" w:color="auto"/>
              <w:bottom w:val="single" w:sz="12" w:space="0" w:color="auto"/>
              <w:right w:val="single" w:sz="12" w:space="0" w:color="auto"/>
            </w:tcBorders>
            <w:shd w:val="clear" w:color="auto" w:fill="99CCFF"/>
            <w:vAlign w:val="center"/>
          </w:tcPr>
          <w:p w14:paraId="0821E8E8" w14:textId="77777777" w:rsidR="00B5743B" w:rsidRPr="00780CE1" w:rsidRDefault="00B5743B" w:rsidP="00B5743B">
            <w:pPr>
              <w:widowControl w:val="0"/>
              <w:spacing w:before="0" w:after="0" w:line="256" w:lineRule="auto"/>
              <w:ind w:left="0" w:firstLine="0"/>
              <w:jc w:val="center"/>
              <w:rPr>
                <w:rFonts w:ascii="GHEA Grapalat" w:eastAsia="Times New Roman" w:hAnsi="GHEA Grapalat" w:cs="Sylfaen"/>
                <w:sz w:val="14"/>
                <w:szCs w:val="14"/>
                <w:lang w:val="hy-AM" w:eastAsia="ru-RU"/>
              </w:rPr>
            </w:pPr>
          </w:p>
        </w:tc>
      </w:tr>
      <w:tr w:rsidR="00B5743B" w:rsidRPr="0032437E" w14:paraId="78F2F9C9" w14:textId="77777777" w:rsidTr="0021041A">
        <w:trPr>
          <w:gridAfter w:val="1"/>
          <w:wAfter w:w="10" w:type="dxa"/>
          <w:trHeight w:val="2303"/>
          <w:jc w:val="center"/>
        </w:trPr>
        <w:tc>
          <w:tcPr>
            <w:tcW w:w="2415" w:type="dxa"/>
            <w:gridSpan w:val="2"/>
            <w:tcBorders>
              <w:top w:val="single" w:sz="12" w:space="0" w:color="auto"/>
              <w:left w:val="single" w:sz="12" w:space="0" w:color="auto"/>
              <w:bottom w:val="single" w:sz="12" w:space="0" w:color="auto"/>
              <w:right w:val="single" w:sz="12" w:space="0" w:color="auto"/>
            </w:tcBorders>
            <w:vAlign w:val="center"/>
            <w:hideMark/>
          </w:tcPr>
          <w:p w14:paraId="0869B921" w14:textId="77777777" w:rsidR="00B5743B" w:rsidRPr="00780CE1" w:rsidRDefault="00B5743B" w:rsidP="00B5743B">
            <w:pPr>
              <w:pBdr>
                <w:bottom w:val="single" w:sz="6" w:space="1" w:color="auto"/>
              </w:pBdr>
              <w:tabs>
                <w:tab w:val="left" w:pos="1248"/>
              </w:tabs>
              <w:spacing w:before="0" w:after="0" w:line="256" w:lineRule="auto"/>
              <w:ind w:left="0" w:firstLine="0"/>
              <w:rPr>
                <w:rFonts w:ascii="GHEA Grapalat" w:hAnsi="GHEA Grapalat"/>
                <w:sz w:val="14"/>
                <w:szCs w:val="14"/>
                <w:lang w:val="hy-AM"/>
              </w:rPr>
            </w:pPr>
            <w:r w:rsidRPr="00780CE1">
              <w:rPr>
                <w:rFonts w:ascii="GHEA Grapalat" w:hAnsi="GHEA Grapalat"/>
                <w:sz w:val="14"/>
                <w:szCs w:val="14"/>
                <w:lang w:val="hy-AM"/>
              </w:rPr>
              <w:t xml:space="preserve">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w:t>
            </w:r>
          </w:p>
          <w:p w14:paraId="5AEFD764" w14:textId="77777777" w:rsidR="00B5743B" w:rsidRPr="00780CE1" w:rsidRDefault="00B5743B" w:rsidP="00B5743B">
            <w:pPr>
              <w:tabs>
                <w:tab w:val="left" w:pos="1248"/>
              </w:tabs>
              <w:spacing w:before="0" w:after="0" w:line="256" w:lineRule="auto"/>
              <w:ind w:left="0" w:firstLine="0"/>
              <w:rPr>
                <w:rFonts w:ascii="GHEA Grapalat" w:hAnsi="GHEA Grapalat"/>
                <w:sz w:val="14"/>
                <w:szCs w:val="14"/>
                <w:lang w:val="hy-AM"/>
              </w:rPr>
            </w:pPr>
            <w:r w:rsidRPr="00780CE1">
              <w:rPr>
                <w:rFonts w:ascii="GHEA Grapalat" w:hAnsi="GHEA Grapalat"/>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8952" w:type="dxa"/>
            <w:gridSpan w:val="18"/>
            <w:tcBorders>
              <w:top w:val="single" w:sz="12" w:space="0" w:color="auto"/>
              <w:left w:val="single" w:sz="12" w:space="0" w:color="auto"/>
              <w:bottom w:val="single" w:sz="12" w:space="0" w:color="auto"/>
              <w:right w:val="single" w:sz="12" w:space="0" w:color="auto"/>
            </w:tcBorders>
            <w:vAlign w:val="center"/>
          </w:tcPr>
          <w:p w14:paraId="3E26FE35" w14:textId="77777777" w:rsidR="00B5743B" w:rsidRPr="00780CE1" w:rsidRDefault="00B5743B" w:rsidP="00B5743B">
            <w:pPr>
              <w:tabs>
                <w:tab w:val="left" w:pos="1248"/>
              </w:tabs>
              <w:spacing w:before="0" w:after="0" w:line="256" w:lineRule="auto"/>
              <w:ind w:left="0" w:firstLine="0"/>
              <w:rPr>
                <w:rFonts w:ascii="GHEA Grapalat" w:hAnsi="GHEA Grapalat"/>
                <w:sz w:val="14"/>
                <w:szCs w:val="14"/>
                <w:lang w:val="hy-AM"/>
              </w:rPr>
            </w:pPr>
          </w:p>
        </w:tc>
      </w:tr>
      <w:tr w:rsidR="00B5743B" w:rsidRPr="0032437E" w14:paraId="7A86B16C" w14:textId="77777777" w:rsidTr="00AF1A41">
        <w:trPr>
          <w:gridAfter w:val="1"/>
          <w:wAfter w:w="10" w:type="dxa"/>
          <w:trHeight w:val="989"/>
          <w:jc w:val="center"/>
        </w:trPr>
        <w:tc>
          <w:tcPr>
            <w:tcW w:w="2415" w:type="dxa"/>
            <w:gridSpan w:val="2"/>
            <w:tcBorders>
              <w:top w:val="single" w:sz="12" w:space="0" w:color="auto"/>
              <w:left w:val="single" w:sz="12" w:space="0" w:color="auto"/>
              <w:bottom w:val="single" w:sz="12" w:space="0" w:color="auto"/>
              <w:right w:val="single" w:sz="12" w:space="0" w:color="auto"/>
            </w:tcBorders>
            <w:vAlign w:val="center"/>
            <w:hideMark/>
          </w:tcPr>
          <w:p w14:paraId="1C659F9D" w14:textId="77777777" w:rsidR="00B5743B" w:rsidRPr="00780CE1" w:rsidRDefault="00B5743B" w:rsidP="00B5743B">
            <w:pPr>
              <w:pBdr>
                <w:bottom w:val="single" w:sz="6" w:space="1" w:color="auto"/>
              </w:pBdr>
              <w:tabs>
                <w:tab w:val="left" w:pos="1248"/>
              </w:tabs>
              <w:spacing w:before="0" w:after="0" w:line="256" w:lineRule="auto"/>
              <w:ind w:left="0" w:firstLine="0"/>
              <w:rPr>
                <w:rFonts w:ascii="GHEA Grapalat" w:hAnsi="GHEA Grapalat"/>
                <w:sz w:val="14"/>
                <w:szCs w:val="14"/>
                <w:lang w:val="hy-AM"/>
              </w:rPr>
            </w:pPr>
            <w:r w:rsidRPr="00780CE1">
              <w:rPr>
                <w:rFonts w:ascii="GHEA Grapalat" w:hAnsi="GHEA Grapalat"/>
                <w:sz w:val="14"/>
                <w:szCs w:val="14"/>
                <w:lang w:val="hy-AM"/>
              </w:rPr>
              <w:t>Գնման ընթացակարգի վերաբերյալ ներկայացված բողոքները և դրանց վերաբերյալ կայացված որոշումները</w:t>
            </w:r>
          </w:p>
          <w:p w14:paraId="01A90CCD" w14:textId="77777777" w:rsidR="00B5743B" w:rsidRPr="00780CE1" w:rsidRDefault="00B5743B" w:rsidP="00B5743B">
            <w:pPr>
              <w:tabs>
                <w:tab w:val="left" w:pos="1248"/>
              </w:tabs>
              <w:spacing w:before="0" w:after="0" w:line="256" w:lineRule="auto"/>
              <w:ind w:left="0" w:firstLine="0"/>
              <w:rPr>
                <w:rFonts w:ascii="GHEA Grapalat" w:hAnsi="GHEA Grapalat"/>
                <w:sz w:val="14"/>
                <w:szCs w:val="14"/>
                <w:lang w:val="hy-AM"/>
              </w:rPr>
            </w:pPr>
            <w:r w:rsidRPr="00780CE1">
              <w:rPr>
                <w:rFonts w:ascii="GHEA Grapalat" w:hAnsi="GHEA Grapalat"/>
                <w:sz w:val="14"/>
                <w:szCs w:val="14"/>
                <w:lang w:val="ru-RU"/>
              </w:rPr>
              <w:t>Жалобы, поданные относительно процесса закупки, и принятые по ним решения</w:t>
            </w:r>
          </w:p>
        </w:tc>
        <w:tc>
          <w:tcPr>
            <w:tcW w:w="8952" w:type="dxa"/>
            <w:gridSpan w:val="18"/>
            <w:tcBorders>
              <w:top w:val="single" w:sz="12" w:space="0" w:color="auto"/>
              <w:left w:val="single" w:sz="12" w:space="0" w:color="auto"/>
              <w:bottom w:val="single" w:sz="12" w:space="0" w:color="auto"/>
              <w:right w:val="single" w:sz="12" w:space="0" w:color="auto"/>
            </w:tcBorders>
            <w:vAlign w:val="center"/>
          </w:tcPr>
          <w:p w14:paraId="4D5CC1E1" w14:textId="77777777" w:rsidR="00B5743B" w:rsidRPr="00780CE1" w:rsidRDefault="00B5743B" w:rsidP="00B5743B">
            <w:pPr>
              <w:tabs>
                <w:tab w:val="left" w:pos="1248"/>
              </w:tabs>
              <w:spacing w:before="0" w:after="0" w:line="256" w:lineRule="auto"/>
              <w:ind w:left="0" w:firstLine="0"/>
              <w:rPr>
                <w:rFonts w:ascii="GHEA Grapalat" w:hAnsi="GHEA Grapalat"/>
                <w:sz w:val="14"/>
                <w:szCs w:val="14"/>
                <w:lang w:val="hy-AM"/>
              </w:rPr>
            </w:pPr>
          </w:p>
        </w:tc>
      </w:tr>
      <w:tr w:rsidR="00B5743B" w:rsidRPr="0032437E" w14:paraId="7D0E6735" w14:textId="77777777" w:rsidTr="00386030">
        <w:trPr>
          <w:gridAfter w:val="1"/>
          <w:wAfter w:w="10" w:type="dxa"/>
          <w:trHeight w:val="288"/>
          <w:jc w:val="center"/>
        </w:trPr>
        <w:tc>
          <w:tcPr>
            <w:tcW w:w="11367" w:type="dxa"/>
            <w:gridSpan w:val="20"/>
            <w:tcBorders>
              <w:top w:val="single" w:sz="12" w:space="0" w:color="auto"/>
              <w:left w:val="single" w:sz="12" w:space="0" w:color="auto"/>
              <w:bottom w:val="single" w:sz="12" w:space="0" w:color="auto"/>
              <w:right w:val="single" w:sz="12" w:space="0" w:color="auto"/>
            </w:tcBorders>
            <w:shd w:val="clear" w:color="auto" w:fill="99CCFF"/>
            <w:vAlign w:val="center"/>
          </w:tcPr>
          <w:p w14:paraId="1C517BFD" w14:textId="77777777" w:rsidR="00B5743B" w:rsidRPr="00780CE1" w:rsidRDefault="00B5743B" w:rsidP="00B5743B">
            <w:pPr>
              <w:widowControl w:val="0"/>
              <w:spacing w:before="0" w:after="0" w:line="256" w:lineRule="auto"/>
              <w:ind w:left="0" w:firstLine="0"/>
              <w:jc w:val="center"/>
              <w:rPr>
                <w:rFonts w:ascii="GHEA Grapalat" w:eastAsia="Times New Roman" w:hAnsi="GHEA Grapalat" w:cs="Sylfaen"/>
                <w:sz w:val="14"/>
                <w:szCs w:val="14"/>
                <w:lang w:val="hy-AM" w:eastAsia="ru-RU"/>
              </w:rPr>
            </w:pPr>
          </w:p>
        </w:tc>
      </w:tr>
      <w:tr w:rsidR="00B5743B" w:rsidRPr="0032437E" w14:paraId="4489AE9F" w14:textId="77777777" w:rsidTr="00AF1A41">
        <w:trPr>
          <w:gridAfter w:val="1"/>
          <w:wAfter w:w="10" w:type="dxa"/>
          <w:trHeight w:val="427"/>
          <w:jc w:val="center"/>
        </w:trPr>
        <w:tc>
          <w:tcPr>
            <w:tcW w:w="2415" w:type="dxa"/>
            <w:gridSpan w:val="2"/>
            <w:tcBorders>
              <w:top w:val="single" w:sz="12" w:space="0" w:color="auto"/>
              <w:left w:val="single" w:sz="12" w:space="0" w:color="auto"/>
              <w:bottom w:val="single" w:sz="12" w:space="0" w:color="auto"/>
              <w:right w:val="single" w:sz="12" w:space="0" w:color="auto"/>
            </w:tcBorders>
            <w:vAlign w:val="center"/>
            <w:hideMark/>
          </w:tcPr>
          <w:p w14:paraId="2C9A5557" w14:textId="77777777" w:rsidR="00B5743B" w:rsidRPr="00780CE1" w:rsidRDefault="00B5743B" w:rsidP="00B5743B">
            <w:pPr>
              <w:pBdr>
                <w:bottom w:val="single" w:sz="6" w:space="1" w:color="auto"/>
              </w:pBdr>
              <w:shd w:val="clear" w:color="auto" w:fill="FFFFFF"/>
              <w:tabs>
                <w:tab w:val="left" w:pos="1248"/>
              </w:tabs>
              <w:spacing w:before="0" w:after="0" w:line="256" w:lineRule="auto"/>
              <w:ind w:left="0" w:firstLine="0"/>
              <w:rPr>
                <w:rFonts w:ascii="GHEA Grapalat" w:eastAsia="Times New Roman" w:hAnsi="GHEA Grapalat"/>
                <w:sz w:val="14"/>
                <w:szCs w:val="14"/>
                <w:lang w:val="ru-RU" w:eastAsia="ru-RU"/>
              </w:rPr>
            </w:pPr>
            <w:r w:rsidRPr="00780CE1">
              <w:rPr>
                <w:rFonts w:ascii="GHEA Grapalat" w:eastAsia="Times New Roman" w:hAnsi="GHEA Grapalat"/>
                <w:sz w:val="14"/>
                <w:szCs w:val="14"/>
                <w:lang w:eastAsia="ru-RU"/>
              </w:rPr>
              <w:t>Այլ</w:t>
            </w:r>
            <w:r w:rsidRPr="00780CE1">
              <w:rPr>
                <w:rFonts w:ascii="GHEA Grapalat" w:eastAsia="Times New Roman" w:hAnsi="GHEA Grapalat"/>
                <w:sz w:val="14"/>
                <w:szCs w:val="14"/>
                <w:lang w:val="ru-RU" w:eastAsia="ru-RU"/>
              </w:rPr>
              <w:t xml:space="preserve"> </w:t>
            </w:r>
            <w:r w:rsidRPr="00780CE1">
              <w:rPr>
                <w:rFonts w:ascii="GHEA Grapalat" w:eastAsia="Times New Roman" w:hAnsi="GHEA Grapalat"/>
                <w:sz w:val="14"/>
                <w:szCs w:val="14"/>
                <w:lang w:eastAsia="ru-RU"/>
              </w:rPr>
              <w:t>անհրաժեշտ</w:t>
            </w:r>
            <w:r w:rsidRPr="00780CE1">
              <w:rPr>
                <w:rFonts w:ascii="GHEA Grapalat" w:eastAsia="Times New Roman" w:hAnsi="GHEA Grapalat"/>
                <w:sz w:val="14"/>
                <w:szCs w:val="14"/>
                <w:lang w:val="ru-RU" w:eastAsia="ru-RU"/>
              </w:rPr>
              <w:t xml:space="preserve"> </w:t>
            </w:r>
            <w:r w:rsidRPr="00780CE1">
              <w:rPr>
                <w:rFonts w:ascii="GHEA Grapalat" w:eastAsia="Times New Roman" w:hAnsi="GHEA Grapalat"/>
                <w:sz w:val="14"/>
                <w:szCs w:val="14"/>
                <w:lang w:eastAsia="ru-RU"/>
              </w:rPr>
              <w:t>տեղեկություններ</w:t>
            </w:r>
          </w:p>
          <w:p w14:paraId="37C8B276" w14:textId="77777777" w:rsidR="00B5743B" w:rsidRPr="00780CE1" w:rsidRDefault="00B5743B" w:rsidP="00B5743B">
            <w:pPr>
              <w:shd w:val="clear" w:color="auto" w:fill="FFFFFF"/>
              <w:tabs>
                <w:tab w:val="left" w:pos="1248"/>
              </w:tabs>
              <w:spacing w:before="0" w:after="0" w:line="256" w:lineRule="auto"/>
              <w:ind w:left="0" w:firstLine="0"/>
              <w:rPr>
                <w:rFonts w:ascii="GHEA Grapalat" w:eastAsia="Times New Roman" w:hAnsi="GHEA Grapalat"/>
                <w:sz w:val="14"/>
                <w:szCs w:val="14"/>
                <w:lang w:val="hy-AM" w:eastAsia="ru-RU"/>
              </w:rPr>
            </w:pPr>
            <w:r w:rsidRPr="00780CE1">
              <w:rPr>
                <w:rFonts w:ascii="GHEA Grapalat" w:hAnsi="GHEA Grapalat"/>
                <w:sz w:val="14"/>
                <w:szCs w:val="14"/>
                <w:lang w:val="ru-RU"/>
              </w:rPr>
              <w:t>Другие необходимые сведения</w:t>
            </w:r>
          </w:p>
        </w:tc>
        <w:tc>
          <w:tcPr>
            <w:tcW w:w="8952" w:type="dxa"/>
            <w:gridSpan w:val="18"/>
            <w:tcBorders>
              <w:top w:val="single" w:sz="12" w:space="0" w:color="auto"/>
              <w:left w:val="single" w:sz="12" w:space="0" w:color="auto"/>
              <w:bottom w:val="single" w:sz="12" w:space="0" w:color="auto"/>
              <w:right w:val="single" w:sz="12" w:space="0" w:color="auto"/>
            </w:tcBorders>
            <w:vAlign w:val="center"/>
          </w:tcPr>
          <w:p w14:paraId="73606426" w14:textId="5268C38F" w:rsidR="00B5743B" w:rsidRPr="00780CE1" w:rsidRDefault="00B5743B" w:rsidP="00B5743B">
            <w:pPr>
              <w:jc w:val="both"/>
              <w:rPr>
                <w:rFonts w:ascii="GHEA Grapalat" w:hAnsi="GHEA Grapalat"/>
                <w:sz w:val="14"/>
                <w:szCs w:val="14"/>
                <w:lang w:val="hy-AM"/>
              </w:rPr>
            </w:pPr>
            <w:r w:rsidRPr="00780CE1">
              <w:rPr>
                <w:rFonts w:ascii="GHEA Grapalat" w:hAnsi="GHEA Grapalat"/>
                <w:sz w:val="14"/>
                <w:szCs w:val="14"/>
                <w:lang w:val="hy-AM"/>
              </w:rPr>
              <w:t>Հիմք ընդունելով Գնումների Մասին ՀՀ Օրենքի 37-րդ հոդվածի 1-ին կետի 3-րդ ենթակետի դրույթները 2,3,4,5,6-րդ չափաբաժինների մասով ընթացակարգը հայտարարվել է չկայացած:,</w:t>
            </w:r>
          </w:p>
          <w:p w14:paraId="0DB2729D" w14:textId="5653B4DF" w:rsidR="00B5743B" w:rsidRPr="00780CE1" w:rsidRDefault="00B5743B" w:rsidP="00B5743B">
            <w:pPr>
              <w:jc w:val="both"/>
              <w:outlineLvl w:val="3"/>
              <w:rPr>
                <w:rFonts w:ascii="GHEA Grapalat" w:hAnsi="GHEA Grapalat"/>
                <w:sz w:val="14"/>
                <w:szCs w:val="14"/>
                <w:lang w:val="hy-AM"/>
              </w:rPr>
            </w:pPr>
            <w:r w:rsidRPr="00780CE1">
              <w:rPr>
                <w:rFonts w:ascii="GHEA Grapalat" w:hAnsi="GHEA Grapalat"/>
                <w:sz w:val="14"/>
                <w:szCs w:val="14"/>
                <w:lang w:val="hy-AM"/>
              </w:rPr>
              <w:t>На основании положений подпункта 3 пункта 1 статьи 37 Закона РА «О закупках» процедура по 13, 23, 38 и 69 частям была признана неполной.</w:t>
            </w:r>
          </w:p>
          <w:p w14:paraId="29733A20" w14:textId="77777777" w:rsidR="00B5743B" w:rsidRPr="00780CE1" w:rsidRDefault="00B5743B" w:rsidP="00B5743B">
            <w:pPr>
              <w:tabs>
                <w:tab w:val="left" w:pos="1248"/>
              </w:tabs>
              <w:spacing w:before="0" w:after="0" w:line="256" w:lineRule="auto"/>
              <w:ind w:left="0" w:firstLine="0"/>
              <w:rPr>
                <w:rFonts w:ascii="GHEA Grapalat" w:eastAsia="Times New Roman" w:hAnsi="GHEA Grapalat"/>
                <w:bCs/>
                <w:sz w:val="14"/>
                <w:szCs w:val="14"/>
                <w:lang w:val="hy-AM" w:eastAsia="ru-RU"/>
              </w:rPr>
            </w:pPr>
          </w:p>
        </w:tc>
      </w:tr>
      <w:tr w:rsidR="00B5743B" w:rsidRPr="0032437E" w14:paraId="32BCA536" w14:textId="77777777" w:rsidTr="00386030">
        <w:trPr>
          <w:gridAfter w:val="1"/>
          <w:wAfter w:w="10" w:type="dxa"/>
          <w:trHeight w:val="288"/>
          <w:jc w:val="center"/>
        </w:trPr>
        <w:tc>
          <w:tcPr>
            <w:tcW w:w="11367" w:type="dxa"/>
            <w:gridSpan w:val="20"/>
            <w:tcBorders>
              <w:top w:val="single" w:sz="12" w:space="0" w:color="auto"/>
              <w:left w:val="single" w:sz="12" w:space="0" w:color="auto"/>
              <w:bottom w:val="single" w:sz="12" w:space="0" w:color="auto"/>
              <w:right w:val="single" w:sz="12" w:space="0" w:color="auto"/>
            </w:tcBorders>
            <w:shd w:val="clear" w:color="auto" w:fill="99CCFF"/>
            <w:vAlign w:val="center"/>
          </w:tcPr>
          <w:p w14:paraId="70FCF129" w14:textId="77777777" w:rsidR="00B5743B" w:rsidRPr="00780CE1" w:rsidRDefault="00B5743B" w:rsidP="00B5743B">
            <w:pPr>
              <w:widowControl w:val="0"/>
              <w:spacing w:before="0" w:after="0" w:line="256" w:lineRule="auto"/>
              <w:ind w:left="0" w:firstLine="0"/>
              <w:rPr>
                <w:rFonts w:ascii="GHEA Grapalat" w:eastAsia="Times New Roman" w:hAnsi="GHEA Grapalat" w:cs="Sylfaen"/>
                <w:sz w:val="14"/>
                <w:szCs w:val="14"/>
                <w:lang w:val="hy-AM" w:eastAsia="ru-RU"/>
              </w:rPr>
            </w:pPr>
          </w:p>
        </w:tc>
      </w:tr>
      <w:tr w:rsidR="00B5743B" w:rsidRPr="0032437E" w14:paraId="6C9BC51A" w14:textId="77777777" w:rsidTr="00386030">
        <w:trPr>
          <w:gridAfter w:val="1"/>
          <w:wAfter w:w="10" w:type="dxa"/>
          <w:trHeight w:val="227"/>
          <w:jc w:val="center"/>
        </w:trPr>
        <w:tc>
          <w:tcPr>
            <w:tcW w:w="11367" w:type="dxa"/>
            <w:gridSpan w:val="20"/>
            <w:tcBorders>
              <w:top w:val="single" w:sz="12" w:space="0" w:color="auto"/>
              <w:left w:val="single" w:sz="12" w:space="0" w:color="auto"/>
              <w:bottom w:val="single" w:sz="12" w:space="0" w:color="auto"/>
              <w:right w:val="single" w:sz="12" w:space="0" w:color="auto"/>
            </w:tcBorders>
            <w:vAlign w:val="center"/>
            <w:hideMark/>
          </w:tcPr>
          <w:p w14:paraId="0A1AD114" w14:textId="77777777" w:rsidR="00B5743B" w:rsidRPr="00780CE1" w:rsidRDefault="00B5743B" w:rsidP="00B5743B">
            <w:pPr>
              <w:pBdr>
                <w:bottom w:val="single" w:sz="6" w:space="1" w:color="auto"/>
              </w:pBdr>
              <w:shd w:val="clear" w:color="auto" w:fill="FFFFFF"/>
              <w:tabs>
                <w:tab w:val="left" w:pos="1248"/>
              </w:tabs>
              <w:spacing w:before="0" w:after="0" w:line="256" w:lineRule="auto"/>
              <w:ind w:left="0" w:firstLine="0"/>
              <w:jc w:val="center"/>
              <w:rPr>
                <w:rFonts w:ascii="GHEA Grapalat" w:eastAsia="Times New Roman" w:hAnsi="GHEA Grapalat" w:cs="Sylfaen"/>
                <w:sz w:val="14"/>
                <w:szCs w:val="14"/>
                <w:lang w:val="af-ZA" w:eastAsia="ru-RU"/>
              </w:rPr>
            </w:pPr>
            <w:r w:rsidRPr="00780CE1">
              <w:rPr>
                <w:rFonts w:ascii="GHEA Grapalat" w:eastAsia="Times New Roman" w:hAnsi="GHEA Grapalat" w:cs="Sylfaen"/>
                <w:sz w:val="14"/>
                <w:szCs w:val="14"/>
                <w:lang w:val="af-ZA" w:eastAsia="ru-RU"/>
              </w:rPr>
              <w:t>Սույն հայտարարության հետ կապված լրացուցիչ տեղեկություններ ստանալու համար կարող եք դիմել գնումների համակարգող</w:t>
            </w:r>
          </w:p>
          <w:p w14:paraId="41D3922E" w14:textId="77777777" w:rsidR="00B5743B" w:rsidRPr="00780CE1" w:rsidRDefault="00B5743B" w:rsidP="00B5743B">
            <w:pPr>
              <w:shd w:val="clear" w:color="auto" w:fill="FFFFFF"/>
              <w:tabs>
                <w:tab w:val="left" w:pos="1248"/>
              </w:tabs>
              <w:spacing w:before="0" w:after="0" w:line="256" w:lineRule="auto"/>
              <w:ind w:left="0" w:firstLine="0"/>
              <w:jc w:val="center"/>
              <w:rPr>
                <w:rFonts w:ascii="GHEA Grapalat" w:eastAsia="Times New Roman" w:hAnsi="GHEA Grapalat"/>
                <w:sz w:val="14"/>
                <w:szCs w:val="14"/>
                <w:lang w:val="hy-AM" w:eastAsia="ru-RU"/>
              </w:rPr>
            </w:pPr>
            <w:r w:rsidRPr="00780CE1">
              <w:rPr>
                <w:rFonts w:ascii="GHEA Grapalat" w:hAnsi="GHEA Grapalat"/>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B5743B" w:rsidRPr="0032437E" w14:paraId="22907B67" w14:textId="77777777" w:rsidTr="00AF1A41">
        <w:trPr>
          <w:gridAfter w:val="1"/>
          <w:wAfter w:w="10" w:type="dxa"/>
          <w:trHeight w:val="47"/>
          <w:jc w:val="center"/>
        </w:trPr>
        <w:tc>
          <w:tcPr>
            <w:tcW w:w="3135" w:type="dxa"/>
            <w:gridSpan w:val="3"/>
            <w:tcBorders>
              <w:top w:val="single" w:sz="12" w:space="0" w:color="auto"/>
              <w:left w:val="single" w:sz="12" w:space="0" w:color="auto"/>
              <w:bottom w:val="single" w:sz="12" w:space="0" w:color="auto"/>
              <w:right w:val="single" w:sz="12" w:space="0" w:color="auto"/>
            </w:tcBorders>
            <w:vAlign w:val="center"/>
            <w:hideMark/>
          </w:tcPr>
          <w:p w14:paraId="2EE560D8" w14:textId="77777777" w:rsidR="00B5743B" w:rsidRPr="00780CE1" w:rsidRDefault="00B5743B" w:rsidP="00B5743B">
            <w:pPr>
              <w:pBdr>
                <w:bottom w:val="single" w:sz="6" w:space="1" w:color="auto"/>
              </w:pBdr>
              <w:shd w:val="clear" w:color="auto" w:fill="FFFFFF"/>
              <w:tabs>
                <w:tab w:val="left" w:pos="1248"/>
              </w:tabs>
              <w:spacing w:before="0" w:after="0" w:line="256" w:lineRule="auto"/>
              <w:ind w:left="0" w:firstLine="0"/>
              <w:jc w:val="center"/>
              <w:rPr>
                <w:rFonts w:ascii="GHEA Grapalat" w:eastAsia="Times New Roman" w:hAnsi="GHEA Grapalat"/>
                <w:sz w:val="14"/>
                <w:szCs w:val="14"/>
                <w:lang w:eastAsia="ru-RU"/>
              </w:rPr>
            </w:pPr>
            <w:r w:rsidRPr="00780CE1">
              <w:rPr>
                <w:rFonts w:ascii="GHEA Grapalat" w:eastAsia="Times New Roman" w:hAnsi="GHEA Grapalat"/>
                <w:sz w:val="14"/>
                <w:szCs w:val="14"/>
                <w:lang w:eastAsia="ru-RU"/>
              </w:rPr>
              <w:t>Անուն, Ազգանուն</w:t>
            </w:r>
          </w:p>
          <w:p w14:paraId="30C1159D" w14:textId="77777777" w:rsidR="00B5743B" w:rsidRPr="00780CE1" w:rsidRDefault="00B5743B" w:rsidP="00B5743B">
            <w:pPr>
              <w:shd w:val="clear" w:color="auto" w:fill="FFFFFF"/>
              <w:tabs>
                <w:tab w:val="left" w:pos="1248"/>
              </w:tabs>
              <w:spacing w:before="0" w:after="0" w:line="256" w:lineRule="auto"/>
              <w:ind w:left="0" w:firstLine="0"/>
              <w:jc w:val="center"/>
              <w:rPr>
                <w:rFonts w:ascii="GHEA Grapalat" w:eastAsia="Times New Roman" w:hAnsi="GHEA Grapalat"/>
                <w:sz w:val="14"/>
                <w:szCs w:val="14"/>
                <w:lang w:val="hy-AM" w:eastAsia="ru-RU"/>
              </w:rPr>
            </w:pPr>
            <w:r w:rsidRPr="00780CE1">
              <w:rPr>
                <w:rFonts w:ascii="GHEA Grapalat" w:hAnsi="GHEA Grapalat"/>
                <w:sz w:val="14"/>
                <w:szCs w:val="14"/>
              </w:rPr>
              <w:t>Имя, Фамилия</w:t>
            </w:r>
          </w:p>
        </w:tc>
        <w:tc>
          <w:tcPr>
            <w:tcW w:w="4680" w:type="dxa"/>
            <w:gridSpan w:val="10"/>
            <w:tcBorders>
              <w:top w:val="single" w:sz="12" w:space="0" w:color="auto"/>
              <w:left w:val="single" w:sz="12" w:space="0" w:color="auto"/>
              <w:bottom w:val="single" w:sz="12" w:space="0" w:color="auto"/>
              <w:right w:val="single" w:sz="12" w:space="0" w:color="auto"/>
            </w:tcBorders>
            <w:vAlign w:val="center"/>
            <w:hideMark/>
          </w:tcPr>
          <w:p w14:paraId="7A66E506" w14:textId="77777777" w:rsidR="00B5743B" w:rsidRPr="00780CE1" w:rsidRDefault="00B5743B" w:rsidP="00B5743B">
            <w:pPr>
              <w:pBdr>
                <w:bottom w:val="single" w:sz="6" w:space="1" w:color="auto"/>
              </w:pBdr>
              <w:shd w:val="clear" w:color="auto" w:fill="FFFFFF"/>
              <w:tabs>
                <w:tab w:val="left" w:pos="1248"/>
              </w:tabs>
              <w:spacing w:before="0" w:after="0" w:line="256" w:lineRule="auto"/>
              <w:ind w:left="0" w:firstLine="0"/>
              <w:jc w:val="center"/>
              <w:rPr>
                <w:rFonts w:ascii="GHEA Grapalat" w:eastAsia="Times New Roman" w:hAnsi="GHEA Grapalat"/>
                <w:sz w:val="14"/>
                <w:szCs w:val="14"/>
                <w:lang w:eastAsia="ru-RU"/>
              </w:rPr>
            </w:pPr>
            <w:r w:rsidRPr="00780CE1">
              <w:rPr>
                <w:rFonts w:ascii="GHEA Grapalat" w:eastAsia="Times New Roman" w:hAnsi="GHEA Grapalat"/>
                <w:sz w:val="14"/>
                <w:szCs w:val="14"/>
                <w:lang w:eastAsia="ru-RU"/>
              </w:rPr>
              <w:t>Հեռախոս</w:t>
            </w:r>
          </w:p>
          <w:p w14:paraId="586D11D6" w14:textId="77777777" w:rsidR="00B5743B" w:rsidRPr="00780CE1" w:rsidRDefault="00B5743B" w:rsidP="00B5743B">
            <w:pPr>
              <w:shd w:val="clear" w:color="auto" w:fill="FFFFFF"/>
              <w:tabs>
                <w:tab w:val="left" w:pos="1248"/>
              </w:tabs>
              <w:spacing w:before="0" w:after="0" w:line="256" w:lineRule="auto"/>
              <w:ind w:left="0" w:firstLine="0"/>
              <w:jc w:val="center"/>
              <w:rPr>
                <w:rFonts w:ascii="GHEA Grapalat" w:eastAsia="Times New Roman" w:hAnsi="GHEA Grapalat"/>
                <w:sz w:val="14"/>
                <w:szCs w:val="14"/>
                <w:lang w:val="hy-AM" w:eastAsia="ru-RU"/>
              </w:rPr>
            </w:pPr>
            <w:r w:rsidRPr="00780CE1">
              <w:rPr>
                <w:rFonts w:ascii="GHEA Grapalat" w:hAnsi="GHEA Grapalat"/>
                <w:sz w:val="14"/>
                <w:szCs w:val="14"/>
              </w:rPr>
              <w:t>Телефон</w:t>
            </w:r>
          </w:p>
        </w:tc>
        <w:tc>
          <w:tcPr>
            <w:tcW w:w="3552" w:type="dxa"/>
            <w:gridSpan w:val="7"/>
            <w:tcBorders>
              <w:top w:val="single" w:sz="12" w:space="0" w:color="auto"/>
              <w:left w:val="single" w:sz="12" w:space="0" w:color="auto"/>
              <w:bottom w:val="single" w:sz="12" w:space="0" w:color="auto"/>
              <w:right w:val="single" w:sz="12" w:space="0" w:color="auto"/>
            </w:tcBorders>
            <w:vAlign w:val="center"/>
            <w:hideMark/>
          </w:tcPr>
          <w:p w14:paraId="6B5225EB" w14:textId="77777777" w:rsidR="00B5743B" w:rsidRPr="00780CE1" w:rsidRDefault="00B5743B" w:rsidP="00B5743B">
            <w:pPr>
              <w:pBdr>
                <w:bottom w:val="single" w:sz="6" w:space="1" w:color="auto"/>
              </w:pBdr>
              <w:shd w:val="clear" w:color="auto" w:fill="FFFFFF"/>
              <w:tabs>
                <w:tab w:val="left" w:pos="1248"/>
              </w:tabs>
              <w:spacing w:before="0" w:after="0" w:line="256" w:lineRule="auto"/>
              <w:ind w:left="0" w:firstLine="0"/>
              <w:jc w:val="center"/>
              <w:rPr>
                <w:rFonts w:ascii="GHEA Grapalat" w:eastAsia="Times New Roman" w:hAnsi="GHEA Grapalat"/>
                <w:sz w:val="14"/>
                <w:szCs w:val="14"/>
                <w:lang w:val="hy-AM" w:eastAsia="ru-RU"/>
              </w:rPr>
            </w:pPr>
            <w:r w:rsidRPr="00780CE1">
              <w:rPr>
                <w:rFonts w:ascii="GHEA Grapalat" w:eastAsia="Times New Roman" w:hAnsi="GHEA Grapalat"/>
                <w:sz w:val="14"/>
                <w:szCs w:val="14"/>
                <w:lang w:val="hy-AM" w:eastAsia="ru-RU"/>
              </w:rPr>
              <w:t>Էլ. փոստի հասցեն</w:t>
            </w:r>
          </w:p>
          <w:p w14:paraId="498586C8" w14:textId="77777777" w:rsidR="00B5743B" w:rsidRPr="00780CE1" w:rsidRDefault="00B5743B" w:rsidP="00B5743B">
            <w:pPr>
              <w:shd w:val="clear" w:color="auto" w:fill="FFFFFF"/>
              <w:tabs>
                <w:tab w:val="left" w:pos="1248"/>
              </w:tabs>
              <w:spacing w:before="0" w:after="0" w:line="256" w:lineRule="auto"/>
              <w:ind w:left="0" w:firstLine="0"/>
              <w:jc w:val="center"/>
              <w:rPr>
                <w:rFonts w:ascii="GHEA Grapalat" w:eastAsia="Times New Roman" w:hAnsi="GHEA Grapalat"/>
                <w:sz w:val="14"/>
                <w:szCs w:val="14"/>
                <w:lang w:val="hy-AM" w:eastAsia="ru-RU"/>
              </w:rPr>
            </w:pPr>
            <w:r w:rsidRPr="00780CE1">
              <w:rPr>
                <w:rFonts w:ascii="GHEA Grapalat" w:hAnsi="GHEA Grapalat"/>
                <w:sz w:val="14"/>
                <w:szCs w:val="14"/>
                <w:lang w:val="hy-AM"/>
              </w:rPr>
              <w:t>Адрес эл. почты</w:t>
            </w:r>
          </w:p>
        </w:tc>
      </w:tr>
      <w:tr w:rsidR="00B5743B" w14:paraId="55A868F1" w14:textId="77777777" w:rsidTr="00AF1A41">
        <w:trPr>
          <w:gridAfter w:val="1"/>
          <w:wAfter w:w="10" w:type="dxa"/>
          <w:trHeight w:val="47"/>
          <w:jc w:val="center"/>
        </w:trPr>
        <w:tc>
          <w:tcPr>
            <w:tcW w:w="3135" w:type="dxa"/>
            <w:gridSpan w:val="3"/>
            <w:tcBorders>
              <w:top w:val="single" w:sz="12" w:space="0" w:color="auto"/>
              <w:left w:val="single" w:sz="12" w:space="0" w:color="auto"/>
              <w:bottom w:val="single" w:sz="12" w:space="0" w:color="auto"/>
              <w:right w:val="single" w:sz="12" w:space="0" w:color="auto"/>
            </w:tcBorders>
            <w:vAlign w:val="center"/>
            <w:hideMark/>
          </w:tcPr>
          <w:p w14:paraId="1BDAE29B" w14:textId="40944AF7" w:rsidR="00B5743B" w:rsidRPr="00780CE1" w:rsidRDefault="00B5743B" w:rsidP="00B5743B">
            <w:pPr>
              <w:pBdr>
                <w:bottom w:val="single" w:sz="6" w:space="1" w:color="auto"/>
              </w:pBdr>
              <w:shd w:val="clear" w:color="auto" w:fill="FFFFFF"/>
              <w:tabs>
                <w:tab w:val="left" w:pos="1248"/>
              </w:tabs>
              <w:spacing w:before="0" w:after="0" w:line="256" w:lineRule="auto"/>
              <w:ind w:left="0" w:firstLine="0"/>
              <w:jc w:val="center"/>
              <w:rPr>
                <w:rFonts w:ascii="GHEA Grapalat" w:eastAsia="Times New Roman" w:hAnsi="GHEA Grapalat"/>
                <w:bCs/>
                <w:sz w:val="16"/>
                <w:szCs w:val="16"/>
                <w:lang w:val="ru-RU" w:eastAsia="ru-RU"/>
              </w:rPr>
            </w:pPr>
            <w:r w:rsidRPr="00780CE1">
              <w:rPr>
                <w:rFonts w:ascii="GHEA Grapalat" w:eastAsia="Times New Roman" w:hAnsi="GHEA Grapalat"/>
                <w:bCs/>
                <w:sz w:val="16"/>
                <w:szCs w:val="16"/>
                <w:lang w:val="ru-RU" w:eastAsia="ru-RU"/>
              </w:rPr>
              <w:t>Նորա Ղազարյան</w:t>
            </w:r>
          </w:p>
          <w:p w14:paraId="37341306" w14:textId="0611B126" w:rsidR="00B5743B" w:rsidRPr="00780CE1" w:rsidRDefault="00B5743B" w:rsidP="00B5743B">
            <w:pPr>
              <w:shd w:val="clear" w:color="auto" w:fill="FFFFFF"/>
              <w:tabs>
                <w:tab w:val="left" w:pos="1248"/>
              </w:tabs>
              <w:spacing w:before="0" w:after="0" w:line="256" w:lineRule="auto"/>
              <w:ind w:left="0" w:firstLine="0"/>
              <w:jc w:val="center"/>
              <w:rPr>
                <w:rFonts w:ascii="GHEA Grapalat" w:eastAsia="Times New Roman" w:hAnsi="GHEA Grapalat"/>
                <w:bCs/>
                <w:sz w:val="16"/>
                <w:szCs w:val="16"/>
                <w:lang w:val="ru-RU" w:eastAsia="ru-RU"/>
              </w:rPr>
            </w:pPr>
            <w:r w:rsidRPr="00780CE1">
              <w:rPr>
                <w:rFonts w:ascii="GHEA Grapalat" w:eastAsia="Times New Roman" w:hAnsi="GHEA Grapalat"/>
                <w:bCs/>
                <w:sz w:val="16"/>
                <w:szCs w:val="16"/>
                <w:lang w:eastAsia="ru-RU"/>
              </w:rPr>
              <w:t>Нора Казар</w:t>
            </w:r>
            <w:r w:rsidRPr="00780CE1">
              <w:rPr>
                <w:rFonts w:ascii="GHEA Grapalat" w:eastAsia="Times New Roman" w:hAnsi="GHEA Grapalat"/>
                <w:bCs/>
                <w:sz w:val="16"/>
                <w:szCs w:val="16"/>
                <w:lang w:val="hy-AM" w:eastAsia="ru-RU"/>
              </w:rPr>
              <w:t>ян</w:t>
            </w:r>
          </w:p>
        </w:tc>
        <w:tc>
          <w:tcPr>
            <w:tcW w:w="4680" w:type="dxa"/>
            <w:gridSpan w:val="10"/>
            <w:tcBorders>
              <w:top w:val="single" w:sz="12" w:space="0" w:color="auto"/>
              <w:left w:val="single" w:sz="12" w:space="0" w:color="auto"/>
              <w:bottom w:val="single" w:sz="12" w:space="0" w:color="auto"/>
              <w:right w:val="single" w:sz="12" w:space="0" w:color="auto"/>
            </w:tcBorders>
            <w:vAlign w:val="center"/>
            <w:hideMark/>
          </w:tcPr>
          <w:p w14:paraId="63CAA84A" w14:textId="3C6706E6" w:rsidR="00B5743B" w:rsidRPr="00780CE1" w:rsidRDefault="00B5743B" w:rsidP="00B5743B">
            <w:pPr>
              <w:shd w:val="clear" w:color="auto" w:fill="FFFFFF"/>
              <w:tabs>
                <w:tab w:val="left" w:pos="1248"/>
              </w:tabs>
              <w:spacing w:before="0" w:after="0" w:line="256" w:lineRule="auto"/>
              <w:ind w:left="0" w:firstLine="0"/>
              <w:jc w:val="center"/>
              <w:rPr>
                <w:rFonts w:ascii="GHEA Grapalat" w:eastAsia="Times New Roman" w:hAnsi="GHEA Grapalat"/>
                <w:bCs/>
                <w:sz w:val="16"/>
                <w:szCs w:val="16"/>
                <w:lang w:eastAsia="ru-RU"/>
              </w:rPr>
            </w:pPr>
            <w:r w:rsidRPr="00780CE1">
              <w:rPr>
                <w:rFonts w:ascii="GHEA Grapalat" w:eastAsia="Times New Roman" w:hAnsi="GHEA Grapalat"/>
                <w:bCs/>
                <w:sz w:val="16"/>
                <w:szCs w:val="16"/>
                <w:lang w:eastAsia="ru-RU"/>
              </w:rPr>
              <w:t>077 007 507</w:t>
            </w:r>
          </w:p>
        </w:tc>
        <w:tc>
          <w:tcPr>
            <w:tcW w:w="3552" w:type="dxa"/>
            <w:gridSpan w:val="7"/>
            <w:tcBorders>
              <w:top w:val="single" w:sz="12" w:space="0" w:color="auto"/>
              <w:left w:val="single" w:sz="12" w:space="0" w:color="auto"/>
              <w:bottom w:val="single" w:sz="12" w:space="0" w:color="auto"/>
              <w:right w:val="single" w:sz="12" w:space="0" w:color="auto"/>
            </w:tcBorders>
            <w:vAlign w:val="center"/>
            <w:hideMark/>
          </w:tcPr>
          <w:p w14:paraId="70A71A49" w14:textId="11F6DDAB" w:rsidR="00B5743B" w:rsidRPr="002E5F2C" w:rsidRDefault="00B5743B" w:rsidP="00B5743B">
            <w:pPr>
              <w:shd w:val="clear" w:color="auto" w:fill="FFFFFF"/>
              <w:tabs>
                <w:tab w:val="left" w:pos="1248"/>
              </w:tabs>
              <w:spacing w:before="0" w:after="0" w:line="256" w:lineRule="auto"/>
              <w:ind w:left="0" w:firstLine="0"/>
              <w:jc w:val="center"/>
              <w:rPr>
                <w:rFonts w:ascii="GHEA Grapalat" w:eastAsia="Times New Roman" w:hAnsi="GHEA Grapalat"/>
                <w:bCs/>
                <w:sz w:val="16"/>
                <w:szCs w:val="16"/>
                <w:lang w:val="ru-RU" w:eastAsia="ru-RU"/>
              </w:rPr>
            </w:pPr>
            <w:r w:rsidRPr="00780CE1">
              <w:rPr>
                <w:rFonts w:ascii="GHEA Grapalat" w:eastAsia="Times New Roman" w:hAnsi="GHEA Grapalat"/>
                <w:bCs/>
                <w:sz w:val="16"/>
                <w:szCs w:val="16"/>
                <w:lang w:val="ru-RU" w:eastAsia="ru-RU"/>
              </w:rPr>
              <w:t>noraghazaryan27@gmail.com</w:t>
            </w:r>
          </w:p>
        </w:tc>
      </w:tr>
    </w:tbl>
    <w:p w14:paraId="38CEBA4C" w14:textId="77777777" w:rsidR="009F2F2B" w:rsidRDefault="009F2F2B" w:rsidP="009F2F2B">
      <w:pPr>
        <w:spacing w:before="0" w:after="0"/>
        <w:ind w:left="0" w:firstLine="0"/>
        <w:rPr>
          <w:rFonts w:ascii="GHEA Grapalat" w:eastAsia="Times New Roman" w:hAnsi="GHEA Grapalat" w:cs="Sylfaen"/>
          <w:i/>
          <w:sz w:val="20"/>
          <w:szCs w:val="20"/>
          <w:lang w:val="hy-AM" w:eastAsia="ru-RU"/>
        </w:rPr>
      </w:pPr>
    </w:p>
    <w:sectPr w:rsidR="009F2F2B" w:rsidSect="005C133A">
      <w:pgSz w:w="12240" w:h="15840"/>
      <w:pgMar w:top="426" w:right="900" w:bottom="1440"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A64"/>
    <w:rsid w:val="00005181"/>
    <w:rsid w:val="0001184F"/>
    <w:rsid w:val="00012947"/>
    <w:rsid w:val="0001320D"/>
    <w:rsid w:val="0001339B"/>
    <w:rsid w:val="00032CAA"/>
    <w:rsid w:val="00063DD8"/>
    <w:rsid w:val="00070DF2"/>
    <w:rsid w:val="00073F46"/>
    <w:rsid w:val="00093B61"/>
    <w:rsid w:val="000B505D"/>
    <w:rsid w:val="000C23AA"/>
    <w:rsid w:val="000C410E"/>
    <w:rsid w:val="000F2FBD"/>
    <w:rsid w:val="00100003"/>
    <w:rsid w:val="0011145D"/>
    <w:rsid w:val="00117FC8"/>
    <w:rsid w:val="00125962"/>
    <w:rsid w:val="00172956"/>
    <w:rsid w:val="00174AA2"/>
    <w:rsid w:val="00186D8A"/>
    <w:rsid w:val="0019495D"/>
    <w:rsid w:val="001B601C"/>
    <w:rsid w:val="001C0A3D"/>
    <w:rsid w:val="001E31FE"/>
    <w:rsid w:val="001E4CA1"/>
    <w:rsid w:val="001F346B"/>
    <w:rsid w:val="0021041A"/>
    <w:rsid w:val="002556A2"/>
    <w:rsid w:val="00273E40"/>
    <w:rsid w:val="00287D44"/>
    <w:rsid w:val="002E5F2C"/>
    <w:rsid w:val="002F3CF0"/>
    <w:rsid w:val="00314DF9"/>
    <w:rsid w:val="0032437E"/>
    <w:rsid w:val="00386030"/>
    <w:rsid w:val="003910B5"/>
    <w:rsid w:val="003936FE"/>
    <w:rsid w:val="003B6E99"/>
    <w:rsid w:val="003C18BB"/>
    <w:rsid w:val="003C4B95"/>
    <w:rsid w:val="003D150E"/>
    <w:rsid w:val="003E4925"/>
    <w:rsid w:val="0041420D"/>
    <w:rsid w:val="0041434F"/>
    <w:rsid w:val="00423B18"/>
    <w:rsid w:val="00423BC1"/>
    <w:rsid w:val="00426B1D"/>
    <w:rsid w:val="00427EC8"/>
    <w:rsid w:val="00472C14"/>
    <w:rsid w:val="00475474"/>
    <w:rsid w:val="0049357E"/>
    <w:rsid w:val="00496301"/>
    <w:rsid w:val="00497885"/>
    <w:rsid w:val="004A1973"/>
    <w:rsid w:val="004C0F9B"/>
    <w:rsid w:val="004C73CF"/>
    <w:rsid w:val="004D41B2"/>
    <w:rsid w:val="004D4CF6"/>
    <w:rsid w:val="004E2964"/>
    <w:rsid w:val="004E2CBC"/>
    <w:rsid w:val="0051216B"/>
    <w:rsid w:val="00526DD5"/>
    <w:rsid w:val="00587815"/>
    <w:rsid w:val="00587A64"/>
    <w:rsid w:val="005A70DA"/>
    <w:rsid w:val="005C133A"/>
    <w:rsid w:val="005E2754"/>
    <w:rsid w:val="005E419C"/>
    <w:rsid w:val="00605EB6"/>
    <w:rsid w:val="006344D8"/>
    <w:rsid w:val="00665358"/>
    <w:rsid w:val="00696C23"/>
    <w:rsid w:val="006A027D"/>
    <w:rsid w:val="006B2EFB"/>
    <w:rsid w:val="006B519F"/>
    <w:rsid w:val="006C1BC2"/>
    <w:rsid w:val="006E082C"/>
    <w:rsid w:val="006E46E3"/>
    <w:rsid w:val="00711543"/>
    <w:rsid w:val="00725FEC"/>
    <w:rsid w:val="00747084"/>
    <w:rsid w:val="00751285"/>
    <w:rsid w:val="00780CE1"/>
    <w:rsid w:val="00793AA4"/>
    <w:rsid w:val="007B3671"/>
    <w:rsid w:val="007B74E6"/>
    <w:rsid w:val="007C5999"/>
    <w:rsid w:val="007D6381"/>
    <w:rsid w:val="007E6BAE"/>
    <w:rsid w:val="00802588"/>
    <w:rsid w:val="0082174C"/>
    <w:rsid w:val="008306CE"/>
    <w:rsid w:val="00852FD6"/>
    <w:rsid w:val="0085431F"/>
    <w:rsid w:val="00877D87"/>
    <w:rsid w:val="00890A89"/>
    <w:rsid w:val="00891985"/>
    <w:rsid w:val="008C4C77"/>
    <w:rsid w:val="008C7837"/>
    <w:rsid w:val="008D4C67"/>
    <w:rsid w:val="008F2AF5"/>
    <w:rsid w:val="00904AA2"/>
    <w:rsid w:val="009360A8"/>
    <w:rsid w:val="00960253"/>
    <w:rsid w:val="00980FE2"/>
    <w:rsid w:val="0099065E"/>
    <w:rsid w:val="009974B7"/>
    <w:rsid w:val="00997944"/>
    <w:rsid w:val="009A34DB"/>
    <w:rsid w:val="009A3B17"/>
    <w:rsid w:val="009B5D9E"/>
    <w:rsid w:val="009E0567"/>
    <w:rsid w:val="009F170C"/>
    <w:rsid w:val="009F2F2B"/>
    <w:rsid w:val="009F367D"/>
    <w:rsid w:val="00A21F1E"/>
    <w:rsid w:val="00A34934"/>
    <w:rsid w:val="00A56C67"/>
    <w:rsid w:val="00A74DE6"/>
    <w:rsid w:val="00A87378"/>
    <w:rsid w:val="00A96E46"/>
    <w:rsid w:val="00AA56ED"/>
    <w:rsid w:val="00AA5866"/>
    <w:rsid w:val="00AA6818"/>
    <w:rsid w:val="00AD623C"/>
    <w:rsid w:val="00AD691E"/>
    <w:rsid w:val="00AF07BE"/>
    <w:rsid w:val="00AF1A41"/>
    <w:rsid w:val="00AF350A"/>
    <w:rsid w:val="00B17461"/>
    <w:rsid w:val="00B176BE"/>
    <w:rsid w:val="00B23029"/>
    <w:rsid w:val="00B27D09"/>
    <w:rsid w:val="00B301EC"/>
    <w:rsid w:val="00B41CFD"/>
    <w:rsid w:val="00B5743B"/>
    <w:rsid w:val="00B62532"/>
    <w:rsid w:val="00B63BF2"/>
    <w:rsid w:val="00BB33B9"/>
    <w:rsid w:val="00BC1316"/>
    <w:rsid w:val="00BD54B3"/>
    <w:rsid w:val="00BE5B57"/>
    <w:rsid w:val="00C32DEB"/>
    <w:rsid w:val="00C57F64"/>
    <w:rsid w:val="00C908A5"/>
    <w:rsid w:val="00C9471B"/>
    <w:rsid w:val="00CE1F72"/>
    <w:rsid w:val="00CF1436"/>
    <w:rsid w:val="00D2137D"/>
    <w:rsid w:val="00D21E5E"/>
    <w:rsid w:val="00D321D0"/>
    <w:rsid w:val="00D3720E"/>
    <w:rsid w:val="00D81ACB"/>
    <w:rsid w:val="00DA4329"/>
    <w:rsid w:val="00DA7A28"/>
    <w:rsid w:val="00DB6E42"/>
    <w:rsid w:val="00DD3238"/>
    <w:rsid w:val="00DF7D43"/>
    <w:rsid w:val="00E16B1D"/>
    <w:rsid w:val="00E424DC"/>
    <w:rsid w:val="00E46393"/>
    <w:rsid w:val="00E73B24"/>
    <w:rsid w:val="00E83816"/>
    <w:rsid w:val="00EC1F2A"/>
    <w:rsid w:val="00ED545D"/>
    <w:rsid w:val="00ED62E5"/>
    <w:rsid w:val="00EE0F43"/>
    <w:rsid w:val="00EE10FA"/>
    <w:rsid w:val="00EE2F89"/>
    <w:rsid w:val="00EF19F2"/>
    <w:rsid w:val="00EF535A"/>
    <w:rsid w:val="00F05ADF"/>
    <w:rsid w:val="00F170F3"/>
    <w:rsid w:val="00F17C3A"/>
    <w:rsid w:val="00F73FB6"/>
    <w:rsid w:val="00F91E55"/>
    <w:rsid w:val="00FB2AC0"/>
    <w:rsid w:val="00FB5D1B"/>
    <w:rsid w:val="00FC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4E08A"/>
  <w15:chartTrackingRefBased/>
  <w15:docId w15:val="{87ED8CB8-8D54-437B-B0B3-FC4B93BF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F2B"/>
    <w:pPr>
      <w:spacing w:before="360" w:after="240" w:line="240" w:lineRule="auto"/>
      <w:ind w:left="576" w:hanging="576"/>
    </w:pPr>
    <w:rPr>
      <w:rFonts w:ascii="Calibri" w:eastAsia="Calibri" w:hAnsi="Calibri" w:cs="Times New Roman"/>
    </w:rPr>
  </w:style>
  <w:style w:type="paragraph" w:styleId="Heading3">
    <w:name w:val="heading 3"/>
    <w:basedOn w:val="Normal"/>
    <w:next w:val="Normal"/>
    <w:link w:val="Heading3Char"/>
    <w:semiHidden/>
    <w:unhideWhenUsed/>
    <w:qFormat/>
    <w:rsid w:val="009F2F2B"/>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7">
    <w:name w:val="heading 7"/>
    <w:basedOn w:val="Normal"/>
    <w:next w:val="Normal"/>
    <w:link w:val="Heading7Char"/>
    <w:uiPriority w:val="9"/>
    <w:semiHidden/>
    <w:unhideWhenUsed/>
    <w:qFormat/>
    <w:rsid w:val="00FB2AC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9F2F2B"/>
    <w:rPr>
      <w:rFonts w:ascii="Arial LatArm" w:eastAsia="Times New Roman" w:hAnsi="Arial LatArm" w:cs="Times New Roman"/>
      <w:i/>
      <w:sz w:val="20"/>
      <w:szCs w:val="20"/>
      <w:lang w:val="en-AU"/>
    </w:rPr>
  </w:style>
  <w:style w:type="character" w:styleId="Hyperlink">
    <w:name w:val="Hyperlink"/>
    <w:basedOn w:val="DefaultParagraphFont"/>
    <w:uiPriority w:val="99"/>
    <w:unhideWhenUsed/>
    <w:rsid w:val="009F2F2B"/>
    <w:rPr>
      <w:color w:val="0000FF"/>
      <w:u w:val="single"/>
    </w:rPr>
  </w:style>
  <w:style w:type="paragraph" w:styleId="BodyTextIndent">
    <w:name w:val="Body Text Indent"/>
    <w:aliases w:val=" Char, Char Char Char Char,Char Char Char Char"/>
    <w:basedOn w:val="Normal"/>
    <w:link w:val="BodyTextIndentChar"/>
    <w:rsid w:val="004E2CBC"/>
    <w:pPr>
      <w:spacing w:before="0" w:after="0" w:line="360" w:lineRule="auto"/>
      <w:ind w:left="0" w:firstLine="720"/>
      <w:jc w:val="both"/>
    </w:pPr>
    <w:rPr>
      <w:rFonts w:ascii="Arial LatArm" w:eastAsia="Times New Roman" w:hAnsi="Arial LatArm"/>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4E2CBC"/>
    <w:rPr>
      <w:rFonts w:ascii="Arial LatArm" w:eastAsia="Times New Roman" w:hAnsi="Arial LatArm" w:cs="Times New Roman"/>
      <w:i/>
      <w:sz w:val="20"/>
      <w:szCs w:val="20"/>
      <w:lang w:val="ru-RU" w:eastAsia="ru-RU" w:bidi="ru-RU"/>
    </w:rPr>
  </w:style>
  <w:style w:type="character" w:customStyle="1" w:styleId="UnresolvedMention1">
    <w:name w:val="Unresolved Mention1"/>
    <w:basedOn w:val="DefaultParagraphFont"/>
    <w:uiPriority w:val="99"/>
    <w:semiHidden/>
    <w:unhideWhenUsed/>
    <w:rsid w:val="008C7837"/>
    <w:rPr>
      <w:color w:val="605E5C"/>
      <w:shd w:val="clear" w:color="auto" w:fill="E1DFDD"/>
    </w:rPr>
  </w:style>
  <w:style w:type="paragraph" w:styleId="HTMLPreformatted">
    <w:name w:val="HTML Preformatted"/>
    <w:basedOn w:val="Normal"/>
    <w:link w:val="HTMLPreformattedChar"/>
    <w:uiPriority w:val="99"/>
    <w:unhideWhenUsed/>
    <w:rsid w:val="008C7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C7837"/>
    <w:rPr>
      <w:rFonts w:ascii="Courier New" w:eastAsia="Times New Roman" w:hAnsi="Courier New" w:cs="Courier New"/>
      <w:sz w:val="20"/>
      <w:szCs w:val="20"/>
    </w:rPr>
  </w:style>
  <w:style w:type="paragraph" w:styleId="NormalWeb">
    <w:name w:val="Normal (Web)"/>
    <w:basedOn w:val="Normal"/>
    <w:uiPriority w:val="99"/>
    <w:unhideWhenUsed/>
    <w:rsid w:val="00386030"/>
    <w:pPr>
      <w:spacing w:before="100" w:beforeAutospacing="1" w:after="100" w:afterAutospacing="1"/>
      <w:ind w:left="0" w:firstLine="0"/>
    </w:pPr>
    <w:rPr>
      <w:rFonts w:ascii="Times New Roman" w:eastAsia="Times New Roman" w:hAnsi="Times New Roman"/>
      <w:sz w:val="24"/>
      <w:szCs w:val="24"/>
    </w:rPr>
  </w:style>
  <w:style w:type="character" w:styleId="Strong">
    <w:name w:val="Strong"/>
    <w:uiPriority w:val="22"/>
    <w:qFormat/>
    <w:rsid w:val="006B519F"/>
    <w:rPr>
      <w:b/>
      <w:bCs/>
    </w:rPr>
  </w:style>
  <w:style w:type="paragraph" w:customStyle="1" w:styleId="TableParagraph">
    <w:name w:val="Table Paragraph"/>
    <w:basedOn w:val="Normal"/>
    <w:uiPriority w:val="1"/>
    <w:qFormat/>
    <w:rsid w:val="00AF1A41"/>
    <w:pPr>
      <w:widowControl w:val="0"/>
      <w:autoSpaceDE w:val="0"/>
      <w:autoSpaceDN w:val="0"/>
      <w:spacing w:before="0" w:after="0"/>
      <w:ind w:left="0" w:firstLine="0"/>
    </w:pPr>
    <w:rPr>
      <w:rFonts w:ascii="Microsoft Sans Serif" w:eastAsia="Microsoft Sans Serif" w:hAnsi="Microsoft Sans Serif" w:cs="Microsoft Sans Serif"/>
      <w:lang w:val="lt-LT"/>
    </w:rPr>
  </w:style>
  <w:style w:type="character" w:customStyle="1" w:styleId="Heading7Char">
    <w:name w:val="Heading 7 Char"/>
    <w:basedOn w:val="DefaultParagraphFont"/>
    <w:link w:val="Heading7"/>
    <w:rsid w:val="00FB2AC0"/>
    <w:rPr>
      <w:rFonts w:asciiTheme="majorHAnsi" w:eastAsiaTheme="majorEastAsia" w:hAnsiTheme="majorHAnsi" w:cstheme="majorBidi"/>
      <w:i/>
      <w:iCs/>
      <w:color w:val="1F3763" w:themeColor="accent1" w:themeShade="7F"/>
    </w:rPr>
  </w:style>
  <w:style w:type="character" w:customStyle="1" w:styleId="y2iqfc">
    <w:name w:val="y2iqfc"/>
    <w:basedOn w:val="DefaultParagraphFont"/>
    <w:rsid w:val="00100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31064">
      <w:bodyDiv w:val="1"/>
      <w:marLeft w:val="0"/>
      <w:marRight w:val="0"/>
      <w:marTop w:val="0"/>
      <w:marBottom w:val="0"/>
      <w:divBdr>
        <w:top w:val="none" w:sz="0" w:space="0" w:color="auto"/>
        <w:left w:val="none" w:sz="0" w:space="0" w:color="auto"/>
        <w:bottom w:val="none" w:sz="0" w:space="0" w:color="auto"/>
        <w:right w:val="none" w:sz="0" w:space="0" w:color="auto"/>
      </w:divBdr>
    </w:div>
    <w:div w:id="758604599">
      <w:bodyDiv w:val="1"/>
      <w:marLeft w:val="0"/>
      <w:marRight w:val="0"/>
      <w:marTop w:val="0"/>
      <w:marBottom w:val="0"/>
      <w:divBdr>
        <w:top w:val="none" w:sz="0" w:space="0" w:color="auto"/>
        <w:left w:val="none" w:sz="0" w:space="0" w:color="auto"/>
        <w:bottom w:val="none" w:sz="0" w:space="0" w:color="auto"/>
        <w:right w:val="none" w:sz="0" w:space="0" w:color="auto"/>
      </w:divBdr>
    </w:div>
    <w:div w:id="1136070538">
      <w:bodyDiv w:val="1"/>
      <w:marLeft w:val="0"/>
      <w:marRight w:val="0"/>
      <w:marTop w:val="0"/>
      <w:marBottom w:val="0"/>
      <w:divBdr>
        <w:top w:val="none" w:sz="0" w:space="0" w:color="auto"/>
        <w:left w:val="none" w:sz="0" w:space="0" w:color="auto"/>
        <w:bottom w:val="none" w:sz="0" w:space="0" w:color="auto"/>
        <w:right w:val="none" w:sz="0" w:space="0" w:color="auto"/>
      </w:divBdr>
    </w:div>
    <w:div w:id="1413359735">
      <w:bodyDiv w:val="1"/>
      <w:marLeft w:val="0"/>
      <w:marRight w:val="0"/>
      <w:marTop w:val="0"/>
      <w:marBottom w:val="0"/>
      <w:divBdr>
        <w:top w:val="none" w:sz="0" w:space="0" w:color="auto"/>
        <w:left w:val="none" w:sz="0" w:space="0" w:color="auto"/>
        <w:bottom w:val="none" w:sz="0" w:space="0" w:color="auto"/>
        <w:right w:val="none" w:sz="0" w:space="0" w:color="auto"/>
      </w:divBdr>
    </w:div>
    <w:div w:id="1462845774">
      <w:bodyDiv w:val="1"/>
      <w:marLeft w:val="0"/>
      <w:marRight w:val="0"/>
      <w:marTop w:val="0"/>
      <w:marBottom w:val="0"/>
      <w:divBdr>
        <w:top w:val="none" w:sz="0" w:space="0" w:color="auto"/>
        <w:left w:val="none" w:sz="0" w:space="0" w:color="auto"/>
        <w:bottom w:val="none" w:sz="0" w:space="0" w:color="auto"/>
        <w:right w:val="none" w:sz="0" w:space="0" w:color="auto"/>
      </w:divBdr>
    </w:div>
    <w:div w:id="1464542852">
      <w:bodyDiv w:val="1"/>
      <w:marLeft w:val="0"/>
      <w:marRight w:val="0"/>
      <w:marTop w:val="0"/>
      <w:marBottom w:val="0"/>
      <w:divBdr>
        <w:top w:val="none" w:sz="0" w:space="0" w:color="auto"/>
        <w:left w:val="none" w:sz="0" w:space="0" w:color="auto"/>
        <w:bottom w:val="none" w:sz="0" w:space="0" w:color="auto"/>
        <w:right w:val="none" w:sz="0" w:space="0" w:color="auto"/>
      </w:divBdr>
    </w:div>
    <w:div w:id="1749112061">
      <w:bodyDiv w:val="1"/>
      <w:marLeft w:val="0"/>
      <w:marRight w:val="0"/>
      <w:marTop w:val="0"/>
      <w:marBottom w:val="0"/>
      <w:divBdr>
        <w:top w:val="none" w:sz="0" w:space="0" w:color="auto"/>
        <w:left w:val="none" w:sz="0" w:space="0" w:color="auto"/>
        <w:bottom w:val="none" w:sz="0" w:space="0" w:color="auto"/>
        <w:right w:val="none" w:sz="0" w:space="0" w:color="auto"/>
      </w:divBdr>
    </w:div>
    <w:div w:id="193327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C8DEA-D4CE-4F33-A8CF-9CE10958F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Pages>
  <Words>40182</Words>
  <Characters>229040</Characters>
  <Application>Microsoft Office Word</Application>
  <DocSecurity>0</DocSecurity>
  <Lines>1908</Lines>
  <Paragraphs>537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Hakobyan</dc:creator>
  <cp:keywords/>
  <dc:description/>
  <cp:lastModifiedBy>admin</cp:lastModifiedBy>
  <cp:revision>152</cp:revision>
  <dcterms:created xsi:type="dcterms:W3CDTF">2023-11-11T13:12:00Z</dcterms:created>
  <dcterms:modified xsi:type="dcterms:W3CDTF">2026-01-08T08:02:00Z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dd38a868ab22fd474c0389bd9a8fc687cca5c9442c976a979685cf138d614958</vt:lpwstr>
  </property>
</Properties>
</file>